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95" w:rsidRPr="00161BD3" w:rsidRDefault="00192995" w:rsidP="00AA52EC">
      <w:pPr>
        <w:spacing w:after="0" w:line="240" w:lineRule="auto"/>
        <w:jc w:val="center"/>
        <w:rPr>
          <w:rFonts w:ascii="Arial" w:hAnsi="Arial" w:cs="Arial"/>
          <w:caps/>
          <w:sz w:val="24"/>
          <w:szCs w:val="24"/>
          <w:lang w:val="mn-MN"/>
        </w:rPr>
      </w:pPr>
      <w:r w:rsidRPr="00161BD3">
        <w:rPr>
          <w:rFonts w:ascii="Arial" w:hAnsi="Arial" w:cs="Arial"/>
          <w:caps/>
          <w:sz w:val="24"/>
          <w:szCs w:val="24"/>
          <w:lang w:val="mn-MN"/>
        </w:rPr>
        <w:t>“Х</w:t>
      </w:r>
      <w:r w:rsidR="00AE73DC" w:rsidRPr="00161BD3">
        <w:rPr>
          <w:rFonts w:ascii="Arial" w:hAnsi="Arial" w:cs="Arial"/>
          <w:caps/>
          <w:sz w:val="24"/>
          <w:szCs w:val="24"/>
          <w:lang w:val="mn-MN"/>
        </w:rPr>
        <w:t>үн ам, өрхийн мэдээллийн сан”-г</w:t>
      </w:r>
      <w:r w:rsidR="00BA5A12" w:rsidRPr="00161BD3">
        <w:rPr>
          <w:rFonts w:ascii="Arial" w:hAnsi="Arial" w:cs="Arial"/>
          <w:caps/>
          <w:sz w:val="24"/>
          <w:szCs w:val="24"/>
          <w:lang w:val="mn-MN"/>
        </w:rPr>
        <w:t xml:space="preserve">ийн ашиглалтыг сайжруулах </w:t>
      </w:r>
      <w:r w:rsidR="00F706DD">
        <w:rPr>
          <w:rFonts w:ascii="Arial" w:hAnsi="Arial" w:cs="Arial"/>
          <w:caps/>
          <w:sz w:val="24"/>
          <w:szCs w:val="24"/>
          <w:lang w:val="mn-MN"/>
        </w:rPr>
        <w:t xml:space="preserve">улаанбаатар хотын </w:t>
      </w:r>
      <w:r w:rsidR="00BA5A12" w:rsidRPr="00161BD3">
        <w:rPr>
          <w:rFonts w:ascii="Arial" w:hAnsi="Arial" w:cs="Arial"/>
          <w:caps/>
          <w:sz w:val="24"/>
          <w:szCs w:val="24"/>
          <w:lang w:val="mn-MN"/>
        </w:rPr>
        <w:t>саналын тухай</w:t>
      </w:r>
    </w:p>
    <w:p w:rsidR="00192995" w:rsidRPr="00161BD3" w:rsidRDefault="00192995" w:rsidP="00AA52EC">
      <w:pPr>
        <w:spacing w:after="0" w:line="240" w:lineRule="auto"/>
        <w:ind w:firstLine="720"/>
        <w:jc w:val="center"/>
        <w:rPr>
          <w:rFonts w:ascii="Arial" w:hAnsi="Arial" w:cs="Arial"/>
          <w:sz w:val="24"/>
          <w:szCs w:val="24"/>
          <w:lang w:val="mn-MN"/>
        </w:rPr>
      </w:pPr>
    </w:p>
    <w:p w:rsidR="00FC596B" w:rsidRDefault="00FC596B" w:rsidP="00AA52EC">
      <w:pPr>
        <w:spacing w:after="0" w:line="240" w:lineRule="auto"/>
        <w:jc w:val="right"/>
        <w:rPr>
          <w:rFonts w:ascii="Arial" w:hAnsi="Arial" w:cs="Arial"/>
          <w:sz w:val="24"/>
          <w:szCs w:val="24"/>
        </w:rPr>
      </w:pPr>
    </w:p>
    <w:p w:rsidR="00945554" w:rsidRDefault="00A32B7D" w:rsidP="00A32B7D">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rPr>
        <w:t>Та бүхэнд энэ ө</w:t>
      </w:r>
      <w:r>
        <w:rPr>
          <w:rFonts w:ascii="Times New Roman CYR" w:hAnsi="Times New Roman CYR" w:cs="Times New Roman CYR"/>
          <w:sz w:val="24"/>
          <w:szCs w:val="24"/>
        </w:rPr>
        <w:t>дрийн</w:t>
      </w:r>
      <w:r>
        <w:rPr>
          <w:rFonts w:ascii="Times New Roman" w:hAnsi="Times New Roman" w:cs="Times New Roman"/>
          <w:sz w:val="24"/>
          <w:szCs w:val="24"/>
        </w:rPr>
        <w:t xml:space="preserve"> мэндийг хүргэе. </w:t>
      </w:r>
    </w:p>
    <w:p w:rsidR="00945554" w:rsidRDefault="00945554" w:rsidP="00A32B7D">
      <w:pPr>
        <w:spacing w:after="0" w:line="240" w:lineRule="auto"/>
        <w:jc w:val="both"/>
        <w:rPr>
          <w:rFonts w:ascii="Times New Roman" w:hAnsi="Times New Roman" w:cs="Times New Roman"/>
          <w:sz w:val="24"/>
          <w:szCs w:val="24"/>
          <w:lang w:val="mn-MN"/>
        </w:rPr>
      </w:pPr>
    </w:p>
    <w:p w:rsidR="00FC596B" w:rsidRDefault="00A32B7D" w:rsidP="00A32B7D">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rPr>
        <w:t>ХАӨБ-ийн мэдээллийн сангийн шинэ хувилбар бэлэн болох хараахан болоогүй байна. Тиймээс Та бүхэн одоогийн програмынхаа түвшинд ө</w:t>
      </w:r>
      <w:r>
        <w:rPr>
          <w:rFonts w:ascii="Times New Roman CYR" w:hAnsi="Times New Roman CYR" w:cs="Times New Roman CYR"/>
          <w:sz w:val="24"/>
          <w:szCs w:val="24"/>
        </w:rPr>
        <w:t>гөгдсөн</w:t>
      </w:r>
      <w:r>
        <w:rPr>
          <w:rFonts w:ascii="Times New Roman" w:hAnsi="Times New Roman" w:cs="Times New Roman"/>
          <w:sz w:val="24"/>
          <w:szCs w:val="24"/>
        </w:rPr>
        <w:t xml:space="preserve"> зааврын дагуу ажлаа ү</w:t>
      </w:r>
      <w:r>
        <w:rPr>
          <w:rFonts w:ascii="Times New Roman CYR" w:hAnsi="Times New Roman CYR" w:cs="Times New Roman CYR"/>
          <w:sz w:val="24"/>
          <w:szCs w:val="24"/>
        </w:rPr>
        <w:t>ргэлжлүүлж</w:t>
      </w:r>
      <w:r>
        <w:rPr>
          <w:rFonts w:ascii="Times New Roman" w:hAnsi="Times New Roman" w:cs="Times New Roman"/>
          <w:sz w:val="24"/>
          <w:szCs w:val="24"/>
        </w:rPr>
        <w:t xml:space="preserve"> байна уу. Сүүлийн ү</w:t>
      </w:r>
      <w:r>
        <w:rPr>
          <w:rFonts w:ascii="Times New Roman CYR" w:hAnsi="Times New Roman CYR" w:cs="Times New Roman CYR"/>
          <w:sz w:val="24"/>
          <w:szCs w:val="24"/>
        </w:rPr>
        <w:t>ед</w:t>
      </w:r>
      <w:r>
        <w:rPr>
          <w:rFonts w:ascii="Times New Roman" w:hAnsi="Times New Roman" w:cs="Times New Roman"/>
          <w:sz w:val="24"/>
          <w:szCs w:val="24"/>
        </w:rPr>
        <w:t xml:space="preserve"> програмд оруулж байгаа хүний тоо харьцангуй ихээр нэмэгдэж байгаа нь сайшаалтай боловч ө</w:t>
      </w:r>
      <w:r>
        <w:rPr>
          <w:rFonts w:ascii="Times New Roman CYR" w:hAnsi="Times New Roman CYR" w:cs="Times New Roman CYR"/>
          <w:sz w:val="24"/>
          <w:szCs w:val="24"/>
        </w:rPr>
        <w:t>рхийн</w:t>
      </w:r>
      <w:r>
        <w:rPr>
          <w:rFonts w:ascii="Times New Roman" w:hAnsi="Times New Roman" w:cs="Times New Roman"/>
          <w:sz w:val="24"/>
          <w:szCs w:val="24"/>
        </w:rPr>
        <w:t xml:space="preserve"> тоо дагаад мөн ихээр ө</w:t>
      </w:r>
      <w:r>
        <w:rPr>
          <w:rFonts w:ascii="Times New Roman CYR" w:hAnsi="Times New Roman CYR" w:cs="Times New Roman CYR"/>
          <w:sz w:val="24"/>
          <w:szCs w:val="24"/>
        </w:rPr>
        <w:t xml:space="preserve">сч </w:t>
      </w:r>
      <w:r>
        <w:rPr>
          <w:rFonts w:ascii="Times New Roman" w:hAnsi="Times New Roman" w:cs="Times New Roman"/>
          <w:sz w:val="24"/>
          <w:szCs w:val="24"/>
        </w:rPr>
        <w:t xml:space="preserve">байна. </w:t>
      </w:r>
      <w:r>
        <w:rPr>
          <w:rFonts w:ascii="Times New Roman" w:hAnsi="Times New Roman" w:cs="Times New Roman"/>
          <w:sz w:val="24"/>
          <w:szCs w:val="24"/>
          <w:lang w:val="mn-MN"/>
        </w:rPr>
        <w:t xml:space="preserve">Үүнд анхааралтай хандахыг өөрөөр хэлбэл, аль болох өрх салгахгүй байхыг анхан шатны хүмүүст хэлэх шаардлагатай байна. </w:t>
      </w:r>
    </w:p>
    <w:p w:rsidR="00A32B7D" w:rsidRDefault="00A32B7D" w:rsidP="00A32B7D">
      <w:pPr>
        <w:spacing w:after="0" w:line="240" w:lineRule="auto"/>
        <w:jc w:val="both"/>
        <w:rPr>
          <w:rFonts w:ascii="Times New Roman" w:hAnsi="Times New Roman" w:cs="Times New Roman"/>
          <w:sz w:val="24"/>
          <w:szCs w:val="24"/>
          <w:lang w:val="mn-MN"/>
        </w:rPr>
      </w:pPr>
    </w:p>
    <w:p w:rsidR="00A32B7D" w:rsidRPr="00A32B7D" w:rsidRDefault="00A32B7D" w:rsidP="00A32B7D">
      <w:pPr>
        <w:spacing w:after="0" w:line="240" w:lineRule="auto"/>
        <w:jc w:val="both"/>
        <w:rPr>
          <w:rFonts w:ascii="Arial" w:hAnsi="Arial" w:cs="Arial"/>
          <w:sz w:val="24"/>
          <w:szCs w:val="24"/>
          <w:lang w:val="mn-MN"/>
        </w:rPr>
      </w:pPr>
      <w:r>
        <w:rPr>
          <w:rFonts w:ascii="Times New Roman" w:hAnsi="Times New Roman" w:cs="Times New Roman"/>
          <w:sz w:val="24"/>
          <w:szCs w:val="24"/>
          <w:lang w:val="mn-MN"/>
        </w:rPr>
        <w:t>Улаанбаатар хотын гэрээт ажилтан, хорооны ЗД нараас ирүүлсэн санал, түүнд өгч байгаа хариулт болон Хэнтий, Өвөрхангай аймагт ажилласан багаас ирүүлсэн тайланг Та бүхэнд хүргүүлж байна. Тиймээс материалтай сайтар танилцаж,</w:t>
      </w:r>
      <w:r w:rsidR="00945554">
        <w:rPr>
          <w:rFonts w:ascii="Times New Roman" w:hAnsi="Times New Roman" w:cs="Times New Roman"/>
          <w:sz w:val="24"/>
          <w:szCs w:val="24"/>
          <w:lang w:val="mn-MN"/>
        </w:rPr>
        <w:t xml:space="preserve"> өөрсдөө эхлээд асуудлыг бүрэн ойлгосны үндсэн дээр </w:t>
      </w:r>
      <w:r>
        <w:rPr>
          <w:rFonts w:ascii="Times New Roman" w:hAnsi="Times New Roman" w:cs="Times New Roman"/>
          <w:sz w:val="24"/>
          <w:szCs w:val="24"/>
          <w:lang w:val="mn-MN"/>
        </w:rPr>
        <w:t>анхан шатандаа чиглэл болгож хүргүүлээрэй.</w:t>
      </w:r>
    </w:p>
    <w:p w:rsidR="00E52D0D" w:rsidRDefault="00437DCA" w:rsidP="00AA52EC">
      <w:pPr>
        <w:spacing w:after="0" w:line="240" w:lineRule="auto"/>
        <w:jc w:val="right"/>
        <w:rPr>
          <w:rFonts w:ascii="Arial" w:hAnsi="Arial" w:cs="Arial"/>
          <w:sz w:val="24"/>
          <w:szCs w:val="24"/>
          <w:lang w:val="mn-MN"/>
        </w:rPr>
      </w:pPr>
      <w:r>
        <w:rPr>
          <w:rFonts w:ascii="Arial" w:hAnsi="Arial" w:cs="Arial"/>
          <w:sz w:val="24"/>
          <w:szCs w:val="24"/>
          <w:lang w:val="mn-MN"/>
        </w:rPr>
        <w:t xml:space="preserve"> </w:t>
      </w:r>
    </w:p>
    <w:p w:rsidR="00FC596B" w:rsidRPr="00437DCA" w:rsidRDefault="00437DCA" w:rsidP="00AA52EC">
      <w:pPr>
        <w:spacing w:after="0" w:line="240" w:lineRule="auto"/>
        <w:jc w:val="right"/>
        <w:rPr>
          <w:rFonts w:ascii="Arial" w:hAnsi="Arial" w:cs="Arial"/>
          <w:sz w:val="24"/>
          <w:szCs w:val="24"/>
          <w:lang w:val="mn-MN"/>
        </w:rPr>
      </w:pPr>
      <w:r>
        <w:rPr>
          <w:rFonts w:ascii="Arial" w:hAnsi="Arial" w:cs="Arial"/>
          <w:sz w:val="24"/>
          <w:szCs w:val="24"/>
          <w:lang w:val="mn-MN"/>
        </w:rPr>
        <w:t>2015 оны 10 дугаар сарын 3</w:t>
      </w:r>
    </w:p>
    <w:p w:rsidR="00FC596B" w:rsidRDefault="00FC596B" w:rsidP="00AA52EC">
      <w:pPr>
        <w:spacing w:after="0" w:line="240" w:lineRule="auto"/>
        <w:jc w:val="right"/>
        <w:rPr>
          <w:rFonts w:ascii="Arial" w:hAnsi="Arial" w:cs="Arial"/>
          <w:sz w:val="24"/>
          <w:szCs w:val="24"/>
        </w:rPr>
      </w:pPr>
    </w:p>
    <w:p w:rsidR="00AE73DC" w:rsidRPr="00161BD3" w:rsidRDefault="00AE73DC" w:rsidP="00AA52EC">
      <w:pPr>
        <w:spacing w:after="0" w:line="240" w:lineRule="auto"/>
        <w:rPr>
          <w:rFonts w:ascii="Arial" w:hAnsi="Arial" w:cs="Arial"/>
          <w:sz w:val="24"/>
          <w:szCs w:val="24"/>
          <w:lang w:val="mn-MN"/>
        </w:rPr>
      </w:pPr>
    </w:p>
    <w:p w:rsidR="007B5315" w:rsidRPr="00161BD3" w:rsidRDefault="007B5315" w:rsidP="00AA52EC">
      <w:pPr>
        <w:spacing w:after="0" w:line="240" w:lineRule="auto"/>
        <w:ind w:firstLine="540"/>
        <w:jc w:val="both"/>
        <w:rPr>
          <w:rFonts w:ascii="Arial" w:hAnsi="Arial" w:cs="Arial"/>
          <w:sz w:val="24"/>
          <w:szCs w:val="24"/>
          <w:lang w:val="mn-MN"/>
        </w:rPr>
      </w:pPr>
      <w:r w:rsidRPr="00161BD3">
        <w:rPr>
          <w:rFonts w:ascii="Arial" w:hAnsi="Arial" w:cs="Arial"/>
          <w:sz w:val="24"/>
          <w:szCs w:val="24"/>
          <w:lang w:val="mn-MN"/>
        </w:rPr>
        <w:t xml:space="preserve">Нийслэл, дүүргийн статистикийн газар, хэлтэс болон нийслэлийн хорооны Засаг дарга, зохион байуулагч нараас </w:t>
      </w:r>
      <w:r w:rsidR="001B6A05" w:rsidRPr="00161BD3">
        <w:rPr>
          <w:rFonts w:ascii="Arial" w:hAnsi="Arial" w:cs="Arial"/>
          <w:sz w:val="24"/>
          <w:szCs w:val="24"/>
          <w:lang w:val="mn-MN"/>
        </w:rPr>
        <w:t>“Хүн ам, өрхийн мэдээллийн сан”-г</w:t>
      </w:r>
      <w:r w:rsidRPr="00161BD3">
        <w:rPr>
          <w:rFonts w:ascii="Arial" w:hAnsi="Arial" w:cs="Arial"/>
          <w:sz w:val="24"/>
          <w:szCs w:val="24"/>
          <w:lang w:val="mn-MN"/>
        </w:rPr>
        <w:t xml:space="preserve">ийн ашиглалтыг сайжруулах зорилгоор </w:t>
      </w:r>
      <w:r w:rsidR="00161BD3">
        <w:rPr>
          <w:rFonts w:ascii="Arial" w:hAnsi="Arial" w:cs="Arial"/>
          <w:sz w:val="24"/>
          <w:szCs w:val="24"/>
          <w:lang w:val="mn-MN"/>
        </w:rPr>
        <w:t>ирүүлсэн саналтай танилцан, дараах байдлаар шийдвэрлэж байна. Үүнд:</w:t>
      </w:r>
    </w:p>
    <w:p w:rsidR="00802C77" w:rsidRPr="00161BD3" w:rsidRDefault="00802C77" w:rsidP="00AA52EC">
      <w:pPr>
        <w:tabs>
          <w:tab w:val="left" w:pos="180"/>
        </w:tabs>
        <w:spacing w:after="0" w:line="240" w:lineRule="auto"/>
        <w:ind w:left="540" w:hanging="540"/>
        <w:jc w:val="both"/>
        <w:rPr>
          <w:rFonts w:ascii="Arial" w:hAnsi="Arial" w:cs="Arial"/>
          <w:sz w:val="24"/>
          <w:szCs w:val="24"/>
          <w:lang w:val="mn-MN"/>
        </w:rPr>
      </w:pPr>
    </w:p>
    <w:p w:rsidR="004948A2" w:rsidRPr="00161BD3" w:rsidRDefault="00842A99"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Хүн амын жилийн эцсийн мэдээ </w:t>
      </w:r>
      <w:r w:rsidRPr="00161BD3">
        <w:rPr>
          <w:rFonts w:ascii="Arial" w:hAnsi="Arial" w:cs="Arial"/>
          <w:sz w:val="24"/>
          <w:szCs w:val="24"/>
        </w:rPr>
        <w:t>(</w:t>
      </w:r>
      <w:r w:rsidRPr="00161BD3">
        <w:rPr>
          <w:rFonts w:ascii="Arial" w:hAnsi="Arial" w:cs="Arial"/>
          <w:sz w:val="24"/>
          <w:szCs w:val="24"/>
          <w:lang w:val="mn-MN"/>
        </w:rPr>
        <w:t>маягт ХА-3</w:t>
      </w:r>
      <w:r w:rsidRPr="00161BD3">
        <w:rPr>
          <w:rFonts w:ascii="Arial" w:hAnsi="Arial" w:cs="Arial"/>
          <w:sz w:val="24"/>
          <w:szCs w:val="24"/>
        </w:rPr>
        <w:t>)</w:t>
      </w:r>
      <w:r w:rsidRPr="00161BD3">
        <w:rPr>
          <w:rFonts w:ascii="Arial" w:hAnsi="Arial" w:cs="Arial"/>
          <w:sz w:val="24"/>
          <w:szCs w:val="24"/>
          <w:lang w:val="mn-MN"/>
        </w:rPr>
        <w:t>-нд</w:t>
      </w:r>
      <w:r w:rsidR="004948A2" w:rsidRPr="00161BD3">
        <w:rPr>
          <w:rFonts w:ascii="Arial" w:hAnsi="Arial" w:cs="Arial"/>
          <w:sz w:val="24"/>
          <w:szCs w:val="24"/>
          <w:lang w:val="mn-MN"/>
        </w:rPr>
        <w:t xml:space="preserve"> 6 ба түүнээс дээш сарын хугацаагаар амьдарч буй оюутан сурагч, албан ёсоор шилжиж ирээгүй иргэн болон гадаадын иргэнийг оруулдаг. Харин ХАӨМС-д эдгээр хүмүүсийг үндсэн гишүүнээр бүртгэх талаар ҮСХ-ноос тодорхой шийдвэрийг гаргах.</w:t>
      </w:r>
    </w:p>
    <w:p w:rsidR="00CC6299" w:rsidRPr="00161BD3" w:rsidRDefault="00996BF2" w:rsidP="00AA52EC">
      <w:pPr>
        <w:pStyle w:val="ListParagraph"/>
        <w:tabs>
          <w:tab w:val="left" w:pos="180"/>
          <w:tab w:val="left" w:pos="1170"/>
        </w:tabs>
        <w:spacing w:after="0" w:line="240" w:lineRule="auto"/>
        <w:ind w:left="540"/>
        <w:contextualSpacing w:val="0"/>
        <w:jc w:val="both"/>
        <w:rPr>
          <w:rFonts w:ascii="Arial" w:hAnsi="Arial" w:cs="Arial"/>
          <w:sz w:val="24"/>
          <w:szCs w:val="24"/>
          <w:lang w:val="mn-MN"/>
        </w:rPr>
      </w:pPr>
      <w:r w:rsidRPr="00161BD3">
        <w:rPr>
          <w:rFonts w:ascii="Arial" w:hAnsi="Arial" w:cs="Arial"/>
          <w:sz w:val="24"/>
          <w:szCs w:val="24"/>
          <w:lang w:val="mn-MN"/>
        </w:rPr>
        <w:t xml:space="preserve">Жишээ нь: </w:t>
      </w:r>
      <w:r w:rsidR="00627B4F" w:rsidRPr="00161BD3">
        <w:rPr>
          <w:rFonts w:ascii="Arial" w:hAnsi="Arial" w:cs="Arial"/>
          <w:sz w:val="24"/>
          <w:szCs w:val="24"/>
          <w:lang w:val="mn-MN"/>
        </w:rPr>
        <w:t>Баянзүрх дүүргийн 6, Сүхбаатар дүүргийн 8-р хороон</w:t>
      </w:r>
      <w:r w:rsidRPr="00161BD3">
        <w:rPr>
          <w:rFonts w:ascii="Arial" w:hAnsi="Arial" w:cs="Arial"/>
          <w:sz w:val="24"/>
          <w:szCs w:val="24"/>
          <w:lang w:val="mn-MN"/>
        </w:rPr>
        <w:t>ы</w:t>
      </w:r>
      <w:r w:rsidR="00627B4F" w:rsidRPr="00161BD3">
        <w:rPr>
          <w:rFonts w:ascii="Arial" w:hAnsi="Arial" w:cs="Arial"/>
          <w:sz w:val="24"/>
          <w:szCs w:val="24"/>
          <w:lang w:val="mn-MN"/>
        </w:rPr>
        <w:t xml:space="preserve"> оюутны дотуур байр</w:t>
      </w:r>
      <w:r w:rsidRPr="00161BD3">
        <w:rPr>
          <w:rFonts w:ascii="Arial" w:hAnsi="Arial" w:cs="Arial"/>
          <w:sz w:val="24"/>
          <w:szCs w:val="24"/>
          <w:lang w:val="mn-MN"/>
        </w:rPr>
        <w:t>анд амьдардаг</w:t>
      </w:r>
      <w:r w:rsidR="00627B4F" w:rsidRPr="00161BD3">
        <w:rPr>
          <w:rFonts w:ascii="Arial" w:hAnsi="Arial" w:cs="Arial"/>
          <w:sz w:val="24"/>
          <w:szCs w:val="24"/>
          <w:lang w:val="mn-MN"/>
        </w:rPr>
        <w:t xml:space="preserve"> оюутнуудыг үндсэн гишүүнээр бүртгэ</w:t>
      </w:r>
      <w:r w:rsidRPr="00161BD3">
        <w:rPr>
          <w:rFonts w:ascii="Arial" w:hAnsi="Arial" w:cs="Arial"/>
          <w:sz w:val="24"/>
          <w:szCs w:val="24"/>
          <w:lang w:val="mn-MN"/>
        </w:rPr>
        <w:t xml:space="preserve">хэд </w:t>
      </w:r>
      <w:r w:rsidR="00627B4F" w:rsidRPr="00161BD3">
        <w:rPr>
          <w:rFonts w:ascii="Arial" w:hAnsi="Arial" w:cs="Arial"/>
          <w:sz w:val="24"/>
          <w:szCs w:val="24"/>
          <w:lang w:val="mn-MN"/>
        </w:rPr>
        <w:t xml:space="preserve">тухайн оюутны албан ёсны бүртгэлтэй </w:t>
      </w:r>
      <w:r w:rsidR="005F4250" w:rsidRPr="00161BD3">
        <w:rPr>
          <w:rFonts w:ascii="Arial" w:hAnsi="Arial" w:cs="Arial"/>
          <w:sz w:val="24"/>
          <w:szCs w:val="24"/>
          <w:lang w:val="mn-MN"/>
        </w:rPr>
        <w:t>аймаг, сум нь</w:t>
      </w:r>
      <w:r w:rsidR="00627B4F" w:rsidRPr="00161BD3">
        <w:rPr>
          <w:rFonts w:ascii="Arial" w:hAnsi="Arial" w:cs="Arial"/>
          <w:sz w:val="24"/>
          <w:szCs w:val="24"/>
          <w:lang w:val="mn-MN"/>
        </w:rPr>
        <w:t xml:space="preserve"> шилжилтийг баталгаажуулахгүй, хүнээ өгөхгүй гэ</w:t>
      </w:r>
      <w:r w:rsidRPr="00161BD3">
        <w:rPr>
          <w:rFonts w:ascii="Arial" w:hAnsi="Arial" w:cs="Arial"/>
          <w:sz w:val="24"/>
          <w:szCs w:val="24"/>
          <w:lang w:val="mn-MN"/>
        </w:rPr>
        <w:t>дэг.</w:t>
      </w:r>
      <w:r w:rsidR="00CC38A8" w:rsidRPr="00161BD3">
        <w:rPr>
          <w:rFonts w:ascii="Arial" w:hAnsi="Arial" w:cs="Arial"/>
          <w:sz w:val="24"/>
          <w:szCs w:val="24"/>
          <w:lang w:val="mn-MN"/>
        </w:rPr>
        <w:t xml:space="preserve"> </w:t>
      </w:r>
    </w:p>
    <w:p w:rsidR="004948A2" w:rsidRPr="00161BD3" w:rsidRDefault="004948A2" w:rsidP="00AA52EC">
      <w:pPr>
        <w:pStyle w:val="ListParagraph"/>
        <w:tabs>
          <w:tab w:val="left" w:pos="180"/>
          <w:tab w:val="left" w:pos="1170"/>
        </w:tabs>
        <w:spacing w:after="0" w:line="240" w:lineRule="auto"/>
        <w:ind w:left="1170"/>
        <w:contextualSpacing w:val="0"/>
        <w:jc w:val="both"/>
        <w:rPr>
          <w:rFonts w:ascii="Arial" w:hAnsi="Arial" w:cs="Arial"/>
          <w:color w:val="1F3864" w:themeColor="accent5" w:themeShade="80"/>
          <w:sz w:val="24"/>
          <w:szCs w:val="24"/>
          <w:lang w:val="mn-MN"/>
        </w:rPr>
      </w:pPr>
      <w:r w:rsidRPr="00606EE8">
        <w:rPr>
          <w:rFonts w:ascii="Arial" w:hAnsi="Arial" w:cs="Arial"/>
          <w:b/>
          <w:color w:val="1F3864" w:themeColor="accent5" w:themeShade="80"/>
          <w:sz w:val="24"/>
          <w:szCs w:val="24"/>
          <w:lang w:val="mn-MN"/>
        </w:rPr>
        <w:t>ҮСХ-ноос шийдвэрлэсэн байдал:</w:t>
      </w:r>
      <w:r w:rsidRPr="00161BD3">
        <w:rPr>
          <w:rFonts w:ascii="Arial" w:hAnsi="Arial" w:cs="Arial"/>
          <w:color w:val="1F3864" w:themeColor="accent5" w:themeShade="80"/>
          <w:sz w:val="24"/>
          <w:szCs w:val="24"/>
          <w:lang w:val="mn-MN"/>
        </w:rPr>
        <w:t xml:space="preserve"> </w:t>
      </w:r>
      <w:r w:rsidRPr="00161BD3">
        <w:rPr>
          <w:rFonts w:ascii="Arial" w:hAnsi="Arial" w:cs="Arial"/>
          <w:color w:val="1F3864" w:themeColor="accent5" w:themeShade="80"/>
          <w:sz w:val="24"/>
          <w:szCs w:val="24"/>
        </w:rPr>
        <w:t>(</w:t>
      </w:r>
      <w:r w:rsidRPr="00161BD3">
        <w:rPr>
          <w:rFonts w:ascii="Arial" w:hAnsi="Arial" w:cs="Arial"/>
          <w:color w:val="1F3864" w:themeColor="accent5" w:themeShade="80"/>
          <w:sz w:val="24"/>
          <w:szCs w:val="24"/>
          <w:lang w:val="mn-MN"/>
        </w:rPr>
        <w:t xml:space="preserve">Иргэний бүртгэлийн тухай хуульд заасныг баримтлан, оюутан, сурагчдыг 6 ба түүнээс дээш сарын хугацаагаар суугаа нутаг дэвсгэрт </w:t>
      </w:r>
      <w:r w:rsidR="00606EE8">
        <w:rPr>
          <w:rFonts w:ascii="Arial" w:hAnsi="Arial" w:cs="Arial"/>
          <w:color w:val="1F3864" w:themeColor="accent5" w:themeShade="80"/>
          <w:sz w:val="24"/>
          <w:szCs w:val="24"/>
          <w:lang w:val="mn-MN"/>
        </w:rPr>
        <w:t xml:space="preserve">байнга оршин суугчаар бүртгэж, суурин хүн амд оруулна. </w:t>
      </w:r>
      <w:r w:rsidRPr="00161BD3">
        <w:rPr>
          <w:rFonts w:ascii="Arial" w:hAnsi="Arial" w:cs="Arial"/>
          <w:color w:val="1F3864" w:themeColor="accent5" w:themeShade="80"/>
          <w:sz w:val="24"/>
          <w:szCs w:val="24"/>
          <w:lang w:val="mn-MN"/>
        </w:rPr>
        <w:t>Бид одоогоор тус хуулийн холбогдох заалтад “180 хоног ба түүнээс дээш” гэснийг өөрчлөхөөр ажиллаж байна.</w:t>
      </w:r>
    </w:p>
    <w:p w:rsidR="00606EE8" w:rsidRPr="00606EE8" w:rsidRDefault="007E2183" w:rsidP="00AA52EC">
      <w:pPr>
        <w:pStyle w:val="ListParagraph"/>
        <w:tabs>
          <w:tab w:val="left" w:pos="180"/>
          <w:tab w:val="left" w:pos="1170"/>
        </w:tabs>
        <w:spacing w:after="0" w:line="240" w:lineRule="auto"/>
        <w:ind w:left="1170"/>
        <w:contextualSpacing w:val="0"/>
        <w:jc w:val="both"/>
        <w:rPr>
          <w:rFonts w:ascii="Arial" w:hAnsi="Arial" w:cs="Arial"/>
          <w:color w:val="1F3864" w:themeColor="accent5" w:themeShade="80"/>
          <w:sz w:val="24"/>
          <w:szCs w:val="24"/>
          <w:lang w:val="mn-MN"/>
        </w:rPr>
      </w:pPr>
      <w:r>
        <w:rPr>
          <w:rFonts w:ascii="Arial" w:hAnsi="Arial" w:cs="Arial"/>
          <w:color w:val="1F3864" w:themeColor="accent5" w:themeShade="80"/>
          <w:sz w:val="24"/>
          <w:szCs w:val="24"/>
          <w:lang w:val="mn-MN"/>
        </w:rPr>
        <w:t>ҮСХ-н</w:t>
      </w:r>
      <w:r w:rsidR="00606EE8">
        <w:rPr>
          <w:rFonts w:ascii="Arial" w:hAnsi="Arial" w:cs="Arial"/>
          <w:color w:val="1F3864" w:themeColor="accent5" w:themeShade="80"/>
          <w:sz w:val="24"/>
          <w:szCs w:val="24"/>
          <w:lang w:val="mn-MN"/>
        </w:rPr>
        <w:t>оос тухайн хүний хаягийн тулгалтыг баг, хорооны түвшин хүртэл хийж, ХАӨМС-д байршуулах болно. Ингэснээр тухайн баг, хороонд албан ёсны бүртгэлгүй байнга оршин суугаа иргэд болон албан ёсны бүртгэлтэй хэдий ч хаягандаа амьдардаггүй иргэдийг мэдэх боломжтой юм.</w:t>
      </w:r>
    </w:p>
    <w:p w:rsidR="00CC6299" w:rsidRDefault="00CC6299" w:rsidP="00AA52EC">
      <w:pPr>
        <w:pStyle w:val="ListParagraph"/>
        <w:tabs>
          <w:tab w:val="left" w:pos="180"/>
          <w:tab w:val="left" w:pos="1170"/>
        </w:tabs>
        <w:spacing w:after="0" w:line="240" w:lineRule="auto"/>
        <w:ind w:left="1170"/>
        <w:contextualSpacing w:val="0"/>
        <w:jc w:val="both"/>
        <w:rPr>
          <w:rFonts w:ascii="Arial" w:hAnsi="Arial" w:cs="Arial"/>
          <w:color w:val="1F3864" w:themeColor="accent5" w:themeShade="80"/>
          <w:sz w:val="24"/>
          <w:szCs w:val="24"/>
          <w:lang w:val="mn-MN"/>
        </w:rPr>
      </w:pPr>
      <w:r w:rsidRPr="00161BD3">
        <w:rPr>
          <w:rFonts w:ascii="Arial" w:hAnsi="Arial" w:cs="Arial"/>
          <w:color w:val="1F3864" w:themeColor="accent5" w:themeShade="80"/>
          <w:sz w:val="24"/>
          <w:szCs w:val="24"/>
          <w:lang w:val="mn-MN"/>
        </w:rPr>
        <w:t xml:space="preserve">Оюутан, сурагчдыг нас, сургуульд хамрагдалтын байдал, боловсролын түвшин зэргээс хамааруулан ялгаж харж болох юм. Хэдийгээр албан ёсны шилжүүлгээ хийлгээгүй ч эдгээр иргэдийг 6 сарын ойлголтын дагуу </w:t>
      </w:r>
      <w:r w:rsidR="00606EE8">
        <w:rPr>
          <w:rFonts w:ascii="Arial" w:hAnsi="Arial" w:cs="Arial"/>
          <w:color w:val="1F3864" w:themeColor="accent5" w:themeShade="80"/>
          <w:sz w:val="24"/>
          <w:szCs w:val="24"/>
          <w:lang w:val="mn-MN"/>
        </w:rPr>
        <w:t xml:space="preserve">байнга оршин суугчаар бүртгэж, </w:t>
      </w:r>
      <w:r w:rsidRPr="00161BD3">
        <w:rPr>
          <w:rFonts w:ascii="Arial" w:hAnsi="Arial" w:cs="Arial"/>
          <w:color w:val="1F3864" w:themeColor="accent5" w:themeShade="80"/>
          <w:sz w:val="24"/>
          <w:szCs w:val="24"/>
          <w:lang w:val="mn-MN"/>
        </w:rPr>
        <w:t>суурин хүн амд оруулна.</w:t>
      </w:r>
    </w:p>
    <w:p w:rsidR="004F44A1" w:rsidRDefault="004F44A1" w:rsidP="00AA52EC">
      <w:pPr>
        <w:pStyle w:val="ListParagraph"/>
        <w:tabs>
          <w:tab w:val="left" w:pos="180"/>
          <w:tab w:val="left" w:pos="1170"/>
        </w:tabs>
        <w:spacing w:after="0" w:line="240" w:lineRule="auto"/>
        <w:ind w:left="1170"/>
        <w:contextualSpacing w:val="0"/>
        <w:jc w:val="both"/>
        <w:rPr>
          <w:rFonts w:ascii="Arial" w:hAnsi="Arial" w:cs="Arial"/>
          <w:color w:val="1F3864" w:themeColor="accent5" w:themeShade="80"/>
          <w:sz w:val="24"/>
          <w:szCs w:val="24"/>
          <w:lang w:val="mn-MN"/>
        </w:rPr>
      </w:pPr>
    </w:p>
    <w:p w:rsidR="00CC6299" w:rsidRPr="00161BD3" w:rsidRDefault="004B31FF"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Хүн амын жилийн эцсийн мэдээ </w:t>
      </w:r>
      <w:r w:rsidRPr="00161BD3">
        <w:rPr>
          <w:rFonts w:ascii="Arial" w:hAnsi="Arial" w:cs="Arial"/>
          <w:sz w:val="24"/>
          <w:szCs w:val="24"/>
        </w:rPr>
        <w:t>(</w:t>
      </w:r>
      <w:r w:rsidRPr="00161BD3">
        <w:rPr>
          <w:rFonts w:ascii="Arial" w:hAnsi="Arial" w:cs="Arial"/>
          <w:sz w:val="24"/>
          <w:szCs w:val="24"/>
          <w:lang w:val="mn-MN"/>
        </w:rPr>
        <w:t>ХА-3</w:t>
      </w:r>
      <w:r w:rsidRPr="00161BD3">
        <w:rPr>
          <w:rFonts w:ascii="Arial" w:hAnsi="Arial" w:cs="Arial"/>
          <w:sz w:val="24"/>
          <w:szCs w:val="24"/>
        </w:rPr>
        <w:t>)</w:t>
      </w:r>
      <w:r w:rsidRPr="00161BD3">
        <w:rPr>
          <w:rFonts w:ascii="Arial" w:hAnsi="Arial" w:cs="Arial"/>
          <w:sz w:val="24"/>
          <w:szCs w:val="24"/>
          <w:lang w:val="mn-MN"/>
        </w:rPr>
        <w:t>-нд гадаад иргэд</w:t>
      </w:r>
      <w:r w:rsidR="00B64694" w:rsidRPr="00161BD3">
        <w:rPr>
          <w:rFonts w:ascii="Arial" w:hAnsi="Arial" w:cs="Arial"/>
          <w:sz w:val="24"/>
          <w:szCs w:val="24"/>
          <w:lang w:val="mn-MN"/>
        </w:rPr>
        <w:t>ийг оруулж тооц</w:t>
      </w:r>
      <w:r w:rsidR="00CC6299" w:rsidRPr="00161BD3">
        <w:rPr>
          <w:rFonts w:ascii="Arial" w:hAnsi="Arial" w:cs="Arial"/>
          <w:sz w:val="24"/>
          <w:szCs w:val="24"/>
          <w:lang w:val="mn-MN"/>
        </w:rPr>
        <w:t>дог</w:t>
      </w:r>
      <w:r w:rsidRPr="00161BD3">
        <w:rPr>
          <w:rFonts w:ascii="Arial" w:hAnsi="Arial" w:cs="Arial"/>
          <w:sz w:val="24"/>
          <w:szCs w:val="24"/>
          <w:lang w:val="mn-MN"/>
        </w:rPr>
        <w:t xml:space="preserve">. Тухайн хорооны нутаг дэвсгэрт 6 ба түүнээс дээш сарын хугацаагаар оршин сууж гадаад иргэдийн бүртгэл, мэдээллийг ямар байдлаар авч байх талаар </w:t>
      </w:r>
      <w:r w:rsidR="00CC6299" w:rsidRPr="00161BD3">
        <w:rPr>
          <w:rFonts w:ascii="Arial" w:hAnsi="Arial" w:cs="Arial"/>
          <w:sz w:val="24"/>
          <w:szCs w:val="24"/>
          <w:lang w:val="mn-MN"/>
        </w:rPr>
        <w:t>тодорхой чиглэл</w:t>
      </w:r>
      <w:r w:rsidRPr="00161BD3">
        <w:rPr>
          <w:rFonts w:ascii="Arial" w:hAnsi="Arial" w:cs="Arial"/>
          <w:sz w:val="24"/>
          <w:szCs w:val="24"/>
          <w:lang w:val="mn-MN"/>
        </w:rPr>
        <w:t xml:space="preserve"> өгөх.</w:t>
      </w:r>
      <w:r w:rsidR="00CC38A8" w:rsidRPr="00161BD3">
        <w:rPr>
          <w:rFonts w:ascii="Arial" w:hAnsi="Arial" w:cs="Arial"/>
          <w:sz w:val="24"/>
          <w:szCs w:val="24"/>
        </w:rPr>
        <w:t xml:space="preserve"> </w:t>
      </w:r>
    </w:p>
    <w:p w:rsidR="00407014" w:rsidRDefault="00CC6299" w:rsidP="00AA52EC">
      <w:pPr>
        <w:pStyle w:val="ListParagraph"/>
        <w:tabs>
          <w:tab w:val="left" w:pos="180"/>
          <w:tab w:val="left" w:pos="1080"/>
        </w:tabs>
        <w:spacing w:after="0" w:line="240" w:lineRule="auto"/>
        <w:ind w:left="1080"/>
        <w:contextualSpacing w:val="0"/>
        <w:jc w:val="both"/>
        <w:rPr>
          <w:rFonts w:ascii="Arial" w:hAnsi="Arial" w:cs="Arial"/>
          <w:color w:val="1F3864" w:themeColor="accent5" w:themeShade="80"/>
          <w:sz w:val="24"/>
          <w:szCs w:val="24"/>
          <w:lang w:val="mn-MN"/>
        </w:rPr>
      </w:pPr>
      <w:r w:rsidRPr="00867176">
        <w:rPr>
          <w:rFonts w:ascii="Arial" w:hAnsi="Arial" w:cs="Arial"/>
          <w:b/>
          <w:color w:val="1F3864" w:themeColor="accent5" w:themeShade="80"/>
          <w:sz w:val="24"/>
          <w:szCs w:val="24"/>
          <w:lang w:val="mn-MN"/>
        </w:rPr>
        <w:lastRenderedPageBreak/>
        <w:t>ҮСХ-ноос шийдвэрлэсэн байдал:</w:t>
      </w:r>
      <w:r w:rsidRPr="00161BD3">
        <w:rPr>
          <w:rFonts w:ascii="Arial" w:hAnsi="Arial" w:cs="Arial"/>
          <w:color w:val="1F3864" w:themeColor="accent5" w:themeShade="80"/>
          <w:sz w:val="24"/>
          <w:szCs w:val="24"/>
          <w:lang w:val="mn-MN"/>
        </w:rPr>
        <w:t xml:space="preserve"> </w:t>
      </w:r>
      <w:r w:rsidR="00CC38A8" w:rsidRPr="00161BD3">
        <w:rPr>
          <w:rFonts w:ascii="Arial" w:hAnsi="Arial" w:cs="Arial"/>
          <w:color w:val="1F3864" w:themeColor="accent5" w:themeShade="80"/>
          <w:sz w:val="24"/>
          <w:szCs w:val="24"/>
          <w:lang w:val="mn-MN"/>
        </w:rPr>
        <w:t xml:space="preserve">Аргачлалаараа </w:t>
      </w:r>
      <w:r w:rsidR="00867176">
        <w:rPr>
          <w:rFonts w:ascii="Arial" w:hAnsi="Arial" w:cs="Arial"/>
          <w:color w:val="1F3864" w:themeColor="accent5" w:themeShade="80"/>
          <w:sz w:val="24"/>
          <w:szCs w:val="24"/>
          <w:lang w:val="mn-MN"/>
        </w:rPr>
        <w:t xml:space="preserve">6, түүнээд дээш сарын хугацаагаар ирсэн гадаадын </w:t>
      </w:r>
      <w:r w:rsidR="00CC38A8" w:rsidRPr="00161BD3">
        <w:rPr>
          <w:rFonts w:ascii="Arial" w:hAnsi="Arial" w:cs="Arial"/>
          <w:color w:val="1F3864" w:themeColor="accent5" w:themeShade="80"/>
          <w:sz w:val="24"/>
          <w:szCs w:val="24"/>
          <w:lang w:val="mn-MN"/>
        </w:rPr>
        <w:t xml:space="preserve">иргэдийг суурин хүн амд оруулж тооцох нь зөв. </w:t>
      </w:r>
      <w:r w:rsidR="00407014">
        <w:rPr>
          <w:rFonts w:ascii="Arial" w:hAnsi="Arial" w:cs="Arial"/>
          <w:color w:val="1F3864" w:themeColor="accent5" w:themeShade="80"/>
          <w:sz w:val="24"/>
          <w:szCs w:val="24"/>
          <w:lang w:val="mn-MN"/>
        </w:rPr>
        <w:t>Гадаадын</w:t>
      </w:r>
      <w:r w:rsidR="00CC38A8" w:rsidRPr="00161BD3">
        <w:rPr>
          <w:rFonts w:ascii="Arial" w:hAnsi="Arial" w:cs="Arial"/>
          <w:color w:val="1F3864" w:themeColor="accent5" w:themeShade="80"/>
          <w:sz w:val="24"/>
          <w:szCs w:val="24"/>
          <w:lang w:val="mn-MN"/>
        </w:rPr>
        <w:t xml:space="preserve"> иргэдийн </w:t>
      </w:r>
      <w:r w:rsidR="00407014">
        <w:rPr>
          <w:rFonts w:ascii="Arial" w:hAnsi="Arial" w:cs="Arial"/>
          <w:color w:val="1F3864" w:themeColor="accent5" w:themeShade="80"/>
          <w:sz w:val="24"/>
          <w:szCs w:val="24"/>
          <w:lang w:val="mn-MN"/>
        </w:rPr>
        <w:t>бүртгэл</w:t>
      </w:r>
      <w:r w:rsidR="00D34C70">
        <w:rPr>
          <w:rFonts w:ascii="Arial" w:hAnsi="Arial" w:cs="Arial"/>
          <w:color w:val="1F3864" w:themeColor="accent5" w:themeShade="80"/>
          <w:sz w:val="24"/>
          <w:szCs w:val="24"/>
          <w:lang w:val="mn-MN"/>
        </w:rPr>
        <w:t xml:space="preserve"> нь</w:t>
      </w:r>
      <w:r w:rsidR="00407014">
        <w:rPr>
          <w:rFonts w:ascii="Arial" w:hAnsi="Arial" w:cs="Arial"/>
          <w:color w:val="1F3864" w:themeColor="accent5" w:themeShade="80"/>
          <w:sz w:val="24"/>
          <w:szCs w:val="24"/>
          <w:lang w:val="mn-MN"/>
        </w:rPr>
        <w:t xml:space="preserve"> МУ-ын</w:t>
      </w:r>
      <w:r w:rsidR="00264C9E">
        <w:rPr>
          <w:rFonts w:ascii="Arial" w:hAnsi="Arial" w:cs="Arial"/>
          <w:color w:val="1F3864" w:themeColor="accent5" w:themeShade="80"/>
          <w:sz w:val="24"/>
          <w:szCs w:val="24"/>
          <w:lang w:val="mn-MN"/>
        </w:rPr>
        <w:t xml:space="preserve"> </w:t>
      </w:r>
      <w:r w:rsidR="00407014">
        <w:rPr>
          <w:rFonts w:ascii="Arial" w:hAnsi="Arial" w:cs="Arial"/>
          <w:color w:val="1F3864" w:themeColor="accent5" w:themeShade="80"/>
          <w:sz w:val="24"/>
          <w:szCs w:val="24"/>
          <w:lang w:val="mn-MN"/>
        </w:rPr>
        <w:t>“Г</w:t>
      </w:r>
      <w:r w:rsidR="00264C9E">
        <w:rPr>
          <w:rFonts w:ascii="Arial" w:hAnsi="Arial" w:cs="Arial"/>
          <w:color w:val="1F3864" w:themeColor="accent5" w:themeShade="80"/>
          <w:sz w:val="24"/>
          <w:szCs w:val="24"/>
          <w:lang w:val="mn-MN"/>
        </w:rPr>
        <w:t>адаадын иргэний эрх зүйн байдлын тухай</w:t>
      </w:r>
      <w:r w:rsidR="00407014">
        <w:rPr>
          <w:rFonts w:ascii="Arial" w:hAnsi="Arial" w:cs="Arial"/>
          <w:color w:val="1F3864" w:themeColor="accent5" w:themeShade="80"/>
          <w:sz w:val="24"/>
          <w:szCs w:val="24"/>
          <w:lang w:val="mn-MN"/>
        </w:rPr>
        <w:t xml:space="preserve">” хуулиар </w:t>
      </w:r>
      <w:r w:rsidR="00D34C70">
        <w:rPr>
          <w:rFonts w:ascii="Arial" w:hAnsi="Arial" w:cs="Arial"/>
          <w:color w:val="1F3864" w:themeColor="accent5" w:themeShade="80"/>
          <w:sz w:val="24"/>
          <w:szCs w:val="24"/>
          <w:lang w:val="mn-MN"/>
        </w:rPr>
        <w:t>журамлагдан</w:t>
      </w:r>
      <w:r w:rsidR="00407014">
        <w:rPr>
          <w:rFonts w:ascii="Arial" w:hAnsi="Arial" w:cs="Arial"/>
          <w:color w:val="1F3864" w:themeColor="accent5" w:themeShade="80"/>
          <w:sz w:val="24"/>
          <w:szCs w:val="24"/>
          <w:lang w:val="mn-MN"/>
        </w:rPr>
        <w:t xml:space="preserve">, </w:t>
      </w:r>
      <w:r w:rsidR="00D34C70">
        <w:rPr>
          <w:rFonts w:ascii="Arial" w:hAnsi="Arial" w:cs="Arial"/>
          <w:color w:val="1F3864" w:themeColor="accent5" w:themeShade="80"/>
          <w:sz w:val="24"/>
          <w:szCs w:val="24"/>
          <w:lang w:val="mn-MN"/>
        </w:rPr>
        <w:t>иргэнийн харьяалал, шилжилт хөдөлгөөний асуудал эрхэлсэн төрийн захиргааны байгууллагад хамаарагддаг.</w:t>
      </w:r>
      <w:r w:rsidR="00AB6362">
        <w:rPr>
          <w:rFonts w:ascii="Arial" w:hAnsi="Arial" w:cs="Arial"/>
          <w:color w:val="1F3864" w:themeColor="accent5" w:themeShade="80"/>
          <w:sz w:val="24"/>
          <w:szCs w:val="24"/>
          <w:lang w:val="mn-MN"/>
        </w:rPr>
        <w:t xml:space="preserve"> </w:t>
      </w:r>
      <w:r w:rsidR="00D34C70">
        <w:rPr>
          <w:rFonts w:ascii="Arial" w:hAnsi="Arial" w:cs="Arial"/>
          <w:color w:val="1F3864" w:themeColor="accent5" w:themeShade="80"/>
          <w:sz w:val="24"/>
          <w:szCs w:val="24"/>
          <w:lang w:val="mn-MN"/>
        </w:rPr>
        <w:t>Тус хуул</w:t>
      </w:r>
      <w:r w:rsidR="00AB6362">
        <w:rPr>
          <w:rFonts w:ascii="Arial" w:hAnsi="Arial" w:cs="Arial"/>
          <w:color w:val="1F3864" w:themeColor="accent5" w:themeShade="80"/>
          <w:sz w:val="24"/>
          <w:szCs w:val="24"/>
          <w:lang w:val="mn-MN"/>
        </w:rPr>
        <w:t>ьд гадаадын иргэдийн бүртгэлийн хэрхэн, хаана, хэн бүртгэх талаар дэлгэрэнгүй тусгасан байдаг. Одоогоор уг байгууллага бүртгэлийн мэдээллийн сангаа цэгцлэх, сайжруулах ажлыг хийж байгаа. Үүний дараа ХАӨМС-тай холбож, мэдээллээ солилцох боломж бүрдэнэ.</w:t>
      </w:r>
    </w:p>
    <w:p w:rsidR="004F44A1" w:rsidRDefault="004F44A1" w:rsidP="00AA52EC">
      <w:pPr>
        <w:pStyle w:val="ListParagraph"/>
        <w:tabs>
          <w:tab w:val="left" w:pos="180"/>
          <w:tab w:val="left" w:pos="1080"/>
        </w:tabs>
        <w:spacing w:after="0" w:line="240" w:lineRule="auto"/>
        <w:ind w:left="1080"/>
        <w:contextualSpacing w:val="0"/>
        <w:jc w:val="both"/>
        <w:rPr>
          <w:rFonts w:ascii="Arial" w:hAnsi="Arial" w:cs="Arial"/>
          <w:color w:val="1F3864" w:themeColor="accent5" w:themeShade="80"/>
          <w:sz w:val="24"/>
          <w:szCs w:val="24"/>
          <w:lang w:val="mn-MN"/>
        </w:rPr>
      </w:pPr>
    </w:p>
    <w:p w:rsidR="00CF141E" w:rsidRPr="00161BD3" w:rsidRDefault="00CF141E"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Орон сууцны 00 өрөө, нийтийн байр, орон сууцны зориулалтын бус сууцанд амьдарч буй өрхүүдэд иргэний бүртгэлээс албан ёсоор хаяг өгч бүртгэхгүй байгаагаас дээрх сууцнуудад амьдарч байгаа өрхүүд албан ёсны шилжүүлэггүй амьдарч байна. Мөн зөвшөөрөлгүй буусан </w:t>
      </w:r>
      <w:r w:rsidR="0063446A" w:rsidRPr="00161BD3">
        <w:rPr>
          <w:rFonts w:ascii="Arial" w:hAnsi="Arial" w:cs="Arial"/>
          <w:sz w:val="24"/>
          <w:szCs w:val="24"/>
          <w:lang w:val="mn-MN"/>
        </w:rPr>
        <w:t>“</w:t>
      </w:r>
      <w:r w:rsidRPr="00161BD3">
        <w:rPr>
          <w:rFonts w:ascii="Arial" w:hAnsi="Arial" w:cs="Arial"/>
          <w:sz w:val="24"/>
          <w:szCs w:val="24"/>
          <w:lang w:val="mn-MN"/>
        </w:rPr>
        <w:t>задгай</w:t>
      </w:r>
      <w:r w:rsidR="0063446A" w:rsidRPr="00161BD3">
        <w:rPr>
          <w:rFonts w:ascii="Arial" w:hAnsi="Arial" w:cs="Arial"/>
          <w:sz w:val="24"/>
          <w:szCs w:val="24"/>
          <w:lang w:val="mn-MN"/>
        </w:rPr>
        <w:t xml:space="preserve">” </w:t>
      </w:r>
      <w:r w:rsidRPr="00161BD3">
        <w:rPr>
          <w:rFonts w:ascii="Arial" w:hAnsi="Arial" w:cs="Arial"/>
          <w:sz w:val="24"/>
          <w:szCs w:val="24"/>
          <w:lang w:val="mn-MN"/>
        </w:rPr>
        <w:t>айлуудад албан ёсны хаяг байдаггүй. Эдгээр өрхийг хэрхэн бүртгэж, хаягжуулах вэ?</w:t>
      </w:r>
    </w:p>
    <w:p w:rsidR="004F44A1" w:rsidRDefault="004E3046"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sidRPr="007E2183">
        <w:rPr>
          <w:rFonts w:ascii="Arial" w:hAnsi="Arial" w:cs="Arial"/>
          <w:b/>
          <w:color w:val="1F3864" w:themeColor="accent5" w:themeShade="80"/>
          <w:sz w:val="24"/>
          <w:szCs w:val="24"/>
          <w:lang w:val="mn-MN"/>
        </w:rPr>
        <w:t xml:space="preserve">ҮСХ-ноос шийдвэрлэсэн байдал: </w:t>
      </w:r>
      <w:r w:rsidRPr="00161BD3">
        <w:rPr>
          <w:rFonts w:ascii="Arial" w:hAnsi="Arial" w:cs="Arial"/>
          <w:color w:val="1F3864" w:themeColor="accent5" w:themeShade="80"/>
          <w:sz w:val="24"/>
          <w:szCs w:val="24"/>
          <w:lang w:val="mn-MN"/>
        </w:rPr>
        <w:t>Хүн ам, өрхийн мэдээллийг хаягийн бүртгэлд өөрөөр хэлбэл албан ёсны бичиг баримтад үндэслэж бус харин байнга амьдарч байгаа</w:t>
      </w:r>
      <w:r w:rsidR="007E2183">
        <w:rPr>
          <w:rFonts w:ascii="Arial" w:hAnsi="Arial" w:cs="Arial"/>
          <w:color w:val="1F3864" w:themeColor="accent5" w:themeShade="80"/>
          <w:sz w:val="24"/>
          <w:szCs w:val="24"/>
          <w:lang w:val="mn-MN"/>
        </w:rPr>
        <w:t xml:space="preserve"> эсэхийг нь үндэслэн бүртгэдэг </w:t>
      </w:r>
      <w:r w:rsidRPr="00161BD3">
        <w:rPr>
          <w:rFonts w:ascii="Arial" w:hAnsi="Arial" w:cs="Arial"/>
          <w:color w:val="1F3864" w:themeColor="accent5" w:themeShade="80"/>
          <w:sz w:val="24"/>
          <w:szCs w:val="24"/>
          <w:lang w:val="mn-MN"/>
        </w:rPr>
        <w:t xml:space="preserve">/ХАОСТ-ын зарчимтай ижил, 6, түүнээс дээш сараар оршин суугаа бол </w:t>
      </w:r>
      <w:r w:rsidR="007E2183">
        <w:rPr>
          <w:rFonts w:ascii="Arial" w:hAnsi="Arial" w:cs="Arial"/>
          <w:color w:val="1F3864" w:themeColor="accent5" w:themeShade="80"/>
          <w:sz w:val="24"/>
          <w:szCs w:val="24"/>
          <w:lang w:val="mn-MN"/>
        </w:rPr>
        <w:t xml:space="preserve">байнга оршин суугч гэж бүртгэх/. </w:t>
      </w:r>
      <w:r w:rsidRPr="00161BD3">
        <w:rPr>
          <w:rFonts w:ascii="Arial" w:hAnsi="Arial" w:cs="Arial"/>
          <w:color w:val="1F3864" w:themeColor="accent5" w:themeShade="80"/>
          <w:sz w:val="24"/>
          <w:szCs w:val="24"/>
          <w:lang w:val="mn-MN"/>
        </w:rPr>
        <w:t xml:space="preserve">Тиймээс дээрх тохиолдолд өрх, хүн амыг бүртгэхдээ хаана амьдарч байгааг хаягийн хэсэгт </w:t>
      </w:r>
      <w:r w:rsidR="007E2183">
        <w:rPr>
          <w:rFonts w:ascii="Arial" w:hAnsi="Arial" w:cs="Arial"/>
          <w:color w:val="1F3864" w:themeColor="accent5" w:themeShade="80"/>
          <w:sz w:val="24"/>
          <w:szCs w:val="24"/>
          <w:lang w:val="mn-MN"/>
        </w:rPr>
        <w:t xml:space="preserve">тухайн хорооны тодорхойлсноор </w:t>
      </w:r>
      <w:r w:rsidR="006531E1">
        <w:rPr>
          <w:rFonts w:ascii="Arial" w:hAnsi="Arial" w:cs="Arial"/>
          <w:color w:val="1F3864" w:themeColor="accent5" w:themeShade="80"/>
          <w:sz w:val="24"/>
          <w:szCs w:val="24"/>
          <w:lang w:val="mn-MN"/>
        </w:rPr>
        <w:t>дэлгэр</w:t>
      </w:r>
      <w:r w:rsidR="00104E6A">
        <w:rPr>
          <w:rFonts w:ascii="Arial" w:hAnsi="Arial" w:cs="Arial"/>
          <w:color w:val="1F3864" w:themeColor="accent5" w:themeShade="80"/>
          <w:sz w:val="24"/>
          <w:szCs w:val="24"/>
          <w:lang w:val="mn-MN"/>
        </w:rPr>
        <w:t>эн</w:t>
      </w:r>
      <w:r w:rsidR="006531E1">
        <w:rPr>
          <w:rFonts w:ascii="Arial" w:hAnsi="Arial" w:cs="Arial"/>
          <w:color w:val="1F3864" w:themeColor="accent5" w:themeShade="80"/>
          <w:sz w:val="24"/>
          <w:szCs w:val="24"/>
          <w:lang w:val="mn-MN"/>
        </w:rPr>
        <w:t>гүй бичиж, бүртгэнэ. Ашиглалтанд орж байгаа байр</w:t>
      </w:r>
      <w:r w:rsidR="007E2183">
        <w:rPr>
          <w:rFonts w:ascii="Arial" w:hAnsi="Arial" w:cs="Arial"/>
          <w:color w:val="1F3864" w:themeColor="accent5" w:themeShade="80"/>
          <w:sz w:val="24"/>
          <w:szCs w:val="24"/>
          <w:lang w:val="mn-MN"/>
        </w:rPr>
        <w:t xml:space="preserve">уудын хувьд </w:t>
      </w:r>
      <w:r w:rsidR="006531E1">
        <w:rPr>
          <w:rFonts w:ascii="Arial" w:hAnsi="Arial" w:cs="Arial"/>
          <w:color w:val="1F3864" w:themeColor="accent5" w:themeShade="80"/>
          <w:sz w:val="24"/>
          <w:szCs w:val="24"/>
          <w:lang w:val="mn-MN"/>
        </w:rPr>
        <w:t>хэсэг хугацааны дараа хаяг нь баталгаажих учраас</w:t>
      </w:r>
      <w:r w:rsidR="00CF2AE3">
        <w:rPr>
          <w:rFonts w:ascii="Arial" w:hAnsi="Arial" w:cs="Arial"/>
          <w:color w:val="1F3864" w:themeColor="accent5" w:themeShade="80"/>
          <w:sz w:val="24"/>
          <w:szCs w:val="24"/>
          <w:lang w:val="mn-MN"/>
        </w:rPr>
        <w:t xml:space="preserve"> бүртгэлийг хийх бүрэн боломжтой.</w:t>
      </w:r>
    </w:p>
    <w:p w:rsidR="004E3046" w:rsidRDefault="006531E1"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Pr>
          <w:rFonts w:ascii="Arial" w:hAnsi="Arial" w:cs="Arial"/>
          <w:color w:val="1F3864" w:themeColor="accent5" w:themeShade="80"/>
          <w:sz w:val="24"/>
          <w:szCs w:val="24"/>
          <w:lang w:val="mn-MN"/>
        </w:rPr>
        <w:t xml:space="preserve"> </w:t>
      </w:r>
    </w:p>
    <w:p w:rsidR="0020555C" w:rsidRPr="00161BD3" w:rsidRDefault="0020555C"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Түр оршин суугаа, түр эзгүйг хүн амын төлөв хэсэгт оруулж өгөх.</w:t>
      </w:r>
      <w:r w:rsidRPr="00161BD3">
        <w:rPr>
          <w:rFonts w:ascii="Arial" w:hAnsi="Arial" w:cs="Arial"/>
          <w:sz w:val="24"/>
          <w:szCs w:val="24"/>
        </w:rPr>
        <w:t xml:space="preserve"> </w:t>
      </w:r>
      <w:r w:rsidRPr="00161BD3">
        <w:rPr>
          <w:rFonts w:ascii="Arial" w:hAnsi="Arial" w:cs="Arial"/>
          <w:sz w:val="24"/>
          <w:szCs w:val="24"/>
          <w:lang w:val="mn-MN"/>
        </w:rPr>
        <w:t>Түр эзгүй хүнийг тухайн хороо тэмдэгдэх боломжгүй байна.</w:t>
      </w:r>
      <w:r w:rsidRPr="00161BD3">
        <w:rPr>
          <w:rFonts w:ascii="Arial" w:hAnsi="Arial" w:cs="Arial"/>
          <w:sz w:val="24"/>
          <w:szCs w:val="24"/>
        </w:rPr>
        <w:t xml:space="preserve"> </w:t>
      </w:r>
      <w:r w:rsidR="00BE35FE">
        <w:rPr>
          <w:rFonts w:ascii="Arial" w:hAnsi="Arial" w:cs="Arial"/>
          <w:sz w:val="24"/>
          <w:szCs w:val="24"/>
          <w:lang w:val="mn-MN"/>
        </w:rPr>
        <w:t>Программ</w:t>
      </w:r>
      <w:r w:rsidR="004E0520">
        <w:rPr>
          <w:rFonts w:ascii="Arial" w:hAnsi="Arial" w:cs="Arial"/>
          <w:sz w:val="24"/>
          <w:szCs w:val="24"/>
          <w:lang w:val="mn-MN"/>
        </w:rPr>
        <w:t>д</w:t>
      </w:r>
      <w:r w:rsidRPr="00161BD3">
        <w:rPr>
          <w:rFonts w:ascii="Arial" w:hAnsi="Arial" w:cs="Arial"/>
          <w:sz w:val="24"/>
          <w:szCs w:val="24"/>
          <w:lang w:val="mn-MN"/>
        </w:rPr>
        <w:t xml:space="preserve"> “Хүн амын төлөв” хэсэг нэмэгдэхээс өмнө т</w:t>
      </w:r>
      <w:r w:rsidRPr="00161BD3">
        <w:rPr>
          <w:rFonts w:ascii="Arial" w:hAnsi="Arial" w:cs="Arial"/>
          <w:sz w:val="24"/>
          <w:szCs w:val="24"/>
        </w:rPr>
        <w:t>үр</w:t>
      </w:r>
      <w:r w:rsidR="009567E0">
        <w:rPr>
          <w:rFonts w:ascii="Arial" w:hAnsi="Arial" w:cs="Arial"/>
          <w:sz w:val="24"/>
          <w:szCs w:val="24"/>
        </w:rPr>
        <w:t xml:space="preserve"> эзгүй иргэнийг</w:t>
      </w:r>
      <w:r w:rsidR="009567E0">
        <w:rPr>
          <w:rFonts w:ascii="Arial" w:hAnsi="Arial" w:cs="Arial"/>
          <w:sz w:val="24"/>
          <w:szCs w:val="24"/>
          <w:lang w:val="mn-MN"/>
        </w:rPr>
        <w:t xml:space="preserve"> </w:t>
      </w:r>
      <w:r w:rsidRPr="00161BD3">
        <w:rPr>
          <w:rFonts w:ascii="Arial" w:hAnsi="Arial" w:cs="Arial"/>
          <w:sz w:val="24"/>
          <w:szCs w:val="24"/>
          <w:lang w:val="mn-MN"/>
        </w:rPr>
        <w:t>“</w:t>
      </w:r>
      <w:r w:rsidRPr="00161BD3">
        <w:rPr>
          <w:rFonts w:ascii="Arial" w:hAnsi="Arial" w:cs="Arial"/>
          <w:sz w:val="24"/>
          <w:szCs w:val="24"/>
        </w:rPr>
        <w:t>түр эзгүй</w:t>
      </w:r>
      <w:r w:rsidRPr="00161BD3">
        <w:rPr>
          <w:rFonts w:ascii="Arial" w:hAnsi="Arial" w:cs="Arial"/>
          <w:sz w:val="24"/>
          <w:szCs w:val="24"/>
          <w:lang w:val="mn-MN"/>
        </w:rPr>
        <w:t>”</w:t>
      </w:r>
      <w:r w:rsidRPr="00161BD3">
        <w:rPr>
          <w:rFonts w:ascii="Arial" w:hAnsi="Arial" w:cs="Arial"/>
          <w:sz w:val="24"/>
          <w:szCs w:val="24"/>
        </w:rPr>
        <w:t xml:space="preserve"> гэ</w:t>
      </w:r>
      <w:r w:rsidRPr="00161BD3">
        <w:rPr>
          <w:rFonts w:ascii="Arial" w:hAnsi="Arial" w:cs="Arial"/>
          <w:sz w:val="24"/>
          <w:szCs w:val="24"/>
          <w:lang w:val="mn-MN"/>
        </w:rPr>
        <w:t>ж</w:t>
      </w:r>
      <w:r w:rsidRPr="00161BD3">
        <w:rPr>
          <w:rFonts w:ascii="Arial" w:hAnsi="Arial" w:cs="Arial"/>
          <w:sz w:val="24"/>
          <w:szCs w:val="24"/>
        </w:rPr>
        <w:t xml:space="preserve"> тэмдэглэхээр өрхөөс хасагдаад</w:t>
      </w:r>
      <w:r w:rsidR="009567E0">
        <w:rPr>
          <w:rFonts w:ascii="Arial" w:hAnsi="Arial" w:cs="Arial"/>
          <w:sz w:val="24"/>
          <w:szCs w:val="24"/>
          <w:lang w:val="mn-MN"/>
        </w:rPr>
        <w:t xml:space="preserve">, </w:t>
      </w:r>
      <w:r w:rsidRPr="00161BD3">
        <w:rPr>
          <w:rFonts w:ascii="Arial" w:hAnsi="Arial" w:cs="Arial"/>
          <w:sz w:val="24"/>
          <w:szCs w:val="24"/>
          <w:lang w:val="mn-MN"/>
        </w:rPr>
        <w:t xml:space="preserve">мэдээлэл нь </w:t>
      </w:r>
      <w:r w:rsidRPr="00161BD3">
        <w:rPr>
          <w:rFonts w:ascii="Arial" w:hAnsi="Arial" w:cs="Arial"/>
          <w:sz w:val="24"/>
          <w:szCs w:val="24"/>
        </w:rPr>
        <w:t>харагда</w:t>
      </w:r>
      <w:r w:rsidRPr="00161BD3">
        <w:rPr>
          <w:rFonts w:ascii="Arial" w:hAnsi="Arial" w:cs="Arial"/>
          <w:sz w:val="24"/>
          <w:szCs w:val="24"/>
          <w:lang w:val="mn-MN"/>
        </w:rPr>
        <w:t>хгүй болдог байсан.</w:t>
      </w:r>
    </w:p>
    <w:p w:rsidR="00161BD3" w:rsidRDefault="009567E0" w:rsidP="00AA52EC">
      <w:pPr>
        <w:tabs>
          <w:tab w:val="left" w:pos="1080"/>
          <w:tab w:val="left" w:pos="1170"/>
        </w:tabs>
        <w:spacing w:after="0" w:line="240" w:lineRule="auto"/>
        <w:ind w:left="1080"/>
        <w:jc w:val="both"/>
        <w:rPr>
          <w:rFonts w:ascii="Arial" w:hAnsi="Arial" w:cs="Arial"/>
          <w:color w:val="1F3864" w:themeColor="accent5" w:themeShade="80"/>
          <w:sz w:val="24"/>
          <w:szCs w:val="24"/>
          <w:lang w:val="mn-MN"/>
        </w:rPr>
      </w:pPr>
      <w:r w:rsidRPr="00CF2AE3">
        <w:rPr>
          <w:rFonts w:ascii="Arial" w:hAnsi="Arial" w:cs="Arial"/>
          <w:b/>
          <w:color w:val="1F3864" w:themeColor="accent5" w:themeShade="80"/>
          <w:sz w:val="24"/>
          <w:szCs w:val="24"/>
          <w:lang w:val="mn-MN"/>
        </w:rPr>
        <w:t>ҮСХ-ноос шийдвэрлэсэн байдал:</w:t>
      </w:r>
      <w:r>
        <w:rPr>
          <w:rFonts w:ascii="Arial" w:hAnsi="Arial" w:cs="Arial"/>
          <w:color w:val="1F3864" w:themeColor="accent5" w:themeShade="80"/>
          <w:sz w:val="24"/>
          <w:szCs w:val="24"/>
          <w:lang w:val="mn-MN"/>
        </w:rPr>
        <w:t xml:space="preserve"> Суурьшлын байдал дээр түр суугаа, түр эзгүй гэсэн сонголтыг оруулсан байгаа. </w:t>
      </w:r>
      <w:r w:rsidR="007938F7">
        <w:rPr>
          <w:rFonts w:ascii="Arial" w:hAnsi="Arial" w:cs="Arial"/>
          <w:color w:val="1F3864" w:themeColor="accent5" w:themeShade="80"/>
          <w:sz w:val="24"/>
          <w:szCs w:val="24"/>
          <w:lang w:val="mn-MN"/>
        </w:rPr>
        <w:t>Түр суугаа, түр эзгүйг сонгохдоо 6 сарын хугацааг баримтална</w:t>
      </w:r>
      <w:r w:rsidR="00A90A09">
        <w:rPr>
          <w:rFonts w:ascii="Arial" w:hAnsi="Arial" w:cs="Arial"/>
          <w:color w:val="1F3864" w:themeColor="accent5" w:themeShade="80"/>
          <w:sz w:val="24"/>
          <w:szCs w:val="24"/>
          <w:lang w:val="mn-MN"/>
        </w:rPr>
        <w:t xml:space="preserve"> /зааврыг харна уу/</w:t>
      </w:r>
      <w:r w:rsidR="007938F7">
        <w:rPr>
          <w:rFonts w:ascii="Arial" w:hAnsi="Arial" w:cs="Arial"/>
          <w:color w:val="1F3864" w:themeColor="accent5" w:themeShade="80"/>
          <w:sz w:val="24"/>
          <w:szCs w:val="24"/>
          <w:lang w:val="mn-MN"/>
        </w:rPr>
        <w:t xml:space="preserve">. </w:t>
      </w:r>
    </w:p>
    <w:p w:rsidR="004F44A1" w:rsidRDefault="004F44A1" w:rsidP="00AA52EC">
      <w:pPr>
        <w:tabs>
          <w:tab w:val="left" w:pos="1080"/>
          <w:tab w:val="left" w:pos="1170"/>
        </w:tabs>
        <w:spacing w:after="0" w:line="240" w:lineRule="auto"/>
        <w:ind w:left="1080"/>
        <w:jc w:val="both"/>
        <w:rPr>
          <w:rFonts w:ascii="Arial" w:hAnsi="Arial" w:cs="Arial"/>
          <w:color w:val="1F3864" w:themeColor="accent5" w:themeShade="80"/>
          <w:sz w:val="24"/>
          <w:szCs w:val="24"/>
          <w:lang w:val="mn-MN"/>
        </w:rPr>
      </w:pPr>
    </w:p>
    <w:p w:rsidR="00F67E83" w:rsidRPr="00161BD3" w:rsidRDefault="006B4A7D"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УБЕГ-ын мэдээллийн санд байгаа боловч ХАӨМС-д байхгүй 201,486 хүнээс 9</w:t>
      </w:r>
      <w:r w:rsidR="00D043A6" w:rsidRPr="00161BD3">
        <w:rPr>
          <w:rFonts w:ascii="Arial" w:hAnsi="Arial" w:cs="Arial"/>
          <w:sz w:val="24"/>
          <w:szCs w:val="24"/>
        </w:rPr>
        <w:t>3</w:t>
      </w:r>
      <w:r w:rsidRPr="00161BD3">
        <w:rPr>
          <w:rFonts w:ascii="Arial" w:hAnsi="Arial" w:cs="Arial"/>
          <w:sz w:val="24"/>
          <w:szCs w:val="24"/>
          <w:lang w:val="mn-MN"/>
        </w:rPr>
        <w:t>.</w:t>
      </w:r>
      <w:r w:rsidR="00D043A6" w:rsidRPr="00161BD3">
        <w:rPr>
          <w:rFonts w:ascii="Arial" w:hAnsi="Arial" w:cs="Arial"/>
          <w:sz w:val="24"/>
          <w:szCs w:val="24"/>
        </w:rPr>
        <w:t>7</w:t>
      </w:r>
      <w:r w:rsidRPr="00161BD3">
        <w:rPr>
          <w:rFonts w:ascii="Arial" w:hAnsi="Arial" w:cs="Arial"/>
          <w:sz w:val="24"/>
          <w:szCs w:val="24"/>
          <w:lang w:val="mn-MN"/>
        </w:rPr>
        <w:t xml:space="preserve"> хувь буюу 18</w:t>
      </w:r>
      <w:r w:rsidR="00D043A6" w:rsidRPr="00161BD3">
        <w:rPr>
          <w:rFonts w:ascii="Arial" w:hAnsi="Arial" w:cs="Arial"/>
          <w:sz w:val="24"/>
          <w:szCs w:val="24"/>
        </w:rPr>
        <w:t>8</w:t>
      </w:r>
      <w:r w:rsidRPr="00161BD3">
        <w:rPr>
          <w:rFonts w:ascii="Arial" w:hAnsi="Arial" w:cs="Arial"/>
          <w:sz w:val="24"/>
          <w:szCs w:val="24"/>
          <w:lang w:val="mn-MN"/>
        </w:rPr>
        <w:t>,</w:t>
      </w:r>
      <w:r w:rsidR="00D043A6" w:rsidRPr="00161BD3">
        <w:rPr>
          <w:rFonts w:ascii="Arial" w:hAnsi="Arial" w:cs="Arial"/>
          <w:sz w:val="24"/>
          <w:szCs w:val="24"/>
        </w:rPr>
        <w:t>820</w:t>
      </w:r>
      <w:r w:rsidRPr="00161BD3">
        <w:rPr>
          <w:rFonts w:ascii="Arial" w:hAnsi="Arial" w:cs="Arial"/>
          <w:sz w:val="24"/>
          <w:szCs w:val="24"/>
          <w:lang w:val="mn-MN"/>
        </w:rPr>
        <w:t xml:space="preserve"> хүний мэдээллийг тодруулан ХАӨМС-д оруул</w:t>
      </w:r>
      <w:r w:rsidR="00F67E83" w:rsidRPr="00161BD3">
        <w:rPr>
          <w:rFonts w:ascii="Arial" w:hAnsi="Arial" w:cs="Arial"/>
          <w:sz w:val="24"/>
          <w:szCs w:val="24"/>
          <w:lang w:val="mn-MN"/>
        </w:rPr>
        <w:t xml:space="preserve">ж, </w:t>
      </w:r>
      <w:r w:rsidRPr="00161BD3">
        <w:rPr>
          <w:rFonts w:ascii="Arial" w:hAnsi="Arial" w:cs="Arial"/>
          <w:sz w:val="24"/>
          <w:szCs w:val="24"/>
          <w:lang w:val="mn-MN"/>
        </w:rPr>
        <w:t>1</w:t>
      </w:r>
      <w:r w:rsidR="00F67E83" w:rsidRPr="00161BD3">
        <w:rPr>
          <w:rFonts w:ascii="Arial" w:hAnsi="Arial" w:cs="Arial"/>
          <w:sz w:val="24"/>
          <w:szCs w:val="24"/>
          <w:lang w:val="mn-MN"/>
        </w:rPr>
        <w:t>2</w:t>
      </w:r>
      <w:r w:rsidRPr="00161BD3">
        <w:rPr>
          <w:rFonts w:ascii="Arial" w:hAnsi="Arial" w:cs="Arial"/>
          <w:sz w:val="24"/>
          <w:szCs w:val="24"/>
          <w:lang w:val="mn-MN"/>
        </w:rPr>
        <w:t>,</w:t>
      </w:r>
      <w:r w:rsidR="00F67E83" w:rsidRPr="00161BD3">
        <w:rPr>
          <w:rFonts w:ascii="Arial" w:hAnsi="Arial" w:cs="Arial"/>
          <w:sz w:val="24"/>
          <w:szCs w:val="24"/>
          <w:lang w:val="mn-MN"/>
        </w:rPr>
        <w:t>666</w:t>
      </w:r>
      <w:r w:rsidRPr="00161BD3">
        <w:rPr>
          <w:rFonts w:ascii="Arial" w:hAnsi="Arial" w:cs="Arial"/>
          <w:sz w:val="24"/>
          <w:szCs w:val="24"/>
          <w:lang w:val="mn-MN"/>
        </w:rPr>
        <w:t xml:space="preserve"> хүний мэдээллийг үргэлжлүүлэн тодруулж бай</w:t>
      </w:r>
      <w:r w:rsidR="00F67E83" w:rsidRPr="00161BD3">
        <w:rPr>
          <w:rFonts w:ascii="Arial" w:hAnsi="Arial" w:cs="Arial"/>
          <w:sz w:val="24"/>
          <w:szCs w:val="24"/>
          <w:lang w:val="mn-MN"/>
        </w:rPr>
        <w:t xml:space="preserve">на. </w:t>
      </w:r>
      <w:r w:rsidR="00154CDD" w:rsidRPr="00161BD3">
        <w:rPr>
          <w:rFonts w:ascii="Arial" w:hAnsi="Arial" w:cs="Arial"/>
          <w:sz w:val="24"/>
          <w:szCs w:val="24"/>
          <w:lang w:val="mn-MN"/>
        </w:rPr>
        <w:t>Үлдэж буй 12666 хүн өөрсдөө сум, хороонд ирж бүртгүүлсэн тохиолдолд энэ ажил дуусах магадлалтай болж байна. Ялангуяа эдгээр хүмүүсийн дийлэнх нь тухайн иргэний үнэмлэхийн хаягт огт амьдарч байгаагүй буюу бүртгэлтэй байгаагүй, мөн тухайн хаягт амьдрахаа больсон гэх 2 үндсэн шалтгаантай байна.</w:t>
      </w:r>
    </w:p>
    <w:p w:rsidR="007D6086" w:rsidRDefault="00154CDD" w:rsidP="0020483A">
      <w:pPr>
        <w:tabs>
          <w:tab w:val="left" w:pos="1080"/>
          <w:tab w:val="left" w:pos="1170"/>
        </w:tabs>
        <w:spacing w:after="0" w:line="240" w:lineRule="auto"/>
        <w:ind w:left="1080"/>
        <w:jc w:val="both"/>
        <w:rPr>
          <w:rFonts w:ascii="Arial" w:hAnsi="Arial" w:cs="Arial"/>
          <w:color w:val="1F3864" w:themeColor="accent5" w:themeShade="80"/>
          <w:sz w:val="24"/>
          <w:szCs w:val="24"/>
          <w:lang w:val="mn-MN"/>
        </w:rPr>
      </w:pPr>
      <w:r w:rsidRPr="005A7367">
        <w:rPr>
          <w:rFonts w:ascii="Arial" w:hAnsi="Arial" w:cs="Arial"/>
          <w:b/>
          <w:color w:val="1F3864" w:themeColor="accent5" w:themeShade="80"/>
          <w:sz w:val="24"/>
          <w:szCs w:val="24"/>
          <w:lang w:val="mn-MN"/>
        </w:rPr>
        <w:t>ҮСХ-ноос шийдвэрлэсэн байдал:</w:t>
      </w:r>
      <w:r w:rsidR="00A11D1A">
        <w:rPr>
          <w:rFonts w:ascii="Arial" w:hAnsi="Arial" w:cs="Arial"/>
          <w:color w:val="1F3864" w:themeColor="accent5" w:themeShade="80"/>
          <w:sz w:val="24"/>
          <w:szCs w:val="24"/>
          <w:lang w:val="mn-MN"/>
        </w:rPr>
        <w:t xml:space="preserve"> </w:t>
      </w:r>
      <w:r w:rsidR="008610D4" w:rsidRPr="00161BD3">
        <w:rPr>
          <w:rFonts w:ascii="Arial" w:hAnsi="Arial" w:cs="Arial"/>
          <w:color w:val="1F3864" w:themeColor="accent5" w:themeShade="80"/>
          <w:sz w:val="24"/>
          <w:szCs w:val="24"/>
          <w:lang w:val="mn-MN"/>
        </w:rPr>
        <w:t>Одоогоор тухайн иргэд аль нэг баг, хороонд өөрсдөө очиж бүртгүүлэхээс нааш олдох боломж муу байгаа. Мөн гэрээт ажилтан өрхөөр орох нь хаяг</w:t>
      </w:r>
      <w:r w:rsidRPr="00161BD3">
        <w:rPr>
          <w:rFonts w:ascii="Arial" w:hAnsi="Arial" w:cs="Arial"/>
          <w:color w:val="1F3864" w:themeColor="accent5" w:themeShade="80"/>
          <w:sz w:val="24"/>
          <w:szCs w:val="24"/>
          <w:lang w:val="mn-MN"/>
        </w:rPr>
        <w:t>таа</w:t>
      </w:r>
      <w:r w:rsidR="008610D4" w:rsidRPr="00161BD3">
        <w:rPr>
          <w:rFonts w:ascii="Arial" w:hAnsi="Arial" w:cs="Arial"/>
          <w:color w:val="1F3864" w:themeColor="accent5" w:themeShade="80"/>
          <w:sz w:val="24"/>
          <w:szCs w:val="24"/>
          <w:lang w:val="mn-MN"/>
        </w:rPr>
        <w:t xml:space="preserve"> байхгүй айлыг олж тодруулахад чухал ач холбогдолтой болно.</w:t>
      </w:r>
      <w:r w:rsidR="00A11D1A">
        <w:rPr>
          <w:rFonts w:ascii="Arial" w:hAnsi="Arial" w:cs="Arial"/>
          <w:color w:val="1F3864" w:themeColor="accent5" w:themeShade="80"/>
          <w:sz w:val="24"/>
          <w:szCs w:val="24"/>
          <w:lang w:val="mn-MN"/>
        </w:rPr>
        <w:t xml:space="preserve"> </w:t>
      </w:r>
      <w:r w:rsidR="008610D4" w:rsidRPr="00161BD3">
        <w:rPr>
          <w:rFonts w:ascii="Arial" w:hAnsi="Arial" w:cs="Arial"/>
          <w:color w:val="1F3864" w:themeColor="accent5" w:themeShade="80"/>
          <w:sz w:val="24"/>
          <w:szCs w:val="24"/>
          <w:lang w:val="mn-MN"/>
        </w:rPr>
        <w:t xml:space="preserve">Нөгөө талаар, эдгээр иргэдийг төрийн захиргааны байгууллагуудын мэдээллийн санг </w:t>
      </w:r>
      <w:r w:rsidR="008610D4" w:rsidRPr="00161BD3">
        <w:rPr>
          <w:rFonts w:ascii="Arial" w:hAnsi="Arial" w:cs="Arial"/>
          <w:color w:val="1F3864" w:themeColor="accent5" w:themeShade="80"/>
          <w:sz w:val="24"/>
          <w:szCs w:val="24"/>
        </w:rPr>
        <w:t>/</w:t>
      </w:r>
      <w:r w:rsidR="008610D4" w:rsidRPr="00161BD3">
        <w:rPr>
          <w:rFonts w:ascii="Arial" w:hAnsi="Arial" w:cs="Arial"/>
          <w:color w:val="1F3864" w:themeColor="accent5" w:themeShade="80"/>
          <w:sz w:val="24"/>
          <w:szCs w:val="24"/>
          <w:lang w:val="mn-MN"/>
        </w:rPr>
        <w:t xml:space="preserve">ИХШХЕГ, ЭМЯ, НХҮГ, БХЯ, ХЗЯ гэх мэт/ ХАӨМС-тай </w:t>
      </w:r>
      <w:r w:rsidR="007D6086">
        <w:rPr>
          <w:rFonts w:ascii="Arial" w:hAnsi="Arial" w:cs="Arial"/>
          <w:color w:val="1F3864" w:themeColor="accent5" w:themeShade="80"/>
          <w:sz w:val="24"/>
          <w:szCs w:val="24"/>
          <w:lang w:val="mn-MN"/>
        </w:rPr>
        <w:t xml:space="preserve">холбон </w:t>
      </w:r>
      <w:r w:rsidR="008610D4" w:rsidRPr="00161BD3">
        <w:rPr>
          <w:rFonts w:ascii="Arial" w:hAnsi="Arial" w:cs="Arial"/>
          <w:color w:val="1F3864" w:themeColor="accent5" w:themeShade="80"/>
          <w:sz w:val="24"/>
          <w:szCs w:val="24"/>
          <w:lang w:val="mn-MN"/>
        </w:rPr>
        <w:t xml:space="preserve">олох боломжтой </w:t>
      </w:r>
      <w:r w:rsidR="007D6086">
        <w:rPr>
          <w:rFonts w:ascii="Arial" w:hAnsi="Arial" w:cs="Arial"/>
          <w:color w:val="1F3864" w:themeColor="accent5" w:themeShade="80"/>
          <w:sz w:val="24"/>
          <w:szCs w:val="24"/>
          <w:lang w:val="mn-MN"/>
        </w:rPr>
        <w:t>бөгөөд энэ ажил ҮСХ-д хийгдэж байна.</w:t>
      </w:r>
      <w:r w:rsidR="0020483A">
        <w:rPr>
          <w:rFonts w:ascii="Arial" w:hAnsi="Arial" w:cs="Arial"/>
          <w:color w:val="1F3864" w:themeColor="accent5" w:themeShade="80"/>
          <w:sz w:val="24"/>
          <w:szCs w:val="24"/>
        </w:rPr>
        <w:t xml:space="preserve"> </w:t>
      </w:r>
      <w:r w:rsidR="007D6086" w:rsidRPr="0020483A">
        <w:rPr>
          <w:rFonts w:ascii="Arial" w:hAnsi="Arial" w:cs="Arial"/>
          <w:color w:val="1F3864" w:themeColor="accent5" w:themeShade="80"/>
          <w:sz w:val="24"/>
          <w:szCs w:val="24"/>
          <w:lang w:val="mn-MN"/>
        </w:rPr>
        <w:t>Гэрээт ажилтан тухай өрх эзгүй тохиолдолд /хэдэн хэдэн удаа очиход э</w:t>
      </w:r>
      <w:r w:rsidR="00AA52EC" w:rsidRPr="0020483A">
        <w:rPr>
          <w:rFonts w:ascii="Arial" w:hAnsi="Arial" w:cs="Arial"/>
          <w:color w:val="1F3864" w:themeColor="accent5" w:themeShade="80"/>
          <w:sz w:val="24"/>
          <w:szCs w:val="24"/>
          <w:lang w:val="mn-MN"/>
        </w:rPr>
        <w:t xml:space="preserve">згүй, хэзээ ирэх нь тодорхойгүй </w:t>
      </w:r>
      <w:r w:rsidR="007D6086" w:rsidRPr="0020483A">
        <w:rPr>
          <w:rFonts w:ascii="Arial" w:hAnsi="Arial" w:cs="Arial"/>
          <w:color w:val="1F3864" w:themeColor="accent5" w:themeShade="80"/>
          <w:sz w:val="24"/>
          <w:szCs w:val="24"/>
          <w:lang w:val="mn-MN"/>
        </w:rPr>
        <w:t xml:space="preserve">үед/ 12-р сарын </w:t>
      </w:r>
      <w:r w:rsidR="00AA52EC" w:rsidRPr="0020483A">
        <w:rPr>
          <w:rFonts w:ascii="Arial" w:hAnsi="Arial" w:cs="Arial"/>
          <w:color w:val="1F3864" w:themeColor="accent5" w:themeShade="80"/>
          <w:sz w:val="24"/>
          <w:szCs w:val="24"/>
          <w:lang w:val="mn-MN"/>
        </w:rPr>
        <w:t>15-аас хойш дахин очих чиглэлийг баритлан ажиллана уу</w:t>
      </w:r>
      <w:r w:rsidR="007D6086" w:rsidRPr="0020483A">
        <w:rPr>
          <w:rFonts w:ascii="Arial" w:hAnsi="Arial" w:cs="Arial"/>
          <w:color w:val="1F3864" w:themeColor="accent5" w:themeShade="80"/>
          <w:sz w:val="24"/>
          <w:szCs w:val="24"/>
          <w:lang w:val="mn-MN"/>
        </w:rPr>
        <w:t>.</w:t>
      </w:r>
      <w:r w:rsidR="007D6086">
        <w:rPr>
          <w:rFonts w:ascii="Arial" w:hAnsi="Arial" w:cs="Arial"/>
          <w:color w:val="1F3864" w:themeColor="accent5" w:themeShade="80"/>
          <w:sz w:val="24"/>
          <w:szCs w:val="24"/>
          <w:lang w:val="mn-MN"/>
        </w:rPr>
        <w:t xml:space="preserve"> </w:t>
      </w:r>
    </w:p>
    <w:p w:rsidR="00F95929" w:rsidRPr="00161BD3" w:rsidRDefault="00154CDD" w:rsidP="00AA52EC">
      <w:pPr>
        <w:pStyle w:val="ListParagraph"/>
        <w:tabs>
          <w:tab w:val="left" w:pos="180"/>
          <w:tab w:val="left" w:pos="1170"/>
        </w:tabs>
        <w:spacing w:after="0" w:line="240" w:lineRule="auto"/>
        <w:ind w:left="540"/>
        <w:contextualSpacing w:val="0"/>
        <w:jc w:val="both"/>
        <w:rPr>
          <w:rFonts w:ascii="Arial" w:hAnsi="Arial" w:cs="Arial"/>
          <w:sz w:val="24"/>
          <w:szCs w:val="24"/>
          <w:lang w:val="mn-MN"/>
        </w:rPr>
      </w:pPr>
      <w:r w:rsidRPr="00161BD3">
        <w:rPr>
          <w:rFonts w:ascii="Arial" w:hAnsi="Arial" w:cs="Arial"/>
          <w:sz w:val="24"/>
          <w:szCs w:val="24"/>
          <w:lang w:val="mn-MN"/>
        </w:rPr>
        <w:t xml:space="preserve">Иймд ҮСХ-ноос урьд нь танилцуулж байсны дагуу </w:t>
      </w:r>
      <w:r w:rsidR="00DF373D" w:rsidRPr="00161BD3">
        <w:rPr>
          <w:rFonts w:ascii="Arial" w:hAnsi="Arial" w:cs="Arial"/>
          <w:sz w:val="24"/>
          <w:szCs w:val="24"/>
          <w:lang w:val="mn-MN"/>
        </w:rPr>
        <w:t>иргэн өөрөө ХАӨМС-д хандаж засаг захиргааны бүртгэлээ тодруулах\хянах</w:t>
      </w:r>
      <w:r w:rsidR="003F0571" w:rsidRPr="00161BD3">
        <w:rPr>
          <w:rFonts w:ascii="Arial" w:hAnsi="Arial" w:cs="Arial"/>
          <w:sz w:val="24"/>
          <w:szCs w:val="24"/>
          <w:lang w:val="mn-MN"/>
        </w:rPr>
        <w:t>, баталгаажуулах</w:t>
      </w:r>
      <w:r w:rsidR="00DF373D" w:rsidRPr="00161BD3">
        <w:rPr>
          <w:rFonts w:ascii="Arial" w:hAnsi="Arial" w:cs="Arial"/>
          <w:sz w:val="24"/>
          <w:szCs w:val="24"/>
          <w:lang w:val="mn-MN"/>
        </w:rPr>
        <w:t xml:space="preserve"> боломжийг </w:t>
      </w:r>
      <w:r w:rsidR="00BE35FE">
        <w:rPr>
          <w:rFonts w:ascii="Arial" w:hAnsi="Arial" w:cs="Arial"/>
          <w:sz w:val="24"/>
          <w:szCs w:val="24"/>
          <w:lang w:val="mn-MN"/>
        </w:rPr>
        <w:t>Программ</w:t>
      </w:r>
      <w:r w:rsidR="004E0520">
        <w:rPr>
          <w:rFonts w:ascii="Arial" w:hAnsi="Arial" w:cs="Arial"/>
          <w:sz w:val="24"/>
          <w:szCs w:val="24"/>
          <w:lang w:val="mn-MN"/>
        </w:rPr>
        <w:t>ад</w:t>
      </w:r>
      <w:r w:rsidR="00DF373D" w:rsidRPr="00161BD3">
        <w:rPr>
          <w:rFonts w:ascii="Arial" w:hAnsi="Arial" w:cs="Arial"/>
          <w:sz w:val="24"/>
          <w:szCs w:val="24"/>
          <w:lang w:val="mn-MN"/>
        </w:rPr>
        <w:t xml:space="preserve"> зав</w:t>
      </w:r>
      <w:r w:rsidR="00707EB2" w:rsidRPr="00161BD3">
        <w:rPr>
          <w:rFonts w:ascii="Arial" w:hAnsi="Arial" w:cs="Arial"/>
          <w:sz w:val="24"/>
          <w:szCs w:val="24"/>
          <w:lang w:val="mn-MN"/>
        </w:rPr>
        <w:t>са</w:t>
      </w:r>
      <w:r w:rsidR="00DF373D" w:rsidRPr="00161BD3">
        <w:rPr>
          <w:rFonts w:ascii="Arial" w:hAnsi="Arial" w:cs="Arial"/>
          <w:sz w:val="24"/>
          <w:szCs w:val="24"/>
          <w:lang w:val="mn-MN"/>
        </w:rPr>
        <w:t xml:space="preserve">рын тооллогын үеэр хийх нь зүйтэй юм. </w:t>
      </w:r>
      <w:r w:rsidR="00F95929" w:rsidRPr="00161BD3">
        <w:rPr>
          <w:rFonts w:ascii="Arial" w:hAnsi="Arial" w:cs="Arial"/>
          <w:sz w:val="24"/>
          <w:szCs w:val="24"/>
          <w:lang w:val="mn-MN"/>
        </w:rPr>
        <w:t xml:space="preserve">Жишээ нь: хаягийн </w:t>
      </w:r>
      <w:r w:rsidR="00F95929" w:rsidRPr="00161BD3">
        <w:rPr>
          <w:rFonts w:ascii="Arial" w:hAnsi="Arial" w:cs="Arial"/>
          <w:sz w:val="24"/>
          <w:szCs w:val="24"/>
          <w:lang w:val="mn-MN"/>
        </w:rPr>
        <w:lastRenderedPageBreak/>
        <w:t>зөрчилтэй иргэн өөрийн регистрийн дугаарыг оруулахад</w:t>
      </w:r>
      <w:r w:rsidR="00707EB2" w:rsidRPr="00161BD3">
        <w:rPr>
          <w:rFonts w:ascii="Arial" w:hAnsi="Arial" w:cs="Arial"/>
          <w:sz w:val="24"/>
          <w:szCs w:val="24"/>
          <w:lang w:val="mn-MN"/>
        </w:rPr>
        <w:t xml:space="preserve"> дараах анхааруулга гардаг</w:t>
      </w:r>
      <w:r w:rsidR="00F95929" w:rsidRPr="00161BD3">
        <w:rPr>
          <w:rFonts w:ascii="Arial" w:hAnsi="Arial" w:cs="Arial"/>
          <w:sz w:val="24"/>
          <w:szCs w:val="24"/>
          <w:lang w:val="mn-MN"/>
        </w:rPr>
        <w:t>:</w:t>
      </w:r>
    </w:p>
    <w:p w:rsidR="00F95929" w:rsidRDefault="00F95929" w:rsidP="00AA52EC">
      <w:pPr>
        <w:pStyle w:val="ListParagraph"/>
        <w:numPr>
          <w:ilvl w:val="0"/>
          <w:numId w:val="12"/>
        </w:numPr>
        <w:tabs>
          <w:tab w:val="left" w:pos="180"/>
          <w:tab w:val="left" w:pos="1170"/>
        </w:tabs>
        <w:spacing w:after="0" w:line="240" w:lineRule="auto"/>
        <w:contextualSpacing w:val="0"/>
        <w:jc w:val="both"/>
        <w:rPr>
          <w:rFonts w:ascii="Arial" w:hAnsi="Arial" w:cs="Arial"/>
          <w:sz w:val="24"/>
          <w:szCs w:val="24"/>
          <w:lang w:val="mn-MN"/>
        </w:rPr>
      </w:pPr>
      <w:r w:rsidRPr="00161BD3">
        <w:rPr>
          <w:rFonts w:ascii="Arial" w:hAnsi="Arial" w:cs="Arial"/>
          <w:sz w:val="24"/>
          <w:szCs w:val="24"/>
          <w:lang w:val="mn-MN"/>
        </w:rPr>
        <w:t xml:space="preserve">“Та иргэний үнэмлэхийн </w:t>
      </w:r>
      <w:r w:rsidR="003F0571" w:rsidRPr="00161BD3">
        <w:rPr>
          <w:rFonts w:ascii="Arial" w:hAnsi="Arial" w:cs="Arial"/>
          <w:sz w:val="24"/>
          <w:szCs w:val="24"/>
          <w:lang w:val="mn-MN"/>
        </w:rPr>
        <w:t xml:space="preserve">. . . . . дүүрэг, . . . . . хороо, . . . . . тоот хаягт </w:t>
      </w:r>
      <w:r w:rsidRPr="00161BD3">
        <w:rPr>
          <w:rFonts w:ascii="Arial" w:hAnsi="Arial" w:cs="Arial"/>
          <w:sz w:val="24"/>
          <w:szCs w:val="24"/>
          <w:lang w:val="mn-MN"/>
        </w:rPr>
        <w:t xml:space="preserve"> бүртгэлтэй боловч тухайн хороо, сумын ХАӨМС-нд огт бүртгэлгүй байна. </w:t>
      </w:r>
      <w:r w:rsidR="003F0571" w:rsidRPr="00161BD3">
        <w:rPr>
          <w:rFonts w:ascii="Arial" w:hAnsi="Arial" w:cs="Arial"/>
          <w:sz w:val="24"/>
          <w:szCs w:val="24"/>
          <w:lang w:val="mn-MN"/>
        </w:rPr>
        <w:t>Хэрвээ та оршин суугаа баг, хороондоо бүртгүүлээгүй тохиолдолд төрийн үйлчилгээг авах боломжгүй бо</w:t>
      </w:r>
      <w:r w:rsidRPr="00161BD3">
        <w:rPr>
          <w:rFonts w:ascii="Arial" w:hAnsi="Arial" w:cs="Arial"/>
          <w:sz w:val="24"/>
          <w:szCs w:val="24"/>
          <w:lang w:val="mn-MN"/>
        </w:rPr>
        <w:t>лно”.</w:t>
      </w:r>
    </w:p>
    <w:p w:rsidR="00F95929" w:rsidRDefault="00F95929" w:rsidP="00AA52EC">
      <w:pPr>
        <w:pStyle w:val="ListParagraph"/>
        <w:numPr>
          <w:ilvl w:val="0"/>
          <w:numId w:val="12"/>
        </w:numPr>
        <w:tabs>
          <w:tab w:val="left" w:pos="180"/>
          <w:tab w:val="left" w:pos="1170"/>
        </w:tabs>
        <w:spacing w:after="0" w:line="240" w:lineRule="auto"/>
        <w:contextualSpacing w:val="0"/>
        <w:jc w:val="both"/>
        <w:rPr>
          <w:rFonts w:ascii="Arial" w:hAnsi="Arial" w:cs="Arial"/>
          <w:sz w:val="24"/>
          <w:szCs w:val="24"/>
          <w:lang w:val="mn-MN"/>
        </w:rPr>
      </w:pPr>
      <w:r w:rsidRPr="00161BD3">
        <w:rPr>
          <w:rFonts w:ascii="Arial" w:hAnsi="Arial" w:cs="Arial"/>
          <w:sz w:val="24"/>
          <w:szCs w:val="24"/>
          <w:lang w:val="mn-MN"/>
        </w:rPr>
        <w:t>“Та энэ хаягт огт амьд</w:t>
      </w:r>
      <w:r w:rsidR="00F5679F" w:rsidRPr="00161BD3">
        <w:rPr>
          <w:rFonts w:ascii="Arial" w:hAnsi="Arial" w:cs="Arial"/>
          <w:sz w:val="24"/>
          <w:szCs w:val="24"/>
          <w:lang w:val="mn-MN"/>
        </w:rPr>
        <w:t>а</w:t>
      </w:r>
      <w:r w:rsidRPr="00161BD3">
        <w:rPr>
          <w:rFonts w:ascii="Arial" w:hAnsi="Arial" w:cs="Arial"/>
          <w:sz w:val="24"/>
          <w:szCs w:val="24"/>
          <w:lang w:val="mn-MN"/>
        </w:rPr>
        <w:t>рч байгаагүй байна. Та</w:t>
      </w:r>
      <w:r w:rsidR="003F0571" w:rsidRPr="00161BD3">
        <w:rPr>
          <w:rFonts w:ascii="Arial" w:hAnsi="Arial" w:cs="Arial"/>
          <w:sz w:val="24"/>
          <w:szCs w:val="24"/>
          <w:lang w:val="mn-MN"/>
        </w:rPr>
        <w:t>нд Монгол Улсын</w:t>
      </w:r>
      <w:r w:rsidRPr="00161BD3">
        <w:rPr>
          <w:rFonts w:ascii="Arial" w:hAnsi="Arial" w:cs="Arial"/>
          <w:sz w:val="24"/>
          <w:szCs w:val="24"/>
          <w:lang w:val="mn-MN"/>
        </w:rPr>
        <w:t xml:space="preserve"> Иргэний бүртгэлийн хуулий</w:t>
      </w:r>
      <w:r w:rsidR="003F0571" w:rsidRPr="00161BD3">
        <w:rPr>
          <w:rFonts w:ascii="Arial" w:hAnsi="Arial" w:cs="Arial"/>
          <w:sz w:val="24"/>
          <w:szCs w:val="24"/>
          <w:lang w:val="mn-MN"/>
        </w:rPr>
        <w:t xml:space="preserve">н дагуу </w:t>
      </w:r>
      <w:r w:rsidRPr="00161BD3">
        <w:rPr>
          <w:rFonts w:ascii="Arial" w:hAnsi="Arial" w:cs="Arial"/>
          <w:sz w:val="24"/>
          <w:szCs w:val="24"/>
          <w:lang w:val="mn-MN"/>
        </w:rPr>
        <w:t xml:space="preserve">зөрчлөө засахыг анхааруулж байна. Зөрчлөө арилгаагүй тохиолдолд Та төрийн үйлчилгээг авах боломжгүй болно” </w:t>
      </w:r>
    </w:p>
    <w:p w:rsidR="00987FB3" w:rsidRDefault="00987FB3" w:rsidP="00AA52EC">
      <w:pPr>
        <w:pStyle w:val="ListParagraph"/>
        <w:numPr>
          <w:ilvl w:val="0"/>
          <w:numId w:val="12"/>
        </w:numPr>
        <w:spacing w:after="0" w:line="240" w:lineRule="auto"/>
        <w:jc w:val="both"/>
        <w:rPr>
          <w:rFonts w:ascii="Arial" w:hAnsi="Arial" w:cs="Arial"/>
          <w:sz w:val="24"/>
          <w:szCs w:val="24"/>
          <w:lang w:val="mn-MN"/>
        </w:rPr>
      </w:pPr>
      <w:r w:rsidRPr="00161BD3">
        <w:rPr>
          <w:rFonts w:ascii="Arial" w:hAnsi="Arial" w:cs="Arial"/>
          <w:sz w:val="24"/>
          <w:szCs w:val="24"/>
          <w:lang w:val="mn-MN"/>
        </w:rPr>
        <w:t xml:space="preserve">Харин бүртгэлийн зөрчилгүй иргэнд “Танд баярлалаа” гэсэн хариу гардаг нэмэлт өөрчлөлтийг </w:t>
      </w:r>
      <w:r w:rsidR="00BE35FE">
        <w:rPr>
          <w:rFonts w:ascii="Arial" w:hAnsi="Arial" w:cs="Arial"/>
          <w:sz w:val="24"/>
          <w:szCs w:val="24"/>
          <w:lang w:val="mn-MN"/>
        </w:rPr>
        <w:t>Программ</w:t>
      </w:r>
      <w:r w:rsidR="004E0520">
        <w:rPr>
          <w:rFonts w:ascii="Arial" w:hAnsi="Arial" w:cs="Arial"/>
          <w:sz w:val="24"/>
          <w:szCs w:val="24"/>
          <w:lang w:val="mn-MN"/>
        </w:rPr>
        <w:t>ад</w:t>
      </w:r>
      <w:r w:rsidRPr="00161BD3">
        <w:rPr>
          <w:rFonts w:ascii="Arial" w:hAnsi="Arial" w:cs="Arial"/>
          <w:sz w:val="24"/>
          <w:szCs w:val="24"/>
          <w:lang w:val="mn-MN"/>
        </w:rPr>
        <w:t xml:space="preserve"> хийх саналтай байна.</w:t>
      </w:r>
    </w:p>
    <w:p w:rsidR="007D6086" w:rsidRDefault="007938F7" w:rsidP="00AA52EC">
      <w:pPr>
        <w:pStyle w:val="ListParagraph"/>
        <w:numPr>
          <w:ilvl w:val="1"/>
          <w:numId w:val="12"/>
        </w:numPr>
        <w:tabs>
          <w:tab w:val="left" w:pos="180"/>
          <w:tab w:val="left" w:pos="1170"/>
        </w:tabs>
        <w:spacing w:after="0" w:line="240" w:lineRule="auto"/>
        <w:contextualSpacing w:val="0"/>
        <w:jc w:val="both"/>
        <w:rPr>
          <w:rFonts w:ascii="Arial" w:hAnsi="Arial" w:cs="Arial"/>
          <w:color w:val="1F3864" w:themeColor="accent5" w:themeShade="80"/>
          <w:sz w:val="24"/>
          <w:szCs w:val="24"/>
          <w:lang w:val="mn-MN"/>
        </w:rPr>
      </w:pPr>
      <w:r w:rsidRPr="007D6086">
        <w:rPr>
          <w:rFonts w:ascii="Arial" w:hAnsi="Arial" w:cs="Arial"/>
          <w:color w:val="1F3864" w:themeColor="accent5" w:themeShade="80"/>
          <w:sz w:val="24"/>
          <w:szCs w:val="24"/>
          <w:lang w:val="mn-MN"/>
        </w:rPr>
        <w:t>Иргэнд ийм сануулга өгөх нь эргээд баталгаажуулалт хийх хандалт багасах, мэдээллээ бодитойгоор шинэчлэхгүй байх эрсдэл гаргах учраас эдгээр анхааруулгыг баталгаажуулах хэсэгт оруулах шаардлагагүй.</w:t>
      </w:r>
      <w:r w:rsidR="007D6086" w:rsidRPr="007D6086">
        <w:rPr>
          <w:rFonts w:ascii="Arial" w:hAnsi="Arial" w:cs="Arial"/>
          <w:color w:val="1F3864" w:themeColor="accent5" w:themeShade="80"/>
          <w:sz w:val="24"/>
          <w:szCs w:val="24"/>
          <w:lang w:val="mn-MN"/>
        </w:rPr>
        <w:t xml:space="preserve"> Харин иргэн өөрийн мэдээллээ баталгаажуулахаар ХАӨМС-д хандаад тухайн иргэн</w:t>
      </w:r>
      <w:r w:rsidR="00AA52EC">
        <w:rPr>
          <w:rFonts w:ascii="Arial" w:hAnsi="Arial" w:cs="Arial"/>
          <w:color w:val="1F3864" w:themeColor="accent5" w:themeShade="80"/>
          <w:sz w:val="24"/>
          <w:szCs w:val="24"/>
          <w:lang w:val="mn-MN"/>
        </w:rPr>
        <w:t xml:space="preserve">ий мэдээлэл </w:t>
      </w:r>
      <w:r w:rsidR="007D6086" w:rsidRPr="007D6086">
        <w:rPr>
          <w:rFonts w:ascii="Arial" w:hAnsi="Arial" w:cs="Arial"/>
          <w:color w:val="1F3864" w:themeColor="accent5" w:themeShade="80"/>
          <w:sz w:val="24"/>
          <w:szCs w:val="24"/>
          <w:lang w:val="mn-MN"/>
        </w:rPr>
        <w:t>байхгүй гэсэн тохиолдолд амьдарч байгаа баг, хороондоо хандана уу гэсэн агуулга бүхий мэдээлэл өгөх болно.</w:t>
      </w:r>
    </w:p>
    <w:p w:rsidR="004F44A1" w:rsidRPr="007D6086" w:rsidRDefault="004F44A1" w:rsidP="004F44A1">
      <w:pPr>
        <w:pStyle w:val="ListParagraph"/>
        <w:tabs>
          <w:tab w:val="left" w:pos="180"/>
          <w:tab w:val="left" w:pos="1170"/>
        </w:tabs>
        <w:spacing w:after="0" w:line="240" w:lineRule="auto"/>
        <w:ind w:left="2055"/>
        <w:contextualSpacing w:val="0"/>
        <w:jc w:val="both"/>
        <w:rPr>
          <w:rFonts w:ascii="Arial" w:hAnsi="Arial" w:cs="Arial"/>
          <w:color w:val="1F3864" w:themeColor="accent5" w:themeShade="80"/>
          <w:sz w:val="24"/>
          <w:szCs w:val="24"/>
          <w:lang w:val="mn-MN"/>
        </w:rPr>
      </w:pPr>
    </w:p>
    <w:p w:rsidR="004104BC" w:rsidRPr="00161BD3" w:rsidRDefault="006B4A7D"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ХАӨМС-д шилжсэн тэмдэглэгээ хийгдсэн гишүүдийн шилжилт хөдөлгөөнийг баталгаажуулах ажлыг нэгдсэн байдлаар шуур</w:t>
      </w:r>
      <w:r w:rsidR="004B31FF" w:rsidRPr="00161BD3">
        <w:rPr>
          <w:rFonts w:ascii="Arial" w:hAnsi="Arial" w:cs="Arial"/>
          <w:sz w:val="24"/>
          <w:szCs w:val="24"/>
          <w:lang w:val="mn-MN"/>
        </w:rPr>
        <w:t xml:space="preserve">хай болгох. Сүүлийн үед шилжилт </w:t>
      </w:r>
      <w:r w:rsidRPr="00161BD3">
        <w:rPr>
          <w:rFonts w:ascii="Arial" w:hAnsi="Arial" w:cs="Arial"/>
          <w:sz w:val="24"/>
          <w:szCs w:val="24"/>
          <w:lang w:val="mn-MN"/>
        </w:rPr>
        <w:t>хөдөлгөөнийг батлахаар хүний тоо багасаад байна гэсэн шалтгаанаар засаг захиргааны анхан шатны нэгж шилжилт хөдөлгөөнийг баталгаажуулахгүй байна.</w:t>
      </w:r>
      <w:r w:rsidR="0008493E" w:rsidRPr="00161BD3">
        <w:rPr>
          <w:rFonts w:ascii="Arial" w:hAnsi="Arial" w:cs="Arial"/>
          <w:sz w:val="24"/>
          <w:szCs w:val="24"/>
        </w:rPr>
        <w:t xml:space="preserve"> </w:t>
      </w:r>
    </w:p>
    <w:p w:rsidR="00257D2A" w:rsidRDefault="00257D2A" w:rsidP="00AA52EC">
      <w:pPr>
        <w:pStyle w:val="ListParagraph"/>
        <w:tabs>
          <w:tab w:val="left" w:pos="180"/>
          <w:tab w:val="left" w:pos="1170"/>
        </w:tabs>
        <w:spacing w:after="0" w:line="240" w:lineRule="auto"/>
        <w:ind w:left="540"/>
        <w:contextualSpacing w:val="0"/>
        <w:jc w:val="both"/>
        <w:rPr>
          <w:rFonts w:ascii="Arial" w:hAnsi="Arial" w:cs="Arial"/>
          <w:sz w:val="24"/>
          <w:szCs w:val="24"/>
          <w:lang w:val="mn-MN"/>
        </w:rPr>
      </w:pPr>
      <w:r w:rsidRPr="00161BD3">
        <w:rPr>
          <w:rFonts w:ascii="Arial" w:hAnsi="Arial" w:cs="Arial"/>
          <w:sz w:val="24"/>
          <w:szCs w:val="24"/>
          <w:lang w:val="mn-MN"/>
        </w:rPr>
        <w:t>Баг, хорооны ХАӨМС хариуцсан ажилтан өдөр бүр шилжилт батлах хэсэгт хандаж, хүлээгдэж буй шилжилтийг өдөр өдөртөө баталдаг болох, өдөртөө хандаж батлаагүй бол хариуцлага тооцдог байх санал өгч байна.</w:t>
      </w:r>
      <w:r w:rsidRPr="00161BD3">
        <w:rPr>
          <w:rFonts w:ascii="Arial" w:hAnsi="Arial" w:cs="Arial"/>
          <w:sz w:val="24"/>
          <w:szCs w:val="24"/>
        </w:rPr>
        <w:t xml:space="preserve"> </w:t>
      </w:r>
    </w:p>
    <w:p w:rsidR="00F53580" w:rsidRDefault="00F53580" w:rsidP="00AA52EC">
      <w:pPr>
        <w:pStyle w:val="ListParagraph"/>
        <w:tabs>
          <w:tab w:val="left" w:pos="180"/>
          <w:tab w:val="left" w:pos="1080"/>
        </w:tabs>
        <w:spacing w:after="0" w:line="240" w:lineRule="auto"/>
        <w:ind w:left="1080"/>
        <w:contextualSpacing w:val="0"/>
        <w:jc w:val="both"/>
        <w:rPr>
          <w:rFonts w:ascii="Arial" w:hAnsi="Arial" w:cs="Arial"/>
          <w:color w:val="002060"/>
          <w:sz w:val="24"/>
          <w:szCs w:val="24"/>
          <w:lang w:val="mn-MN"/>
        </w:rPr>
      </w:pPr>
      <w:r w:rsidRPr="00F53580">
        <w:rPr>
          <w:rFonts w:ascii="Arial" w:hAnsi="Arial" w:cs="Arial"/>
          <w:b/>
          <w:color w:val="1F3864" w:themeColor="accent5" w:themeShade="80"/>
          <w:sz w:val="24"/>
          <w:szCs w:val="24"/>
          <w:lang w:val="mn-MN"/>
        </w:rPr>
        <w:t>ҮСХ</w:t>
      </w:r>
      <w:r>
        <w:rPr>
          <w:rFonts w:ascii="Arial" w:hAnsi="Arial" w:cs="Arial"/>
          <w:b/>
          <w:color w:val="1F3864" w:themeColor="accent5" w:themeShade="80"/>
          <w:sz w:val="24"/>
          <w:szCs w:val="24"/>
          <w:lang w:val="mn-MN"/>
        </w:rPr>
        <w:t>-ноос шийдвэрлэсэн байдал</w:t>
      </w:r>
      <w:r w:rsidRPr="00F53580">
        <w:rPr>
          <w:rFonts w:ascii="Arial" w:hAnsi="Arial" w:cs="Arial"/>
          <w:b/>
          <w:color w:val="1F3864" w:themeColor="accent5" w:themeShade="80"/>
          <w:sz w:val="24"/>
          <w:szCs w:val="24"/>
          <w:lang w:val="mn-MN"/>
        </w:rPr>
        <w:t>:</w:t>
      </w:r>
      <w:r>
        <w:rPr>
          <w:rFonts w:ascii="Arial" w:hAnsi="Arial" w:cs="Arial"/>
          <w:color w:val="1F3864" w:themeColor="accent5" w:themeShade="80"/>
          <w:sz w:val="24"/>
          <w:szCs w:val="24"/>
          <w:lang w:val="mn-MN"/>
        </w:rPr>
        <w:t xml:space="preserve"> </w:t>
      </w:r>
      <w:r w:rsidRPr="00457494">
        <w:rPr>
          <w:rFonts w:ascii="Arial" w:hAnsi="Arial" w:cs="Arial"/>
          <w:color w:val="002060"/>
          <w:sz w:val="24"/>
          <w:szCs w:val="24"/>
          <w:lang w:val="mn-MN"/>
        </w:rPr>
        <w:t xml:space="preserve">Тухайн гарч байгаа асуудал нь хөдөө орон нутгийн хувьд тодорхой хугацаа шаардагдах болно. Үндсэн зарчим бол дээр дурдсанчлан 6 түүнээс дээш сарын </w:t>
      </w:r>
      <w:r w:rsidR="00562081">
        <w:rPr>
          <w:rFonts w:ascii="Arial" w:hAnsi="Arial" w:cs="Arial"/>
          <w:color w:val="002060"/>
          <w:sz w:val="24"/>
          <w:szCs w:val="24"/>
          <w:lang w:val="mn-MN"/>
        </w:rPr>
        <w:t xml:space="preserve">хугацаа гэсэн ойлголтоо баримтлан </w:t>
      </w:r>
      <w:r>
        <w:rPr>
          <w:rFonts w:ascii="Arial" w:hAnsi="Arial" w:cs="Arial"/>
          <w:color w:val="002060"/>
          <w:sz w:val="24"/>
          <w:szCs w:val="24"/>
          <w:lang w:val="mn-MN"/>
        </w:rPr>
        <w:t>баталгаажуулалтыг хийх юм. Энэ нь тухайн иргэн 6, түүнээс дээш сарын хугацаагаар шилжих хөдөлгөөнд оролцож байгааг харуулах болохоос албан ёсоор хаягийн шилжилт хийлгэсэн эсэхийг харуулахгүй</w:t>
      </w:r>
      <w:r w:rsidR="00562081">
        <w:rPr>
          <w:rFonts w:ascii="Arial" w:hAnsi="Arial" w:cs="Arial"/>
          <w:color w:val="002060"/>
          <w:sz w:val="24"/>
          <w:szCs w:val="24"/>
          <w:lang w:val="mn-MN"/>
        </w:rPr>
        <w:t xml:space="preserve"> юм</w:t>
      </w:r>
      <w:r>
        <w:rPr>
          <w:rFonts w:ascii="Arial" w:hAnsi="Arial" w:cs="Arial"/>
          <w:color w:val="002060"/>
          <w:sz w:val="24"/>
          <w:szCs w:val="24"/>
          <w:lang w:val="mn-MN"/>
        </w:rPr>
        <w:t xml:space="preserve">. </w:t>
      </w:r>
    </w:p>
    <w:p w:rsidR="004F44A1" w:rsidRDefault="004F44A1" w:rsidP="00AA52EC">
      <w:pPr>
        <w:pStyle w:val="ListParagraph"/>
        <w:tabs>
          <w:tab w:val="left" w:pos="180"/>
          <w:tab w:val="left" w:pos="1080"/>
        </w:tabs>
        <w:spacing w:after="0" w:line="240" w:lineRule="auto"/>
        <w:ind w:left="1080"/>
        <w:contextualSpacing w:val="0"/>
        <w:jc w:val="both"/>
        <w:rPr>
          <w:rFonts w:ascii="Arial" w:hAnsi="Arial" w:cs="Arial"/>
          <w:sz w:val="24"/>
          <w:szCs w:val="24"/>
          <w:lang w:val="mn-MN"/>
        </w:rPr>
      </w:pPr>
    </w:p>
    <w:p w:rsidR="00257D2A" w:rsidRPr="00161BD3" w:rsidRDefault="004B31FF"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Хөдөө орон нутаг, сум багаас хүн шилжүүлж авах нь хүндрэлтэй байна. </w:t>
      </w:r>
      <w:r w:rsidR="00BE35FE">
        <w:rPr>
          <w:rFonts w:ascii="Arial" w:hAnsi="Arial" w:cs="Arial"/>
          <w:sz w:val="24"/>
          <w:szCs w:val="24"/>
          <w:lang w:val="mn-MN"/>
        </w:rPr>
        <w:t>Программ</w:t>
      </w:r>
      <w:r w:rsidR="004E0520">
        <w:rPr>
          <w:rFonts w:ascii="Arial" w:hAnsi="Arial" w:cs="Arial"/>
          <w:sz w:val="24"/>
          <w:szCs w:val="24"/>
          <w:lang w:val="mn-MN"/>
        </w:rPr>
        <w:t>ад</w:t>
      </w:r>
      <w:r w:rsidRPr="00161BD3">
        <w:rPr>
          <w:rFonts w:ascii="Arial" w:hAnsi="Arial" w:cs="Arial"/>
          <w:sz w:val="24"/>
          <w:szCs w:val="24"/>
          <w:lang w:val="mn-MN"/>
        </w:rPr>
        <w:t xml:space="preserve"> холбоо барих утасны дугаар ороогүй. Холбогдож байгаа нь интернэт байхгүй тул баталгаажуулах боломжгүй гэсэн хариулт өгч байна.</w:t>
      </w:r>
      <w:r w:rsidR="008610D4" w:rsidRPr="00161BD3">
        <w:rPr>
          <w:rFonts w:ascii="Arial" w:hAnsi="Arial" w:cs="Arial"/>
          <w:sz w:val="24"/>
          <w:szCs w:val="24"/>
        </w:rPr>
        <w:t xml:space="preserve"> </w:t>
      </w:r>
    </w:p>
    <w:p w:rsidR="008F7E78" w:rsidRDefault="006E0CB6" w:rsidP="00AA52EC">
      <w:pPr>
        <w:tabs>
          <w:tab w:val="left" w:pos="1170"/>
        </w:tabs>
        <w:spacing w:after="0" w:line="240" w:lineRule="auto"/>
        <w:ind w:left="1080"/>
        <w:jc w:val="both"/>
        <w:rPr>
          <w:rFonts w:ascii="Arial" w:hAnsi="Arial" w:cs="Arial"/>
          <w:color w:val="002060"/>
          <w:sz w:val="24"/>
          <w:szCs w:val="24"/>
          <w:lang w:val="mn-MN"/>
        </w:rPr>
      </w:pPr>
      <w:r w:rsidRPr="008F7E78">
        <w:rPr>
          <w:rFonts w:ascii="Arial" w:hAnsi="Arial" w:cs="Arial"/>
          <w:b/>
          <w:color w:val="002060"/>
          <w:sz w:val="24"/>
          <w:szCs w:val="24"/>
          <w:lang w:val="mn-MN"/>
        </w:rPr>
        <w:t>ҮСХ-ноос шийдвэрлэсэн байдал:</w:t>
      </w:r>
      <w:r w:rsidRPr="00562081">
        <w:rPr>
          <w:rFonts w:ascii="Arial" w:hAnsi="Arial" w:cs="Arial"/>
          <w:color w:val="002060"/>
          <w:sz w:val="24"/>
          <w:szCs w:val="24"/>
          <w:lang w:val="mn-MN"/>
        </w:rPr>
        <w:t xml:space="preserve"> </w:t>
      </w:r>
      <w:r w:rsidR="00A4377B" w:rsidRPr="00457494">
        <w:rPr>
          <w:rFonts w:ascii="Arial" w:hAnsi="Arial" w:cs="Arial"/>
          <w:color w:val="002060"/>
          <w:sz w:val="24"/>
          <w:szCs w:val="24"/>
          <w:lang w:val="mn-MN"/>
        </w:rPr>
        <w:t>Одоогоор</w:t>
      </w:r>
      <w:r w:rsidR="008F7E78">
        <w:rPr>
          <w:rFonts w:ascii="Arial" w:hAnsi="Arial" w:cs="Arial"/>
          <w:color w:val="002060"/>
          <w:sz w:val="24"/>
          <w:szCs w:val="24"/>
          <w:lang w:val="mn-MN"/>
        </w:rPr>
        <w:t xml:space="preserve"> </w:t>
      </w:r>
      <w:r w:rsidR="00A4377B" w:rsidRPr="00457494">
        <w:rPr>
          <w:rFonts w:ascii="Arial" w:hAnsi="Arial" w:cs="Arial"/>
          <w:color w:val="002060"/>
          <w:sz w:val="24"/>
          <w:szCs w:val="24"/>
          <w:lang w:val="mn-MN"/>
        </w:rPr>
        <w:t xml:space="preserve">утасны жагсаалтыг </w:t>
      </w:r>
      <w:r w:rsidR="008F7E78" w:rsidRPr="00457494">
        <w:rPr>
          <w:rFonts w:ascii="Arial" w:hAnsi="Arial" w:cs="Arial"/>
          <w:color w:val="002060"/>
          <w:sz w:val="24"/>
          <w:szCs w:val="24"/>
          <w:lang w:val="mn-MN"/>
        </w:rPr>
        <w:t>ҮСХ</w:t>
      </w:r>
      <w:r w:rsidR="008F7E78">
        <w:rPr>
          <w:rFonts w:ascii="Arial" w:hAnsi="Arial" w:cs="Arial"/>
          <w:color w:val="002060"/>
          <w:sz w:val="24"/>
          <w:szCs w:val="24"/>
          <w:lang w:val="mn-MN"/>
        </w:rPr>
        <w:t xml:space="preserve">-ноос </w:t>
      </w:r>
      <w:r w:rsidR="008F7E78" w:rsidRPr="00457494">
        <w:rPr>
          <w:rFonts w:ascii="Arial" w:hAnsi="Arial" w:cs="Arial"/>
          <w:color w:val="002060"/>
          <w:sz w:val="24"/>
          <w:szCs w:val="24"/>
          <w:lang w:val="mn-MN"/>
        </w:rPr>
        <w:t xml:space="preserve"> </w:t>
      </w:r>
      <w:r w:rsidR="008F7E78">
        <w:rPr>
          <w:rFonts w:ascii="Arial" w:hAnsi="Arial" w:cs="Arial"/>
          <w:color w:val="002060"/>
          <w:sz w:val="24"/>
          <w:szCs w:val="24"/>
          <w:lang w:val="mn-MN"/>
        </w:rPr>
        <w:t xml:space="preserve">баг, хорооноос шинэчлүүлэн авч нэгтгэн, ХАӨМС-нд шинэчлэн оруулж байгаа. </w:t>
      </w:r>
      <w:r w:rsidR="00E55965">
        <w:rPr>
          <w:rFonts w:ascii="Arial" w:hAnsi="Arial" w:cs="Arial"/>
          <w:color w:val="002060"/>
          <w:sz w:val="24"/>
          <w:szCs w:val="24"/>
          <w:lang w:val="mn-MN"/>
        </w:rPr>
        <w:t>Шинэ гарах програмын хувилбар дээр баг, хорооны хэрэглэгч өөрийн мэдээллийг засварлах боломжтой.</w:t>
      </w:r>
    </w:p>
    <w:p w:rsidR="004F44A1" w:rsidRPr="00562081" w:rsidRDefault="004F44A1" w:rsidP="00AA52EC">
      <w:pPr>
        <w:tabs>
          <w:tab w:val="left" w:pos="1170"/>
        </w:tabs>
        <w:spacing w:after="0" w:line="240" w:lineRule="auto"/>
        <w:ind w:left="1080"/>
        <w:jc w:val="both"/>
        <w:rPr>
          <w:rFonts w:ascii="Arial" w:hAnsi="Arial" w:cs="Arial"/>
          <w:color w:val="002060"/>
          <w:sz w:val="24"/>
          <w:szCs w:val="24"/>
          <w:lang w:val="mn-MN"/>
        </w:rPr>
      </w:pPr>
    </w:p>
    <w:p w:rsidR="00054F1D" w:rsidRPr="00161BD3" w:rsidRDefault="00054F1D"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Шилжилт баталгаажуулах өрх, хүн амыг “excel” рүү хөрвүүлж харах боломжтой болгох.</w:t>
      </w:r>
    </w:p>
    <w:p w:rsidR="004E3046" w:rsidRDefault="004E3046"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sidRPr="008F7E78">
        <w:rPr>
          <w:rFonts w:ascii="Arial" w:hAnsi="Arial" w:cs="Arial"/>
          <w:b/>
          <w:color w:val="1F3864" w:themeColor="accent5" w:themeShade="80"/>
          <w:sz w:val="24"/>
          <w:szCs w:val="24"/>
          <w:lang w:val="mn-MN"/>
        </w:rPr>
        <w:t>ҮСХ</w:t>
      </w:r>
      <w:r w:rsidR="00E8241A">
        <w:rPr>
          <w:rFonts w:ascii="Arial" w:hAnsi="Arial" w:cs="Arial"/>
          <w:b/>
          <w:color w:val="1F3864" w:themeColor="accent5" w:themeShade="80"/>
          <w:sz w:val="24"/>
          <w:szCs w:val="24"/>
          <w:lang w:val="mn-MN"/>
        </w:rPr>
        <w:t xml:space="preserve">-ноос </w:t>
      </w:r>
      <w:r w:rsidR="00B64A91" w:rsidRPr="008F7E78">
        <w:rPr>
          <w:rFonts w:ascii="Arial" w:hAnsi="Arial" w:cs="Arial"/>
          <w:b/>
          <w:color w:val="1F3864" w:themeColor="accent5" w:themeShade="80"/>
          <w:sz w:val="24"/>
          <w:szCs w:val="24"/>
          <w:lang w:val="mn-MN"/>
        </w:rPr>
        <w:t>шийдвэрлэсэн байдал:</w:t>
      </w:r>
      <w:r w:rsidR="00E8241A">
        <w:rPr>
          <w:rFonts w:ascii="Arial" w:hAnsi="Arial" w:cs="Arial"/>
          <w:color w:val="1F3864" w:themeColor="accent5" w:themeShade="80"/>
          <w:sz w:val="24"/>
          <w:szCs w:val="24"/>
          <w:lang w:val="mn-MN"/>
        </w:rPr>
        <w:t xml:space="preserve"> </w:t>
      </w:r>
      <w:r w:rsidRPr="00161BD3">
        <w:rPr>
          <w:rFonts w:ascii="Arial" w:hAnsi="Arial" w:cs="Arial"/>
          <w:color w:val="1F3864" w:themeColor="accent5" w:themeShade="80"/>
          <w:sz w:val="24"/>
          <w:szCs w:val="24"/>
          <w:lang w:val="mn-MN"/>
        </w:rPr>
        <w:t xml:space="preserve">Шилжилт баталгаажуулах болон хүлээгдэж байгаа өрх, хүн амын жагсаалтыг “excel” рүү хөрвүүлдэг байхаар </w:t>
      </w:r>
      <w:r w:rsidR="00BE35FE" w:rsidRPr="004F44A1">
        <w:rPr>
          <w:rFonts w:ascii="Arial" w:hAnsi="Arial" w:cs="Arial"/>
          <w:color w:val="FF0000"/>
          <w:sz w:val="24"/>
          <w:szCs w:val="24"/>
          <w:lang w:val="mn-MN"/>
        </w:rPr>
        <w:t>Программ</w:t>
      </w:r>
      <w:r w:rsidR="004E0520" w:rsidRPr="004F44A1">
        <w:rPr>
          <w:rFonts w:ascii="Arial" w:hAnsi="Arial" w:cs="Arial"/>
          <w:color w:val="FF0000"/>
          <w:sz w:val="24"/>
          <w:szCs w:val="24"/>
          <w:lang w:val="mn-MN"/>
        </w:rPr>
        <w:t>д</w:t>
      </w:r>
      <w:r w:rsidRPr="004F44A1">
        <w:rPr>
          <w:rFonts w:ascii="Arial" w:hAnsi="Arial" w:cs="Arial"/>
          <w:color w:val="FF0000"/>
          <w:sz w:val="24"/>
          <w:szCs w:val="24"/>
          <w:lang w:val="mn-MN"/>
        </w:rPr>
        <w:t xml:space="preserve"> өөрчлөлтийг тусгах болно.</w:t>
      </w:r>
    </w:p>
    <w:p w:rsidR="004F44A1" w:rsidRPr="00161BD3" w:rsidRDefault="004F44A1"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49491E" w:rsidRPr="00161BD3" w:rsidRDefault="00C15BD0"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eastAsia="Times New Roman" w:hAnsi="Arial" w:cs="Arial"/>
          <w:sz w:val="24"/>
          <w:szCs w:val="24"/>
          <w:lang w:val="mn-MN"/>
        </w:rPr>
        <w:t>Шилжин явсан иргэдийн жагсаалт</w:t>
      </w:r>
      <w:r w:rsidR="001268FF" w:rsidRPr="00161BD3">
        <w:rPr>
          <w:rFonts w:ascii="Arial" w:eastAsia="Times New Roman" w:hAnsi="Arial" w:cs="Arial"/>
          <w:sz w:val="24"/>
          <w:szCs w:val="24"/>
          <w:lang w:val="mn-MN"/>
        </w:rPr>
        <w:t>, мэдээлл</w:t>
      </w:r>
      <w:r w:rsidR="0049491E" w:rsidRPr="00161BD3">
        <w:rPr>
          <w:rFonts w:ascii="Arial" w:eastAsia="Times New Roman" w:hAnsi="Arial" w:cs="Arial"/>
          <w:sz w:val="24"/>
          <w:szCs w:val="24"/>
          <w:lang w:val="mn-MN"/>
        </w:rPr>
        <w:t>ийг</w:t>
      </w:r>
      <w:r w:rsidRPr="00161BD3">
        <w:rPr>
          <w:rFonts w:ascii="Arial" w:eastAsia="Times New Roman" w:hAnsi="Arial" w:cs="Arial"/>
          <w:sz w:val="24"/>
          <w:szCs w:val="24"/>
          <w:lang w:val="mn-MN"/>
        </w:rPr>
        <w:t xml:space="preserve"> </w:t>
      </w:r>
      <w:r w:rsidR="0049491E" w:rsidRPr="00161BD3">
        <w:rPr>
          <w:rFonts w:ascii="Arial" w:eastAsia="Times New Roman" w:hAnsi="Arial" w:cs="Arial"/>
          <w:sz w:val="24"/>
          <w:szCs w:val="24"/>
          <w:lang w:val="mn-MN"/>
        </w:rPr>
        <w:t xml:space="preserve">хадгалж, </w:t>
      </w:r>
      <w:r w:rsidRPr="00161BD3">
        <w:rPr>
          <w:rFonts w:ascii="Arial" w:eastAsia="Times New Roman" w:hAnsi="Arial" w:cs="Arial"/>
          <w:sz w:val="24"/>
          <w:szCs w:val="24"/>
          <w:lang w:val="mn-MN"/>
        </w:rPr>
        <w:t>архив</w:t>
      </w:r>
      <w:r w:rsidR="0049491E" w:rsidRPr="00161BD3">
        <w:rPr>
          <w:rFonts w:ascii="Arial" w:eastAsia="Times New Roman" w:hAnsi="Arial" w:cs="Arial"/>
          <w:sz w:val="24"/>
          <w:szCs w:val="24"/>
          <w:lang w:val="mn-MN"/>
        </w:rPr>
        <w:t xml:space="preserve"> үүсгэх шаардлагатай байна</w:t>
      </w:r>
      <w:r w:rsidR="001268FF" w:rsidRPr="00161BD3">
        <w:rPr>
          <w:rFonts w:ascii="Arial" w:eastAsia="Times New Roman" w:hAnsi="Arial" w:cs="Arial"/>
          <w:sz w:val="24"/>
          <w:szCs w:val="24"/>
          <w:lang w:val="mn-MN"/>
        </w:rPr>
        <w:t>.</w:t>
      </w:r>
      <w:r w:rsidRPr="00161BD3">
        <w:rPr>
          <w:rFonts w:ascii="Arial" w:eastAsia="Times New Roman" w:hAnsi="Arial" w:cs="Arial"/>
          <w:sz w:val="24"/>
          <w:szCs w:val="24"/>
          <w:lang w:val="mn-MN"/>
        </w:rPr>
        <w:t xml:space="preserve"> </w:t>
      </w:r>
      <w:r w:rsidR="0049491E" w:rsidRPr="00161BD3">
        <w:rPr>
          <w:rFonts w:ascii="Arial" w:eastAsia="Times New Roman" w:hAnsi="Arial" w:cs="Arial"/>
          <w:sz w:val="24"/>
          <w:szCs w:val="24"/>
        </w:rPr>
        <w:t>Ш</w:t>
      </w:r>
      <w:r w:rsidRPr="00161BD3">
        <w:rPr>
          <w:rFonts w:ascii="Arial" w:eastAsia="Times New Roman" w:hAnsi="Arial" w:cs="Arial"/>
          <w:sz w:val="24"/>
          <w:szCs w:val="24"/>
          <w:lang w:val="mn-MN"/>
        </w:rPr>
        <w:t>илжин явсан боловч иргэд янз бүрийн асуудлаар эргэж ханда</w:t>
      </w:r>
      <w:r w:rsidR="00612645" w:rsidRPr="00161BD3">
        <w:rPr>
          <w:rFonts w:ascii="Arial" w:eastAsia="Times New Roman" w:hAnsi="Arial" w:cs="Arial"/>
          <w:sz w:val="24"/>
          <w:szCs w:val="24"/>
          <w:lang w:val="mn-MN"/>
        </w:rPr>
        <w:t>хад барих баримтгүй, аль хэдийн</w:t>
      </w:r>
      <w:r w:rsidRPr="00161BD3">
        <w:rPr>
          <w:rFonts w:ascii="Arial" w:eastAsia="Times New Roman" w:hAnsi="Arial" w:cs="Arial"/>
          <w:sz w:val="24"/>
          <w:szCs w:val="24"/>
          <w:lang w:val="mn-MN"/>
        </w:rPr>
        <w:t xml:space="preserve"> шилжэ</w:t>
      </w:r>
      <w:r w:rsidR="00612645" w:rsidRPr="00161BD3">
        <w:rPr>
          <w:rFonts w:ascii="Arial" w:eastAsia="Times New Roman" w:hAnsi="Arial" w:cs="Arial"/>
          <w:sz w:val="24"/>
          <w:szCs w:val="24"/>
          <w:lang w:val="mn-MN"/>
        </w:rPr>
        <w:t>эд хасагдсан тул асуудал гардаг</w:t>
      </w:r>
      <w:r w:rsidR="0049491E" w:rsidRPr="00161BD3">
        <w:rPr>
          <w:rFonts w:ascii="Arial" w:eastAsia="Times New Roman" w:hAnsi="Arial" w:cs="Arial"/>
          <w:sz w:val="24"/>
          <w:szCs w:val="24"/>
          <w:lang w:val="mn-MN"/>
        </w:rPr>
        <w:t>.</w:t>
      </w:r>
      <w:r w:rsidR="00C87F50" w:rsidRPr="00161BD3">
        <w:rPr>
          <w:rFonts w:ascii="Arial" w:eastAsia="Times New Roman" w:hAnsi="Arial" w:cs="Arial"/>
          <w:sz w:val="24"/>
          <w:szCs w:val="24"/>
        </w:rPr>
        <w:t xml:space="preserve"> </w:t>
      </w:r>
    </w:p>
    <w:p w:rsidR="00054F1D" w:rsidRPr="00161BD3" w:rsidRDefault="00054F1D" w:rsidP="00AA52EC">
      <w:pPr>
        <w:tabs>
          <w:tab w:val="left" w:pos="180"/>
          <w:tab w:val="left" w:pos="1170"/>
        </w:tabs>
        <w:spacing w:after="0" w:line="240" w:lineRule="auto"/>
        <w:ind w:left="540"/>
        <w:jc w:val="both"/>
        <w:rPr>
          <w:rFonts w:ascii="Arial" w:hAnsi="Arial" w:cs="Arial"/>
          <w:sz w:val="24"/>
          <w:szCs w:val="24"/>
          <w:lang w:val="mn-MN"/>
        </w:rPr>
      </w:pPr>
      <w:r w:rsidRPr="00161BD3">
        <w:rPr>
          <w:rFonts w:ascii="Arial" w:hAnsi="Arial" w:cs="Arial"/>
          <w:sz w:val="24"/>
          <w:szCs w:val="24"/>
          <w:lang w:val="mn-MN"/>
        </w:rPr>
        <w:t xml:space="preserve">Шилжин явсан иргэдийн мэдээллийг эргэж харах шаардлагатай </w:t>
      </w:r>
      <w:r w:rsidRPr="00161BD3">
        <w:rPr>
          <w:rFonts w:ascii="Arial" w:hAnsi="Arial" w:cs="Arial"/>
          <w:sz w:val="24"/>
          <w:szCs w:val="24"/>
        </w:rPr>
        <w:t>(</w:t>
      </w:r>
      <w:r w:rsidRPr="00161BD3">
        <w:rPr>
          <w:rFonts w:ascii="Arial" w:hAnsi="Arial" w:cs="Arial"/>
          <w:sz w:val="24"/>
          <w:szCs w:val="24"/>
          <w:lang w:val="mn-MN"/>
        </w:rPr>
        <w:t>иргэдээс шүүхийн шийдвэр, нотариат гэх зэрэг асуудлаар</w:t>
      </w:r>
      <w:r w:rsidRPr="00161BD3">
        <w:rPr>
          <w:rFonts w:ascii="Arial" w:hAnsi="Arial" w:cs="Arial"/>
          <w:sz w:val="24"/>
          <w:szCs w:val="24"/>
        </w:rPr>
        <w:t>)</w:t>
      </w:r>
      <w:r w:rsidRPr="00161BD3">
        <w:rPr>
          <w:rFonts w:ascii="Arial" w:hAnsi="Arial" w:cs="Arial"/>
          <w:sz w:val="24"/>
          <w:szCs w:val="24"/>
          <w:lang w:val="mn-MN"/>
        </w:rPr>
        <w:t xml:space="preserve"> болдог</w:t>
      </w:r>
      <w:r w:rsidRPr="00161BD3">
        <w:rPr>
          <w:rFonts w:ascii="Arial" w:hAnsi="Arial" w:cs="Arial"/>
          <w:sz w:val="24"/>
          <w:szCs w:val="24"/>
        </w:rPr>
        <w:t xml:space="preserve"> </w:t>
      </w:r>
      <w:r w:rsidRPr="00161BD3">
        <w:rPr>
          <w:rFonts w:ascii="Arial" w:hAnsi="Arial" w:cs="Arial"/>
          <w:sz w:val="24"/>
          <w:szCs w:val="24"/>
          <w:lang w:val="mn-MN"/>
        </w:rPr>
        <w:t>учраас мэдээллийн сангийн архивыг харуулах.</w:t>
      </w:r>
    </w:p>
    <w:p w:rsidR="00C87F50" w:rsidRDefault="0049491E" w:rsidP="00AA52EC">
      <w:pPr>
        <w:pStyle w:val="ListParagraph"/>
        <w:tabs>
          <w:tab w:val="left" w:pos="180"/>
          <w:tab w:val="left" w:pos="1170"/>
        </w:tabs>
        <w:spacing w:after="0" w:line="240" w:lineRule="auto"/>
        <w:ind w:left="1080"/>
        <w:contextualSpacing w:val="0"/>
        <w:jc w:val="both"/>
        <w:rPr>
          <w:rFonts w:ascii="Arial" w:hAnsi="Arial" w:cs="Arial"/>
          <w:color w:val="1F3864" w:themeColor="accent5" w:themeShade="80"/>
          <w:sz w:val="24"/>
          <w:szCs w:val="24"/>
          <w:lang w:val="mn-MN"/>
        </w:rPr>
      </w:pPr>
      <w:r w:rsidRPr="00BB7CBB">
        <w:rPr>
          <w:rFonts w:ascii="Arial" w:hAnsi="Arial" w:cs="Arial"/>
          <w:b/>
          <w:color w:val="1F3864" w:themeColor="accent5" w:themeShade="80"/>
          <w:sz w:val="24"/>
          <w:szCs w:val="24"/>
          <w:lang w:val="mn-MN"/>
        </w:rPr>
        <w:lastRenderedPageBreak/>
        <w:t>ҮСХ-ноос шийдвэрлэсэн байдал:</w:t>
      </w:r>
      <w:r w:rsidR="00BB7CBB">
        <w:rPr>
          <w:rFonts w:ascii="Arial" w:hAnsi="Arial" w:cs="Arial"/>
          <w:color w:val="1F3864" w:themeColor="accent5" w:themeShade="80"/>
          <w:sz w:val="24"/>
          <w:szCs w:val="24"/>
          <w:lang w:val="mn-MN"/>
        </w:rPr>
        <w:t xml:space="preserve"> </w:t>
      </w:r>
      <w:r w:rsidR="00C87F50" w:rsidRPr="00161BD3">
        <w:rPr>
          <w:rFonts w:ascii="Arial" w:hAnsi="Arial" w:cs="Arial"/>
          <w:color w:val="1F3864" w:themeColor="accent5" w:themeShade="80"/>
          <w:sz w:val="24"/>
          <w:szCs w:val="24"/>
          <w:lang w:val="mn-MN"/>
        </w:rPr>
        <w:t>Мэдээллийн санг</w:t>
      </w:r>
      <w:r w:rsidR="004F44A1">
        <w:rPr>
          <w:rFonts w:ascii="Arial" w:hAnsi="Arial" w:cs="Arial"/>
          <w:color w:val="1F3864" w:themeColor="accent5" w:themeShade="80"/>
          <w:sz w:val="24"/>
          <w:szCs w:val="24"/>
          <w:lang w:val="mn-MN"/>
        </w:rPr>
        <w:t>ийн архивы</w:t>
      </w:r>
      <w:r w:rsidR="006D1896">
        <w:rPr>
          <w:rFonts w:ascii="Arial" w:hAnsi="Arial" w:cs="Arial"/>
          <w:color w:val="1F3864" w:themeColor="accent5" w:themeShade="80"/>
          <w:sz w:val="24"/>
          <w:szCs w:val="24"/>
          <w:lang w:val="mn-MN"/>
        </w:rPr>
        <w:t>г байнга авч байгаа.</w:t>
      </w:r>
      <w:r w:rsidR="0091539C">
        <w:rPr>
          <w:rFonts w:ascii="Arial" w:hAnsi="Arial" w:cs="Arial"/>
          <w:color w:val="1F3864" w:themeColor="accent5" w:themeShade="80"/>
          <w:sz w:val="24"/>
          <w:szCs w:val="24"/>
          <w:lang w:val="mn-MN"/>
        </w:rPr>
        <w:t xml:space="preserve"> Шилжилт хөдөлгөөнийг байнга бүртгэж авч байгаа. Шилжсэн түүхийг програмд хэрхэн тусгахыг ярилцаж байна.</w:t>
      </w:r>
      <w:r w:rsidR="006D1896">
        <w:rPr>
          <w:rFonts w:ascii="Arial" w:hAnsi="Arial" w:cs="Arial"/>
          <w:color w:val="1F3864" w:themeColor="accent5" w:themeShade="80"/>
          <w:sz w:val="24"/>
          <w:szCs w:val="24"/>
          <w:lang w:val="mn-MN"/>
        </w:rPr>
        <w:t xml:space="preserve"> </w:t>
      </w:r>
    </w:p>
    <w:p w:rsidR="004F44A1" w:rsidRPr="006D1896" w:rsidRDefault="004F44A1" w:rsidP="00AA52EC">
      <w:pPr>
        <w:pStyle w:val="ListParagraph"/>
        <w:tabs>
          <w:tab w:val="left" w:pos="180"/>
          <w:tab w:val="left" w:pos="1170"/>
        </w:tabs>
        <w:spacing w:after="0" w:line="240" w:lineRule="auto"/>
        <w:ind w:left="1080"/>
        <w:contextualSpacing w:val="0"/>
        <w:jc w:val="both"/>
        <w:rPr>
          <w:rFonts w:ascii="Arial" w:hAnsi="Arial" w:cs="Arial"/>
          <w:color w:val="1F3864" w:themeColor="accent5" w:themeShade="80"/>
          <w:sz w:val="24"/>
          <w:szCs w:val="24"/>
          <w:lang w:val="mn-MN"/>
        </w:rPr>
      </w:pPr>
    </w:p>
    <w:p w:rsidR="00712D07" w:rsidRPr="00161BD3" w:rsidRDefault="00712D07"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Тухайн баг, хороо албан ёсоор шилжиж явсан хүний мэдээллийг “Шилжсэн тэмдэглэгээ” хийж шарлуулсан тохиолдолд тухайн иргэн шилжиж очсон баг, хороондоо бүртгүүлэхэд заавал шилжилт батлахгүйгээр хасагддаг болгож өөрчлөх.</w:t>
      </w:r>
    </w:p>
    <w:p w:rsidR="00712D07" w:rsidRDefault="00A744D4" w:rsidP="00AA52EC">
      <w:pPr>
        <w:pStyle w:val="ListParagraph"/>
        <w:tabs>
          <w:tab w:val="left" w:pos="180"/>
          <w:tab w:val="left" w:pos="1170"/>
        </w:tabs>
        <w:spacing w:after="0" w:line="240" w:lineRule="auto"/>
        <w:ind w:left="1170" w:hanging="630"/>
        <w:contextualSpacing w:val="0"/>
        <w:jc w:val="both"/>
        <w:rPr>
          <w:rFonts w:ascii="Arial" w:hAnsi="Arial" w:cs="Arial"/>
          <w:color w:val="1F3864" w:themeColor="accent5" w:themeShade="80"/>
          <w:sz w:val="24"/>
          <w:szCs w:val="24"/>
          <w:lang w:val="mn-MN"/>
        </w:rPr>
      </w:pPr>
      <w:r>
        <w:rPr>
          <w:rFonts w:ascii="Arial" w:hAnsi="Arial" w:cs="Arial"/>
          <w:sz w:val="24"/>
          <w:szCs w:val="24"/>
          <w:lang w:val="mn-MN"/>
        </w:rPr>
        <w:tab/>
      </w:r>
      <w:r w:rsidR="00BB7CBB" w:rsidRPr="00BB7CBB">
        <w:rPr>
          <w:rFonts w:ascii="Arial" w:hAnsi="Arial" w:cs="Arial"/>
          <w:b/>
          <w:color w:val="1F3864" w:themeColor="accent5" w:themeShade="80"/>
          <w:sz w:val="24"/>
          <w:szCs w:val="24"/>
          <w:lang w:val="mn-MN"/>
        </w:rPr>
        <w:t>ҮСХ-ноос шийдвэрлэсэн байдал:</w:t>
      </w:r>
      <w:r w:rsidR="00BB7CBB">
        <w:rPr>
          <w:rFonts w:ascii="Arial" w:hAnsi="Arial" w:cs="Arial"/>
          <w:color w:val="1F3864" w:themeColor="accent5" w:themeShade="80"/>
          <w:sz w:val="24"/>
          <w:szCs w:val="24"/>
          <w:lang w:val="mn-MN"/>
        </w:rPr>
        <w:t xml:space="preserve"> </w:t>
      </w:r>
      <w:r w:rsidR="00BE35FE">
        <w:rPr>
          <w:rFonts w:ascii="Arial" w:hAnsi="Arial" w:cs="Arial"/>
          <w:color w:val="1F3864" w:themeColor="accent5" w:themeShade="80"/>
          <w:sz w:val="24"/>
          <w:szCs w:val="24"/>
          <w:lang w:val="mn-MN"/>
        </w:rPr>
        <w:t>Программ</w:t>
      </w:r>
      <w:r w:rsidR="00FE6D58">
        <w:rPr>
          <w:rFonts w:ascii="Arial" w:hAnsi="Arial" w:cs="Arial"/>
          <w:color w:val="1F3864" w:themeColor="accent5" w:themeShade="80"/>
          <w:sz w:val="24"/>
          <w:szCs w:val="24"/>
          <w:lang w:val="mn-MN"/>
        </w:rPr>
        <w:t xml:space="preserve">ын шийдлийн хувьд </w:t>
      </w:r>
      <w:r w:rsidR="00866436">
        <w:rPr>
          <w:rFonts w:ascii="Arial" w:hAnsi="Arial" w:cs="Arial"/>
          <w:color w:val="1F3864" w:themeColor="accent5" w:themeShade="80"/>
          <w:sz w:val="24"/>
          <w:szCs w:val="24"/>
          <w:lang w:val="mn-MN"/>
        </w:rPr>
        <w:t xml:space="preserve">энэ үндсэн зарчимаар ажиллах учраас </w:t>
      </w:r>
      <w:r w:rsidR="00FE6D58">
        <w:rPr>
          <w:rFonts w:ascii="Arial" w:hAnsi="Arial" w:cs="Arial"/>
          <w:color w:val="1F3864" w:themeColor="accent5" w:themeShade="80"/>
          <w:sz w:val="24"/>
          <w:szCs w:val="24"/>
          <w:lang w:val="mn-MN"/>
        </w:rPr>
        <w:t>боломжгүй.</w:t>
      </w:r>
      <w:r w:rsidR="00866436">
        <w:rPr>
          <w:rFonts w:ascii="Arial" w:hAnsi="Arial" w:cs="Arial"/>
          <w:color w:val="1F3864" w:themeColor="accent5" w:themeShade="80"/>
          <w:sz w:val="24"/>
          <w:szCs w:val="24"/>
          <w:lang w:val="mn-MN"/>
        </w:rPr>
        <w:t xml:space="preserve"> </w:t>
      </w:r>
    </w:p>
    <w:p w:rsidR="00940A9F" w:rsidRPr="009567E0" w:rsidRDefault="00940A9F" w:rsidP="00AA52EC">
      <w:pPr>
        <w:pStyle w:val="ListParagraph"/>
        <w:tabs>
          <w:tab w:val="left" w:pos="180"/>
          <w:tab w:val="left" w:pos="1170"/>
        </w:tabs>
        <w:spacing w:after="0" w:line="240" w:lineRule="auto"/>
        <w:ind w:left="1170" w:hanging="630"/>
        <w:contextualSpacing w:val="0"/>
        <w:jc w:val="both"/>
        <w:rPr>
          <w:rFonts w:ascii="Arial" w:hAnsi="Arial" w:cs="Arial"/>
          <w:color w:val="1F3864" w:themeColor="accent5" w:themeShade="80"/>
          <w:sz w:val="24"/>
          <w:szCs w:val="24"/>
          <w:lang w:val="mn-MN"/>
        </w:rPr>
      </w:pPr>
    </w:p>
    <w:p w:rsidR="00712D07" w:rsidRDefault="00712D07"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Өрхөөр нь шилжилт баталгаажуулах тохиолдолд тухайн өрхийг шилжүүлж авахаар хүсэлт гаргасан сум, дүүрэг, баг, хорооны мэдээллийг гаргадаг болгох. Учир нь тухайн баг, хорооны үндсэн өрхөөс зөвхөн 1, 2 өрхийн гишүүн шилжиж байхад өрхөөр нь шилжүүлж авах хүсэлт гаргасан тохиолдлууд нилээд байна. Ийм тохиолдолд өрхийн шилжилтийг цуцлуулж, хүнээр нь шилжүүлэх.</w:t>
      </w:r>
    </w:p>
    <w:p w:rsidR="00FE6D58" w:rsidRDefault="00BB7CBB" w:rsidP="00AA52EC">
      <w:pPr>
        <w:tabs>
          <w:tab w:val="left" w:pos="1080"/>
          <w:tab w:val="left" w:pos="1170"/>
        </w:tabs>
        <w:spacing w:after="0" w:line="240" w:lineRule="auto"/>
        <w:ind w:left="1080"/>
        <w:jc w:val="both"/>
        <w:rPr>
          <w:rFonts w:ascii="Arial" w:hAnsi="Arial" w:cs="Arial"/>
          <w:color w:val="1F3864" w:themeColor="accent5" w:themeShade="80"/>
          <w:sz w:val="24"/>
          <w:szCs w:val="24"/>
          <w:lang w:val="mn-MN"/>
        </w:rPr>
      </w:pPr>
      <w:r w:rsidRPr="00BB7CBB">
        <w:rPr>
          <w:rFonts w:ascii="Arial" w:hAnsi="Arial" w:cs="Arial"/>
          <w:b/>
          <w:color w:val="1F3864" w:themeColor="accent5" w:themeShade="80"/>
          <w:sz w:val="24"/>
          <w:szCs w:val="24"/>
          <w:lang w:val="mn-MN"/>
        </w:rPr>
        <w:t>ҮСХ-ноос шийдвэрлэсэн байдал:</w:t>
      </w:r>
      <w:r>
        <w:rPr>
          <w:rFonts w:ascii="Arial" w:hAnsi="Arial" w:cs="Arial"/>
          <w:color w:val="1F3864" w:themeColor="accent5" w:themeShade="80"/>
          <w:sz w:val="24"/>
          <w:szCs w:val="24"/>
          <w:lang w:val="mn-MN"/>
        </w:rPr>
        <w:t xml:space="preserve"> </w:t>
      </w:r>
      <w:r w:rsidR="00A744D4">
        <w:rPr>
          <w:rFonts w:ascii="Arial" w:hAnsi="Arial" w:cs="Arial"/>
          <w:color w:val="1F3864" w:themeColor="accent5" w:themeShade="80"/>
          <w:sz w:val="24"/>
          <w:szCs w:val="24"/>
          <w:lang w:val="mn-MN"/>
        </w:rPr>
        <w:t>Хүний шилжилтийг өрхийн шилжилттэй андуурах үед ийм асуудал үүсч байгаа учраас</w:t>
      </w:r>
      <w:r w:rsidR="00A744D4" w:rsidRPr="00A744D4">
        <w:rPr>
          <w:rFonts w:ascii="Arial" w:hAnsi="Arial" w:cs="Arial"/>
          <w:color w:val="1F3864" w:themeColor="accent5" w:themeShade="80"/>
          <w:sz w:val="24"/>
          <w:szCs w:val="24"/>
          <w:lang w:val="mn-MN"/>
        </w:rPr>
        <w:t xml:space="preserve"> </w:t>
      </w:r>
      <w:r w:rsidR="00A744D4">
        <w:rPr>
          <w:rFonts w:ascii="Arial" w:hAnsi="Arial" w:cs="Arial"/>
          <w:color w:val="1F3864" w:themeColor="accent5" w:themeShade="80"/>
          <w:sz w:val="24"/>
          <w:szCs w:val="24"/>
          <w:lang w:val="mn-MN"/>
        </w:rPr>
        <w:t>шилжүүлж байгаа болон хүлээн авч байгаа баг, хороо хоорондоо холбогдон ажиллах нь зүйтэй.</w:t>
      </w:r>
      <w:r>
        <w:rPr>
          <w:rFonts w:ascii="Arial" w:hAnsi="Arial" w:cs="Arial"/>
          <w:color w:val="1F3864" w:themeColor="accent5" w:themeShade="80"/>
          <w:sz w:val="24"/>
          <w:szCs w:val="24"/>
          <w:lang w:val="mn-MN"/>
        </w:rPr>
        <w:t xml:space="preserve"> </w:t>
      </w:r>
      <w:r w:rsidRPr="00E55965">
        <w:rPr>
          <w:rFonts w:ascii="Arial" w:hAnsi="Arial" w:cs="Arial"/>
          <w:color w:val="FF0000"/>
          <w:sz w:val="24"/>
          <w:szCs w:val="24"/>
          <w:lang w:val="mn-MN"/>
        </w:rPr>
        <w:t xml:space="preserve">Тиймээс </w:t>
      </w:r>
      <w:r w:rsidR="00BE35FE" w:rsidRPr="00E55965">
        <w:rPr>
          <w:rFonts w:ascii="Arial" w:hAnsi="Arial" w:cs="Arial"/>
          <w:color w:val="FF0000"/>
          <w:sz w:val="24"/>
          <w:szCs w:val="24"/>
          <w:lang w:val="mn-MN"/>
        </w:rPr>
        <w:t>Програм</w:t>
      </w:r>
      <w:r w:rsidR="0093487C" w:rsidRPr="00E55965">
        <w:rPr>
          <w:rFonts w:ascii="Arial" w:hAnsi="Arial" w:cs="Arial"/>
          <w:color w:val="FF0000"/>
          <w:sz w:val="24"/>
          <w:szCs w:val="24"/>
          <w:lang w:val="mn-MN"/>
        </w:rPr>
        <w:t>м</w:t>
      </w:r>
      <w:r w:rsidR="004E0520" w:rsidRPr="00E55965">
        <w:rPr>
          <w:rFonts w:ascii="Arial" w:hAnsi="Arial" w:cs="Arial"/>
          <w:color w:val="FF0000"/>
          <w:sz w:val="24"/>
          <w:szCs w:val="24"/>
          <w:lang w:val="mn-MN"/>
        </w:rPr>
        <w:t>д</w:t>
      </w:r>
      <w:r w:rsidRPr="00E55965">
        <w:rPr>
          <w:rFonts w:ascii="Arial" w:hAnsi="Arial" w:cs="Arial"/>
          <w:color w:val="FF0000"/>
          <w:sz w:val="24"/>
          <w:szCs w:val="24"/>
          <w:lang w:val="mn-MN"/>
        </w:rPr>
        <w:t xml:space="preserve"> баталгаажуулалт хүссэн баг, хорооны</w:t>
      </w:r>
      <w:r w:rsidR="0091539C" w:rsidRPr="00E55965">
        <w:rPr>
          <w:rFonts w:ascii="Arial" w:hAnsi="Arial" w:cs="Arial"/>
          <w:color w:val="FF0000"/>
          <w:sz w:val="24"/>
          <w:szCs w:val="24"/>
          <w:lang w:val="mn-MN"/>
        </w:rPr>
        <w:t xml:space="preserve"> өрхийн</w:t>
      </w:r>
      <w:r w:rsidRPr="00E55965">
        <w:rPr>
          <w:rFonts w:ascii="Arial" w:hAnsi="Arial" w:cs="Arial"/>
          <w:color w:val="FF0000"/>
          <w:sz w:val="24"/>
          <w:szCs w:val="24"/>
          <w:lang w:val="mn-MN"/>
        </w:rPr>
        <w:t xml:space="preserve"> мэдээллийг хүсэлт илгээсэн баг, хороонд харагддаг байхаар өөрчлөлт оруулна.</w:t>
      </w:r>
    </w:p>
    <w:p w:rsidR="00940A9F" w:rsidRDefault="00940A9F" w:rsidP="00AA52EC">
      <w:pPr>
        <w:tabs>
          <w:tab w:val="left" w:pos="1080"/>
          <w:tab w:val="left" w:pos="1170"/>
        </w:tabs>
        <w:spacing w:after="0" w:line="240" w:lineRule="auto"/>
        <w:ind w:left="1080"/>
        <w:jc w:val="both"/>
        <w:rPr>
          <w:rFonts w:ascii="Arial" w:hAnsi="Arial" w:cs="Arial"/>
          <w:color w:val="1F3864" w:themeColor="accent5" w:themeShade="80"/>
          <w:sz w:val="24"/>
          <w:szCs w:val="24"/>
          <w:lang w:val="mn-MN"/>
        </w:rPr>
      </w:pPr>
    </w:p>
    <w:p w:rsidR="006E5088" w:rsidRDefault="00474C16"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Өрхөөр биш тухайн өрхөөс тусдаа өрх үүсгэн шилжин ирж байгаа </w:t>
      </w:r>
      <w:r w:rsidRPr="00161BD3">
        <w:rPr>
          <w:rFonts w:ascii="Arial" w:hAnsi="Arial" w:cs="Arial"/>
          <w:sz w:val="24"/>
          <w:szCs w:val="24"/>
        </w:rPr>
        <w:t>(</w:t>
      </w:r>
      <w:r w:rsidRPr="00161BD3">
        <w:rPr>
          <w:rFonts w:ascii="Arial" w:hAnsi="Arial" w:cs="Arial"/>
          <w:sz w:val="24"/>
          <w:szCs w:val="24"/>
          <w:lang w:val="mn-MN"/>
        </w:rPr>
        <w:t>аав ээжтэйгээ хамт амьдарч байсан хүүхдүүд тусдаа өрх үүсгэн гарах гэх мэт</w:t>
      </w:r>
      <w:r w:rsidRPr="00161BD3">
        <w:rPr>
          <w:rFonts w:ascii="Arial" w:hAnsi="Arial" w:cs="Arial"/>
          <w:sz w:val="24"/>
          <w:szCs w:val="24"/>
        </w:rPr>
        <w:t>)</w:t>
      </w:r>
      <w:r w:rsidRPr="00161BD3">
        <w:rPr>
          <w:rFonts w:ascii="Arial" w:hAnsi="Arial" w:cs="Arial"/>
          <w:sz w:val="24"/>
          <w:szCs w:val="24"/>
          <w:lang w:val="mn-MN"/>
        </w:rPr>
        <w:t xml:space="preserve"> өрхийн тэргүүлэгчийн шилжилтийг батлаагүй тохиолдолд өрхийн бусад гишүүд шивэгдэхгүй байна. Ийм байдлаас /өрхийн тэргүүлэгчийн шилжилт батлагдаагүй/ шалтгаалсан өрхийн бусад гишүүдийг шивж оруулаагүй алаг цоог </w:t>
      </w:r>
      <w:r w:rsidR="0063446A" w:rsidRPr="00161BD3">
        <w:rPr>
          <w:rFonts w:ascii="Arial" w:hAnsi="Arial" w:cs="Arial"/>
          <w:sz w:val="24"/>
          <w:szCs w:val="24"/>
          <w:lang w:val="mn-MN"/>
        </w:rPr>
        <w:t xml:space="preserve">мэдээлэлтэй </w:t>
      </w:r>
      <w:r w:rsidRPr="00161BD3">
        <w:rPr>
          <w:rFonts w:ascii="Arial" w:hAnsi="Arial" w:cs="Arial"/>
          <w:sz w:val="24"/>
          <w:szCs w:val="24"/>
          <w:lang w:val="mn-MN"/>
        </w:rPr>
        <w:t>болсон өрх нилээд байна.</w:t>
      </w:r>
    </w:p>
    <w:p w:rsidR="00693B6C" w:rsidRDefault="00693B6C"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sidRPr="00D8687A">
        <w:rPr>
          <w:rFonts w:ascii="Arial" w:hAnsi="Arial" w:cs="Arial"/>
          <w:b/>
          <w:color w:val="1F3864" w:themeColor="accent5" w:themeShade="80"/>
          <w:sz w:val="24"/>
          <w:szCs w:val="24"/>
          <w:highlight w:val="yellow"/>
          <w:lang w:val="mn-MN"/>
        </w:rPr>
        <w:t>ҮСХ-ноос шийдвэрлэсэн байдал:</w:t>
      </w:r>
      <w:r w:rsidRPr="00D8687A">
        <w:rPr>
          <w:rFonts w:ascii="Arial" w:hAnsi="Arial" w:cs="Arial"/>
          <w:color w:val="1F3864" w:themeColor="accent5" w:themeShade="80"/>
          <w:sz w:val="24"/>
          <w:szCs w:val="24"/>
          <w:highlight w:val="yellow"/>
          <w:lang w:val="mn-MN"/>
        </w:rPr>
        <w:t xml:space="preserve"> </w:t>
      </w:r>
      <w:r w:rsidR="00E3614F">
        <w:rPr>
          <w:rFonts w:ascii="Arial" w:hAnsi="Arial" w:cs="Arial"/>
          <w:color w:val="1F3864" w:themeColor="accent5" w:themeShade="80"/>
          <w:sz w:val="24"/>
          <w:szCs w:val="24"/>
          <w:lang w:val="mn-MN"/>
        </w:rPr>
        <w:t xml:space="preserve">Шилжилт хөдөлгөөнтэй холбогдсон үйлдлийг программд заавал баталгаажуулалт хийгдсний дараагаар дараагийн үйлдлүүд хийгдэнэ. Энэ </w:t>
      </w:r>
      <w:r w:rsidR="00B63DE4">
        <w:rPr>
          <w:rFonts w:ascii="Arial" w:hAnsi="Arial" w:cs="Arial"/>
          <w:color w:val="1F3864" w:themeColor="accent5" w:themeShade="80"/>
          <w:sz w:val="24"/>
          <w:szCs w:val="24"/>
          <w:lang w:val="mn-MN"/>
        </w:rPr>
        <w:t xml:space="preserve">нь </w:t>
      </w:r>
      <w:r w:rsidR="00E3614F">
        <w:rPr>
          <w:rFonts w:ascii="Arial" w:hAnsi="Arial" w:cs="Arial"/>
          <w:color w:val="1F3864" w:themeColor="accent5" w:themeShade="80"/>
          <w:sz w:val="24"/>
          <w:szCs w:val="24"/>
          <w:lang w:val="mn-MN"/>
        </w:rPr>
        <w:t>хүн давхардлыг хянаж байгаа үйлдэл юм. Тиймээс баталгаажуулах талаар холбогдох баг, хороотой холбогдож, тухай бүр асуудлыг шийдвэрлэнэ үү.</w:t>
      </w:r>
    </w:p>
    <w:p w:rsidR="00940A9F" w:rsidRPr="00E3614F" w:rsidRDefault="00940A9F"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63446A" w:rsidRPr="00161BD3" w:rsidRDefault="006D3D77"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Албан ёсны шилжилт хөдөлгөөн хийлгээгүй 6 ба түүнээс дээш сарын хугацаагаар оршин сууж</w:t>
      </w:r>
      <w:r w:rsidR="00EB65A0" w:rsidRPr="00161BD3">
        <w:rPr>
          <w:rFonts w:ascii="Arial" w:hAnsi="Arial" w:cs="Arial"/>
          <w:sz w:val="24"/>
          <w:szCs w:val="24"/>
          <w:lang w:val="mn-MN"/>
        </w:rPr>
        <w:t xml:space="preserve"> буй</w:t>
      </w:r>
      <w:r w:rsidRPr="00161BD3">
        <w:rPr>
          <w:rFonts w:ascii="Arial" w:hAnsi="Arial" w:cs="Arial"/>
          <w:sz w:val="24"/>
          <w:szCs w:val="24"/>
          <w:lang w:val="mn-MN"/>
        </w:rPr>
        <w:t xml:space="preserve"> өрхийг тухайн хороонд шинээр бүртгэлд хамруулж, ХАӨМС-д оруулахад хүндрэлтэй байна. ХАӨМС-д өрхийн тэргүүлэгчийн мэдээллийг оруулж</w:t>
      </w:r>
      <w:r w:rsidR="00F1340E" w:rsidRPr="00161BD3">
        <w:rPr>
          <w:rFonts w:ascii="Arial" w:hAnsi="Arial" w:cs="Arial"/>
          <w:sz w:val="24"/>
          <w:szCs w:val="24"/>
          <w:lang w:val="mn-MN"/>
        </w:rPr>
        <w:t>, өрхийн тэргүүлэгчийн шилжилт хөдөлгөөнийг баталгаажуулсны дараа өрхийн гишүүдийг нэмэх боломжтой болдог.</w:t>
      </w:r>
      <w:r w:rsidR="00591366" w:rsidRPr="00161BD3">
        <w:rPr>
          <w:rFonts w:ascii="Arial" w:hAnsi="Arial" w:cs="Arial"/>
          <w:sz w:val="24"/>
          <w:szCs w:val="24"/>
          <w:lang w:val="mn-MN"/>
        </w:rPr>
        <w:t xml:space="preserve"> </w:t>
      </w:r>
    </w:p>
    <w:p w:rsidR="00BC2126" w:rsidRDefault="00591366" w:rsidP="00AA52EC">
      <w:pPr>
        <w:pStyle w:val="ListParagraph"/>
        <w:tabs>
          <w:tab w:val="left" w:pos="180"/>
          <w:tab w:val="left" w:pos="1170"/>
        </w:tabs>
        <w:spacing w:after="0" w:line="240" w:lineRule="auto"/>
        <w:ind w:left="540"/>
        <w:contextualSpacing w:val="0"/>
        <w:jc w:val="both"/>
        <w:rPr>
          <w:rFonts w:ascii="Arial" w:hAnsi="Arial" w:cs="Arial"/>
          <w:sz w:val="24"/>
          <w:szCs w:val="24"/>
          <w:lang w:val="mn-MN"/>
        </w:rPr>
      </w:pPr>
      <w:r w:rsidRPr="00161BD3">
        <w:rPr>
          <w:rFonts w:ascii="Arial" w:hAnsi="Arial" w:cs="Arial"/>
          <w:sz w:val="24"/>
          <w:szCs w:val="24"/>
          <w:lang w:val="mn-MN"/>
        </w:rPr>
        <w:t xml:space="preserve">Өрх шинээр оруулахад </w:t>
      </w:r>
      <w:r w:rsidR="0063446A" w:rsidRPr="00161BD3">
        <w:rPr>
          <w:rFonts w:ascii="Arial" w:hAnsi="Arial" w:cs="Arial"/>
          <w:sz w:val="24"/>
          <w:szCs w:val="24"/>
          <w:lang w:val="mn-MN"/>
        </w:rPr>
        <w:t>“</w:t>
      </w:r>
      <w:r w:rsidRPr="00161BD3">
        <w:rPr>
          <w:rFonts w:ascii="Arial" w:hAnsi="Arial" w:cs="Arial"/>
          <w:sz w:val="24"/>
          <w:szCs w:val="24"/>
          <w:lang w:val="mn-MN"/>
        </w:rPr>
        <w:t>албан ёсны шилжүүллэггүй өрх</w:t>
      </w:r>
      <w:r w:rsidR="0063446A" w:rsidRPr="00161BD3">
        <w:rPr>
          <w:rFonts w:ascii="Arial" w:hAnsi="Arial" w:cs="Arial"/>
          <w:sz w:val="24"/>
          <w:szCs w:val="24"/>
          <w:lang w:val="mn-MN"/>
        </w:rPr>
        <w:t>”</w:t>
      </w:r>
      <w:r w:rsidRPr="00161BD3">
        <w:rPr>
          <w:rFonts w:ascii="Arial" w:hAnsi="Arial" w:cs="Arial"/>
          <w:sz w:val="24"/>
          <w:szCs w:val="24"/>
          <w:lang w:val="mn-MN"/>
        </w:rPr>
        <w:t xml:space="preserve"> гэсэн сонголт нэмж оруулж өгөх.</w:t>
      </w:r>
      <w:r w:rsidR="00EB65A0" w:rsidRPr="00161BD3">
        <w:rPr>
          <w:rFonts w:ascii="Arial" w:hAnsi="Arial" w:cs="Arial"/>
          <w:sz w:val="24"/>
          <w:szCs w:val="24"/>
        </w:rPr>
        <w:t xml:space="preserve"> </w:t>
      </w:r>
      <w:r w:rsidR="00EB65A0" w:rsidRPr="00161BD3">
        <w:rPr>
          <w:rFonts w:ascii="Arial" w:hAnsi="Arial" w:cs="Arial"/>
          <w:sz w:val="24"/>
          <w:szCs w:val="24"/>
          <w:lang w:val="mn-MN"/>
        </w:rPr>
        <w:t xml:space="preserve">Эсвэл </w:t>
      </w:r>
      <w:r w:rsidR="009E28ED" w:rsidRPr="00161BD3">
        <w:rPr>
          <w:rFonts w:ascii="Arial" w:hAnsi="Arial" w:cs="Arial"/>
          <w:sz w:val="24"/>
          <w:szCs w:val="24"/>
          <w:lang w:val="mn-MN"/>
        </w:rPr>
        <w:t>х</w:t>
      </w:r>
      <w:r w:rsidR="00EB65A0" w:rsidRPr="00161BD3">
        <w:rPr>
          <w:rFonts w:ascii="Arial" w:hAnsi="Arial" w:cs="Arial"/>
          <w:sz w:val="24"/>
          <w:szCs w:val="24"/>
          <w:lang w:val="mn-MN"/>
        </w:rPr>
        <w:t>амааралгүй иргэдийн жагсаалт шиг өрхийн гишүүдийг нэмдэг болгож өгөх</w:t>
      </w:r>
      <w:r w:rsidR="00054F1D" w:rsidRPr="00161BD3">
        <w:rPr>
          <w:rFonts w:ascii="Arial" w:hAnsi="Arial" w:cs="Arial"/>
          <w:sz w:val="24"/>
          <w:szCs w:val="24"/>
          <w:lang w:val="mn-MN"/>
        </w:rPr>
        <w:t>.</w:t>
      </w:r>
    </w:p>
    <w:p w:rsidR="004F44A1" w:rsidRPr="00E55965" w:rsidRDefault="00693B6C" w:rsidP="00B63DE4">
      <w:pPr>
        <w:pStyle w:val="ListParagraph"/>
        <w:tabs>
          <w:tab w:val="left" w:pos="1134"/>
        </w:tabs>
        <w:spacing w:after="0" w:line="240" w:lineRule="auto"/>
        <w:ind w:left="1080"/>
        <w:jc w:val="both"/>
        <w:rPr>
          <w:rFonts w:ascii="Arial" w:hAnsi="Arial" w:cs="Arial"/>
          <w:b/>
          <w:color w:val="FF0000"/>
          <w:sz w:val="24"/>
          <w:szCs w:val="24"/>
          <w:lang w:val="mn-MN"/>
        </w:rPr>
      </w:pPr>
      <w:r w:rsidRPr="00940A9F">
        <w:rPr>
          <w:rFonts w:ascii="Arial" w:hAnsi="Arial" w:cs="Arial"/>
          <w:b/>
          <w:color w:val="FF0000"/>
          <w:sz w:val="24"/>
          <w:szCs w:val="24"/>
          <w:highlight w:val="yellow"/>
          <w:lang w:val="mn-MN"/>
        </w:rPr>
        <w:t>ҮСХ-ноос шийдвэрлэсэн байдал:</w:t>
      </w:r>
      <w:r w:rsidR="004E0520" w:rsidRPr="00940A9F">
        <w:rPr>
          <w:rFonts w:ascii="Arial" w:hAnsi="Arial" w:cs="Arial"/>
          <w:b/>
          <w:color w:val="FF0000"/>
          <w:sz w:val="24"/>
          <w:szCs w:val="24"/>
          <w:highlight w:val="yellow"/>
          <w:lang w:val="mn-MN"/>
        </w:rPr>
        <w:t xml:space="preserve"> </w:t>
      </w:r>
      <w:r w:rsidR="00BE35FE" w:rsidRPr="004F44A1">
        <w:rPr>
          <w:rFonts w:ascii="Arial" w:hAnsi="Arial" w:cs="Arial"/>
          <w:sz w:val="24"/>
          <w:szCs w:val="24"/>
          <w:lang w:val="mn-MN"/>
        </w:rPr>
        <w:t>Программ</w:t>
      </w:r>
      <w:r w:rsidR="00B63DE4" w:rsidRPr="004F44A1">
        <w:rPr>
          <w:rFonts w:ascii="Arial" w:hAnsi="Arial" w:cs="Arial"/>
          <w:sz w:val="24"/>
          <w:szCs w:val="24"/>
          <w:lang w:val="mn-MN"/>
        </w:rPr>
        <w:t xml:space="preserve">ын шийдлийн хувьд энэ нь </w:t>
      </w:r>
      <w:r w:rsidR="004E0520" w:rsidRPr="00E55965">
        <w:rPr>
          <w:rFonts w:ascii="Arial" w:hAnsi="Arial" w:cs="Arial"/>
          <w:color w:val="FF0000"/>
          <w:sz w:val="24"/>
          <w:szCs w:val="24"/>
          <w:lang w:val="mn-MN"/>
        </w:rPr>
        <w:t>үндсэн зарчимаар ажиллах учраас боломжгүй.</w:t>
      </w:r>
      <w:r w:rsidR="004E0520" w:rsidRPr="00E55965">
        <w:rPr>
          <w:rFonts w:ascii="Arial" w:hAnsi="Arial" w:cs="Arial"/>
          <w:b/>
          <w:color w:val="FF0000"/>
          <w:sz w:val="24"/>
          <w:szCs w:val="24"/>
          <w:lang w:val="mn-MN"/>
        </w:rPr>
        <w:t xml:space="preserve"> </w:t>
      </w:r>
    </w:p>
    <w:p w:rsidR="004F44A1" w:rsidRPr="00E55965" w:rsidRDefault="00B63DE4" w:rsidP="00B63DE4">
      <w:pPr>
        <w:pStyle w:val="ListParagraph"/>
        <w:tabs>
          <w:tab w:val="left" w:pos="1134"/>
        </w:tabs>
        <w:spacing w:after="0" w:line="240" w:lineRule="auto"/>
        <w:ind w:left="1080"/>
        <w:jc w:val="both"/>
        <w:rPr>
          <w:rFonts w:ascii="Arial" w:hAnsi="Arial" w:cs="Arial"/>
          <w:color w:val="FF0000"/>
          <w:sz w:val="24"/>
          <w:szCs w:val="24"/>
          <w:lang w:val="mn-MN"/>
        </w:rPr>
      </w:pPr>
      <w:r w:rsidRPr="00E55965">
        <w:rPr>
          <w:rFonts w:ascii="Arial" w:hAnsi="Arial" w:cs="Arial"/>
          <w:color w:val="FF0000"/>
          <w:sz w:val="24"/>
          <w:szCs w:val="24"/>
          <w:lang w:val="mn-MN"/>
        </w:rPr>
        <w:t>Түүнчлэн программын тайлан хүснэгт хэсэгт</w:t>
      </w:r>
      <w:r w:rsidR="004F44A1" w:rsidRPr="00E55965">
        <w:rPr>
          <w:rFonts w:ascii="Arial" w:hAnsi="Arial" w:cs="Arial"/>
          <w:color w:val="FF0000"/>
          <w:sz w:val="24"/>
          <w:szCs w:val="24"/>
          <w:lang w:val="mn-MN"/>
        </w:rPr>
        <w:t xml:space="preserve"> дараах</w:t>
      </w:r>
      <w:r w:rsidRPr="00E55965">
        <w:rPr>
          <w:rFonts w:ascii="Arial" w:hAnsi="Arial" w:cs="Arial"/>
          <w:color w:val="FF0000"/>
          <w:sz w:val="24"/>
          <w:szCs w:val="24"/>
          <w:lang w:val="mn-MN"/>
        </w:rPr>
        <w:t xml:space="preserve"> </w:t>
      </w:r>
      <w:r w:rsidR="004F44A1" w:rsidRPr="00E55965">
        <w:rPr>
          <w:rFonts w:ascii="Arial" w:hAnsi="Arial" w:cs="Arial"/>
          <w:color w:val="FF0000"/>
          <w:sz w:val="24"/>
          <w:szCs w:val="24"/>
          <w:lang w:val="mn-MN"/>
        </w:rPr>
        <w:t>жагсаалтын баг, хорооны түвшинд гаргадаг байхаар төлөвлөн ажиллаж байна.</w:t>
      </w:r>
    </w:p>
    <w:p w:rsidR="004F44A1" w:rsidRPr="00E55965" w:rsidRDefault="00B63DE4" w:rsidP="0091539C">
      <w:pPr>
        <w:pStyle w:val="ListParagraph"/>
        <w:tabs>
          <w:tab w:val="left" w:pos="1134"/>
        </w:tabs>
        <w:spacing w:after="0" w:line="240" w:lineRule="auto"/>
        <w:ind w:left="1080"/>
        <w:jc w:val="both"/>
        <w:rPr>
          <w:rFonts w:ascii="Arial" w:hAnsi="Arial" w:cs="Arial"/>
          <w:color w:val="FF0000"/>
          <w:sz w:val="24"/>
          <w:szCs w:val="24"/>
          <w:lang w:val="mn-MN"/>
        </w:rPr>
      </w:pPr>
      <w:r w:rsidRPr="00E55965">
        <w:rPr>
          <w:rFonts w:ascii="Arial" w:hAnsi="Arial" w:cs="Arial"/>
          <w:color w:val="FF0000"/>
          <w:sz w:val="24"/>
          <w:szCs w:val="24"/>
          <w:lang w:val="mn-MN"/>
        </w:rPr>
        <w:t xml:space="preserve">тухайн баг, хороонд албан ёсны бүртгэлгүй </w:t>
      </w:r>
      <w:r w:rsidR="004F44A1" w:rsidRPr="00E55965">
        <w:rPr>
          <w:rFonts w:ascii="Arial" w:hAnsi="Arial" w:cs="Arial"/>
          <w:color w:val="FF0000"/>
          <w:sz w:val="24"/>
          <w:szCs w:val="24"/>
          <w:lang w:val="mn-MN"/>
        </w:rPr>
        <w:t>боловч</w:t>
      </w:r>
      <w:r w:rsidRPr="00E55965">
        <w:rPr>
          <w:rFonts w:ascii="Arial" w:hAnsi="Arial" w:cs="Arial"/>
          <w:color w:val="FF0000"/>
          <w:sz w:val="24"/>
          <w:szCs w:val="24"/>
          <w:lang w:val="mn-MN"/>
        </w:rPr>
        <w:t xml:space="preserve"> 6 ба түүнээс дээш сарын хугацаагаар амьдарч буй иргэд </w:t>
      </w:r>
    </w:p>
    <w:p w:rsidR="004F44A1" w:rsidRPr="00E55965" w:rsidRDefault="00B63DE4" w:rsidP="0091539C">
      <w:pPr>
        <w:pStyle w:val="ListParagraph"/>
        <w:tabs>
          <w:tab w:val="left" w:pos="1134"/>
        </w:tabs>
        <w:spacing w:after="0" w:line="240" w:lineRule="auto"/>
        <w:ind w:left="1080"/>
        <w:jc w:val="both"/>
        <w:rPr>
          <w:rFonts w:ascii="Arial" w:hAnsi="Arial" w:cs="Arial"/>
          <w:color w:val="FF0000"/>
          <w:sz w:val="24"/>
          <w:szCs w:val="24"/>
          <w:lang w:val="mn-MN"/>
        </w:rPr>
      </w:pPr>
      <w:r w:rsidRPr="00E55965">
        <w:rPr>
          <w:rFonts w:ascii="Arial" w:hAnsi="Arial" w:cs="Arial"/>
          <w:color w:val="FF0000"/>
          <w:sz w:val="24"/>
          <w:szCs w:val="24"/>
          <w:lang w:val="mn-MN"/>
        </w:rPr>
        <w:t xml:space="preserve">тухайн баг, хороонд бүртгэлтэй ч өөр баг, хороонд 6 ба түүнээс дээш сарын хугацаагаар амьдарч байгаа иргэдийн </w:t>
      </w:r>
    </w:p>
    <w:p w:rsidR="00B63DE4" w:rsidRPr="004F44A1" w:rsidRDefault="00B63DE4" w:rsidP="004F44A1">
      <w:pPr>
        <w:tabs>
          <w:tab w:val="left" w:pos="1134"/>
        </w:tabs>
        <w:spacing w:after="0" w:line="240" w:lineRule="auto"/>
        <w:ind w:left="1134"/>
        <w:jc w:val="both"/>
        <w:rPr>
          <w:rFonts w:ascii="Arial" w:hAnsi="Arial" w:cs="Arial"/>
          <w:b/>
          <w:color w:val="FF0000"/>
          <w:sz w:val="24"/>
          <w:szCs w:val="24"/>
          <w:highlight w:val="yellow"/>
          <w:lang w:val="mn-MN"/>
        </w:rPr>
      </w:pPr>
      <w:r w:rsidRPr="004F44A1">
        <w:rPr>
          <w:rFonts w:ascii="Arial" w:hAnsi="Arial" w:cs="Arial"/>
          <w:b/>
          <w:color w:val="FF0000"/>
          <w:sz w:val="24"/>
          <w:szCs w:val="24"/>
          <w:highlight w:val="yellow"/>
          <w:lang w:val="mn-MN"/>
        </w:rPr>
        <w:t>/тус хүснэгт нь сум, дүүрэг болон аймаг, нийслэлийн түвшинд баг, хорооны дүнгээр харагдана./</w:t>
      </w:r>
    </w:p>
    <w:p w:rsidR="00693B6C" w:rsidRPr="00D8687A" w:rsidRDefault="00693B6C"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B740A4" w:rsidRPr="00161BD3" w:rsidRDefault="00B740A4"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Түр оршин суугч иргэнийг хүүхдийн хамт ХАӨМС-д оруулах гэхээр өрхийн тэргүүлэгч “байнга оршин суугч” биш болохоор хүүхдийн мэдээллийг оруулах боломжгүй байна.</w:t>
      </w:r>
    </w:p>
    <w:p w:rsidR="00693B6C" w:rsidRDefault="00693B6C" w:rsidP="00AA52EC">
      <w:pPr>
        <w:pStyle w:val="ListParagraph"/>
        <w:tabs>
          <w:tab w:val="left" w:pos="1134"/>
        </w:tabs>
        <w:spacing w:after="0" w:line="240" w:lineRule="auto"/>
        <w:ind w:left="1080"/>
        <w:jc w:val="both"/>
        <w:rPr>
          <w:rFonts w:ascii="Arial" w:hAnsi="Arial" w:cs="Arial"/>
          <w:color w:val="FF0000"/>
          <w:sz w:val="24"/>
          <w:szCs w:val="24"/>
          <w:lang w:val="mn-MN"/>
        </w:rPr>
      </w:pPr>
      <w:r w:rsidRPr="00940A9F">
        <w:rPr>
          <w:rFonts w:ascii="Arial" w:hAnsi="Arial" w:cs="Arial"/>
          <w:b/>
          <w:color w:val="FF0000"/>
          <w:sz w:val="24"/>
          <w:szCs w:val="24"/>
          <w:highlight w:val="yellow"/>
          <w:lang w:val="mn-MN"/>
        </w:rPr>
        <w:t>ҮСХ-ноос шийдвэрлэсэн байдал:</w:t>
      </w:r>
      <w:r w:rsidRPr="00940A9F">
        <w:rPr>
          <w:rFonts w:ascii="Arial" w:hAnsi="Arial" w:cs="Arial"/>
          <w:color w:val="FF0000"/>
          <w:sz w:val="24"/>
          <w:szCs w:val="24"/>
          <w:highlight w:val="yellow"/>
          <w:lang w:val="mn-MN"/>
        </w:rPr>
        <w:t xml:space="preserve"> </w:t>
      </w:r>
      <w:r w:rsidR="00940A9F" w:rsidRPr="00940A9F">
        <w:rPr>
          <w:rFonts w:ascii="Arial" w:hAnsi="Arial" w:cs="Arial"/>
          <w:color w:val="FF0000"/>
          <w:sz w:val="24"/>
          <w:szCs w:val="24"/>
          <w:lang w:val="mn-MN"/>
        </w:rPr>
        <w:t xml:space="preserve">ХАӨМС-ийн программд түр оршин суугаа өрх гэдэг ойлголт байхаар ярилцан ажиллаж байна. </w:t>
      </w:r>
    </w:p>
    <w:p w:rsidR="00940A9F" w:rsidRPr="00940A9F" w:rsidRDefault="00940A9F" w:rsidP="00AA52EC">
      <w:pPr>
        <w:pStyle w:val="ListParagraph"/>
        <w:tabs>
          <w:tab w:val="left" w:pos="1134"/>
        </w:tabs>
        <w:spacing w:after="0" w:line="240" w:lineRule="auto"/>
        <w:ind w:left="1080"/>
        <w:jc w:val="both"/>
        <w:rPr>
          <w:rFonts w:ascii="Arial" w:hAnsi="Arial" w:cs="Arial"/>
          <w:color w:val="FF0000"/>
          <w:sz w:val="24"/>
          <w:szCs w:val="24"/>
          <w:lang w:val="mn-MN"/>
        </w:rPr>
      </w:pPr>
    </w:p>
    <w:p w:rsidR="0020555C" w:rsidRPr="00161BD3" w:rsidRDefault="0020555C"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Хөгжлийн бэрхшээлтэй эсэхийг тодорхойлохдоо “Бие махбодь, оюун санаа, сэтгэл мэдрэл, мэдрэхүйн согогийн улмаас бусдын адил нийгмийн харилцаанд оролцох чадвар нь бүрэн болон 12 сараас дээш хугацаагаар хязгаарлагдсан хүнийг “хөгжлийн бэрхшээлтэй</w:t>
      </w:r>
      <w:r w:rsidR="0063649D">
        <w:rPr>
          <w:rFonts w:ascii="Arial" w:hAnsi="Arial" w:cs="Arial"/>
          <w:sz w:val="24"/>
          <w:szCs w:val="24"/>
          <w:lang w:val="mn-MN"/>
        </w:rPr>
        <w:t xml:space="preserve"> гэж </w:t>
      </w:r>
      <w:r w:rsidRPr="00161BD3">
        <w:rPr>
          <w:rFonts w:ascii="Arial" w:hAnsi="Arial" w:cs="Arial"/>
          <w:sz w:val="24"/>
          <w:szCs w:val="24"/>
          <w:lang w:val="mn-MN"/>
        </w:rPr>
        <w:t xml:space="preserve">ойлгоно” </w:t>
      </w:r>
      <w:r w:rsidR="0063649D">
        <w:rPr>
          <w:rFonts w:ascii="Arial" w:hAnsi="Arial" w:cs="Arial"/>
          <w:sz w:val="24"/>
          <w:szCs w:val="24"/>
          <w:lang w:val="mn-MN"/>
        </w:rPr>
        <w:t>хэмээн</w:t>
      </w:r>
      <w:r w:rsidRPr="00161BD3">
        <w:rPr>
          <w:rFonts w:ascii="Arial" w:hAnsi="Arial" w:cs="Arial"/>
          <w:sz w:val="24"/>
          <w:szCs w:val="24"/>
          <w:lang w:val="mn-MN"/>
        </w:rPr>
        <w:t xml:space="preserve"> нөхөх зааварт байгаа. Өндөр настны хувьд хөгжлийн бэрхшээлийг хэрхэн нөхөх вэ. Өвчний улмаас хэвтэрт орсон өндөр настан, хөгжлийн бэрхшээлтэй нь хөдөлмөр магадлах комиссоор тогтоогдсон байсан ч тэтгэврийн насанд хүрч группийн хугацаа нь сунгагдаагүй өндөр настан хүмүүсийн хувьд хэрхэн нөхөх вэ?</w:t>
      </w:r>
    </w:p>
    <w:p w:rsidR="007A2C7D" w:rsidRDefault="007A2C7D" w:rsidP="00AA52EC">
      <w:pPr>
        <w:tabs>
          <w:tab w:val="left" w:pos="1134"/>
        </w:tabs>
        <w:spacing w:after="0" w:line="240" w:lineRule="auto"/>
        <w:ind w:left="1134"/>
        <w:jc w:val="both"/>
        <w:rPr>
          <w:rFonts w:ascii="Arial" w:hAnsi="Arial" w:cs="Arial"/>
          <w:color w:val="1F3864" w:themeColor="accent5" w:themeShade="80"/>
          <w:sz w:val="24"/>
          <w:szCs w:val="24"/>
          <w:lang w:val="mn-MN"/>
        </w:rPr>
      </w:pPr>
      <w:r w:rsidRPr="00161BD3">
        <w:rPr>
          <w:rFonts w:ascii="Arial" w:hAnsi="Arial" w:cs="Arial"/>
          <w:b/>
          <w:color w:val="1F3864" w:themeColor="accent5" w:themeShade="80"/>
          <w:sz w:val="24"/>
          <w:szCs w:val="24"/>
          <w:lang w:val="mn-MN"/>
        </w:rPr>
        <w:t>ҮСХ-ноос шийдвэрлэсэн байдал:</w:t>
      </w:r>
      <w:r w:rsidRPr="00161BD3">
        <w:rPr>
          <w:rFonts w:ascii="Arial" w:hAnsi="Arial" w:cs="Arial"/>
          <w:color w:val="44546A" w:themeColor="text2"/>
          <w:sz w:val="24"/>
          <w:szCs w:val="24"/>
          <w:lang w:val="mn-MN"/>
        </w:rPr>
        <w:t xml:space="preserve"> </w:t>
      </w:r>
      <w:r w:rsidRPr="00161BD3">
        <w:rPr>
          <w:rFonts w:ascii="Arial" w:hAnsi="Arial" w:cs="Arial"/>
          <w:color w:val="1F3864" w:themeColor="accent5" w:themeShade="80"/>
          <w:sz w:val="24"/>
          <w:szCs w:val="24"/>
          <w:lang w:val="mn-MN"/>
        </w:rPr>
        <w:t>Э</w:t>
      </w:r>
      <w:r w:rsidR="00CF09B8">
        <w:rPr>
          <w:rFonts w:ascii="Arial" w:hAnsi="Arial" w:cs="Arial"/>
          <w:color w:val="1F3864" w:themeColor="accent5" w:themeShade="80"/>
          <w:sz w:val="24"/>
          <w:szCs w:val="24"/>
          <w:lang w:val="mn-MN"/>
        </w:rPr>
        <w:t>нэ</w:t>
      </w:r>
      <w:r w:rsidRPr="00161BD3">
        <w:rPr>
          <w:rFonts w:ascii="Arial" w:hAnsi="Arial" w:cs="Arial"/>
          <w:color w:val="1F3864" w:themeColor="accent5" w:themeShade="80"/>
          <w:sz w:val="24"/>
          <w:szCs w:val="24"/>
          <w:lang w:val="mn-MN"/>
        </w:rPr>
        <w:t xml:space="preserve"> тохиолдолд групп-т хамрагдсан эсэхийг харгалзахгүй тухайн хүн</w:t>
      </w:r>
      <w:r w:rsidR="00AA52EC">
        <w:rPr>
          <w:rFonts w:ascii="Arial" w:hAnsi="Arial" w:cs="Arial"/>
          <w:color w:val="1F3864" w:themeColor="accent5" w:themeShade="80"/>
          <w:sz w:val="24"/>
          <w:szCs w:val="24"/>
          <w:lang w:val="mn-MN"/>
        </w:rPr>
        <w:t>ий</w:t>
      </w:r>
      <w:r w:rsidRPr="00161BD3">
        <w:rPr>
          <w:rFonts w:ascii="Arial" w:hAnsi="Arial" w:cs="Arial"/>
          <w:color w:val="1F3864" w:themeColor="accent5" w:themeShade="80"/>
          <w:sz w:val="24"/>
          <w:szCs w:val="24"/>
          <w:lang w:val="mn-MN"/>
        </w:rPr>
        <w:t xml:space="preserve"> хариу</w:t>
      </w:r>
      <w:r w:rsidR="00DE2E6B">
        <w:rPr>
          <w:rFonts w:ascii="Arial" w:hAnsi="Arial" w:cs="Arial"/>
          <w:color w:val="1F3864" w:themeColor="accent5" w:themeShade="80"/>
          <w:sz w:val="24"/>
          <w:szCs w:val="24"/>
          <w:lang w:val="mn-MN"/>
        </w:rPr>
        <w:t>л</w:t>
      </w:r>
      <w:r w:rsidRPr="00161BD3">
        <w:rPr>
          <w:rFonts w:ascii="Arial" w:hAnsi="Arial" w:cs="Arial"/>
          <w:color w:val="1F3864" w:themeColor="accent5" w:themeShade="80"/>
          <w:sz w:val="24"/>
          <w:szCs w:val="24"/>
          <w:lang w:val="mn-MN"/>
        </w:rPr>
        <w:t xml:space="preserve">сны дагуу холбогдох асуултыг нөхнө. </w:t>
      </w:r>
    </w:p>
    <w:p w:rsidR="003D1299" w:rsidRPr="00161BD3" w:rsidRDefault="003D1299" w:rsidP="00AA52EC">
      <w:pPr>
        <w:tabs>
          <w:tab w:val="left" w:pos="1134"/>
        </w:tabs>
        <w:spacing w:after="0" w:line="240" w:lineRule="auto"/>
        <w:ind w:left="1134"/>
        <w:jc w:val="both"/>
        <w:rPr>
          <w:rFonts w:ascii="Arial" w:hAnsi="Arial" w:cs="Arial"/>
          <w:color w:val="1F3864" w:themeColor="accent5" w:themeShade="80"/>
          <w:sz w:val="24"/>
          <w:szCs w:val="24"/>
          <w:lang w:val="mn-MN"/>
        </w:rPr>
      </w:pPr>
    </w:p>
    <w:p w:rsidR="0020555C" w:rsidRDefault="0020555C"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Хүн ам, өрхийн мэдээллийн санд бүртгэлтэй хүн амын бүтэн нас шинэчлэгдэхгүй байна. Бүтэн насыг богино хугацаанд бодож, шинэчилдэг болгох.</w:t>
      </w:r>
      <w:r w:rsidRPr="00161BD3">
        <w:rPr>
          <w:rFonts w:ascii="Arial" w:hAnsi="Arial" w:cs="Arial"/>
          <w:sz w:val="24"/>
          <w:szCs w:val="24"/>
        </w:rPr>
        <w:t xml:space="preserve"> </w:t>
      </w:r>
      <w:r w:rsidRPr="00161BD3">
        <w:rPr>
          <w:rFonts w:ascii="Arial" w:hAnsi="Arial" w:cs="Arial"/>
          <w:sz w:val="24"/>
          <w:szCs w:val="24"/>
          <w:lang w:val="mn-MN"/>
        </w:rPr>
        <w:t>ХАӨМС-д нас дэвшиж бодогдохгүй хүний нас 1 насаар дутуу гарч ирээд байгаагийн улмаас насны хязгаартай асуултууд буруу бөглөгдөөд байна.</w:t>
      </w:r>
    </w:p>
    <w:p w:rsidR="007C2564" w:rsidRDefault="007C2564"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Pr>
          <w:rFonts w:ascii="Arial" w:hAnsi="Arial" w:cs="Arial"/>
          <w:sz w:val="24"/>
          <w:szCs w:val="24"/>
          <w:lang w:val="mn-MN"/>
        </w:rPr>
        <w:tab/>
      </w:r>
      <w:r w:rsidRPr="006163C3">
        <w:rPr>
          <w:rFonts w:ascii="Arial" w:hAnsi="Arial" w:cs="Arial"/>
          <w:b/>
          <w:color w:val="1F3864" w:themeColor="accent5" w:themeShade="80"/>
          <w:sz w:val="24"/>
          <w:szCs w:val="24"/>
          <w:lang w:val="mn-MN"/>
        </w:rPr>
        <w:t>ҮСХ-ноос шийдвэрлэсэн байдал:</w:t>
      </w:r>
      <w:r w:rsidRPr="006163C3">
        <w:rPr>
          <w:rFonts w:ascii="Arial" w:hAnsi="Arial" w:cs="Arial"/>
          <w:color w:val="1F3864" w:themeColor="accent5" w:themeShade="80"/>
          <w:sz w:val="24"/>
          <w:szCs w:val="24"/>
          <w:lang w:val="mn-MN"/>
        </w:rPr>
        <w:t xml:space="preserve"> </w:t>
      </w:r>
      <w:r w:rsidR="00BE35FE">
        <w:rPr>
          <w:rFonts w:ascii="Arial" w:hAnsi="Arial" w:cs="Arial"/>
          <w:color w:val="1F3864" w:themeColor="accent5" w:themeShade="80"/>
          <w:sz w:val="24"/>
          <w:szCs w:val="24"/>
          <w:lang w:val="mn-MN"/>
        </w:rPr>
        <w:t>Программ</w:t>
      </w:r>
      <w:r w:rsidR="004E0520">
        <w:rPr>
          <w:rFonts w:ascii="Arial" w:hAnsi="Arial" w:cs="Arial"/>
          <w:color w:val="1F3864" w:themeColor="accent5" w:themeShade="80"/>
          <w:sz w:val="24"/>
          <w:szCs w:val="24"/>
          <w:lang w:val="mn-MN"/>
        </w:rPr>
        <w:t>ад</w:t>
      </w:r>
      <w:r w:rsidR="006163C3" w:rsidRPr="006163C3">
        <w:rPr>
          <w:rFonts w:ascii="Arial" w:hAnsi="Arial" w:cs="Arial"/>
          <w:color w:val="1F3864" w:themeColor="accent5" w:themeShade="80"/>
          <w:sz w:val="24"/>
          <w:szCs w:val="24"/>
          <w:lang w:val="mn-MN"/>
        </w:rPr>
        <w:t xml:space="preserve"> нас дэвшилтийг улирал бүрийн сүүлийн сарын сүүлийн өдрөөс дараа өдөрт шилжих шөнийн 00 цагт тооцон, шинэчлэж байхаар тогтсон.</w:t>
      </w:r>
    </w:p>
    <w:p w:rsidR="003D1299" w:rsidRPr="00D8687A" w:rsidRDefault="003D1299"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20555C" w:rsidRPr="00161BD3" w:rsidRDefault="0020555C"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15-аас доош насны зарим нэг хүүхдийн хувьд хувийн мэдээлэл хэсэгт гэрлэлт, хөдөлмөр эрхлэлт гэсэн үзүүлэлт бөглөгдсөн, энэ нь засагдах боломжгүй байгаад байна. Үүнээс болоод алдааны мэдээлэл их гардаг, насны интервалтай асуултын хувьд хариулах цонх огт идэвхждэггүй болгох.</w:t>
      </w:r>
    </w:p>
    <w:p w:rsidR="00693B6C" w:rsidRDefault="00693B6C"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sidRPr="00AA52EC">
        <w:rPr>
          <w:rFonts w:ascii="Arial" w:hAnsi="Arial" w:cs="Arial"/>
          <w:b/>
          <w:color w:val="1F3864" w:themeColor="accent5" w:themeShade="80"/>
          <w:sz w:val="24"/>
          <w:szCs w:val="24"/>
          <w:lang w:val="mn-MN"/>
        </w:rPr>
        <w:t>ҮСХ-ноос шийдвэрлэсэн байдал:</w:t>
      </w:r>
      <w:r w:rsidRPr="00AA52EC">
        <w:rPr>
          <w:rFonts w:ascii="Arial" w:hAnsi="Arial" w:cs="Arial"/>
          <w:color w:val="1F3864" w:themeColor="accent5" w:themeShade="80"/>
          <w:sz w:val="24"/>
          <w:szCs w:val="24"/>
          <w:lang w:val="mn-MN"/>
        </w:rPr>
        <w:t xml:space="preserve"> </w:t>
      </w:r>
      <w:r w:rsidR="00BE35FE" w:rsidRPr="0091539C">
        <w:rPr>
          <w:rFonts w:ascii="Arial" w:hAnsi="Arial" w:cs="Arial"/>
          <w:color w:val="1F3864" w:themeColor="accent5" w:themeShade="80"/>
          <w:sz w:val="24"/>
          <w:szCs w:val="24"/>
          <w:lang w:val="mn-MN"/>
        </w:rPr>
        <w:t>Программ</w:t>
      </w:r>
      <w:r w:rsidR="004E0520" w:rsidRPr="0091539C">
        <w:rPr>
          <w:rFonts w:ascii="Arial" w:hAnsi="Arial" w:cs="Arial"/>
          <w:color w:val="1F3864" w:themeColor="accent5" w:themeShade="80"/>
          <w:sz w:val="24"/>
          <w:szCs w:val="24"/>
          <w:lang w:val="mn-MN"/>
        </w:rPr>
        <w:t>ад</w:t>
      </w:r>
      <w:r w:rsidR="006163C3" w:rsidRPr="0091539C">
        <w:rPr>
          <w:rFonts w:ascii="Arial" w:hAnsi="Arial" w:cs="Arial"/>
          <w:color w:val="1F3864" w:themeColor="accent5" w:themeShade="80"/>
          <w:sz w:val="24"/>
          <w:szCs w:val="24"/>
          <w:lang w:val="mn-MN"/>
        </w:rPr>
        <w:t xml:space="preserve"> асуултыг насны хязгаар</w:t>
      </w:r>
      <w:r w:rsidR="003D1299" w:rsidRPr="0091539C">
        <w:rPr>
          <w:rFonts w:ascii="Arial" w:hAnsi="Arial" w:cs="Arial"/>
          <w:color w:val="1F3864" w:themeColor="accent5" w:themeShade="80"/>
          <w:sz w:val="24"/>
          <w:szCs w:val="24"/>
          <w:lang w:val="mn-MN"/>
        </w:rPr>
        <w:t>ын</w:t>
      </w:r>
      <w:r w:rsidR="006163C3" w:rsidRPr="0091539C">
        <w:rPr>
          <w:rFonts w:ascii="Arial" w:hAnsi="Arial" w:cs="Arial"/>
          <w:color w:val="1F3864" w:themeColor="accent5" w:themeShade="80"/>
          <w:sz w:val="24"/>
          <w:szCs w:val="24"/>
          <w:lang w:val="mn-MN"/>
        </w:rPr>
        <w:t xml:space="preserve"> заал</w:t>
      </w:r>
      <w:r w:rsidR="003D1299" w:rsidRPr="0091539C">
        <w:rPr>
          <w:rFonts w:ascii="Arial" w:hAnsi="Arial" w:cs="Arial"/>
          <w:color w:val="1F3864" w:themeColor="accent5" w:themeShade="80"/>
          <w:sz w:val="24"/>
          <w:szCs w:val="24"/>
          <w:lang w:val="mn-MN"/>
        </w:rPr>
        <w:t>т</w:t>
      </w:r>
      <w:r w:rsidR="006163C3" w:rsidRPr="0091539C">
        <w:rPr>
          <w:rFonts w:ascii="Arial" w:hAnsi="Arial" w:cs="Arial"/>
          <w:color w:val="1F3864" w:themeColor="accent5" w:themeShade="80"/>
          <w:sz w:val="24"/>
          <w:szCs w:val="24"/>
          <w:lang w:val="mn-MN"/>
        </w:rPr>
        <w:t>гүй</w:t>
      </w:r>
      <w:r w:rsidR="003D1299" w:rsidRPr="0091539C">
        <w:rPr>
          <w:rFonts w:ascii="Arial" w:hAnsi="Arial" w:cs="Arial"/>
          <w:color w:val="1F3864" w:themeColor="accent5" w:themeShade="80"/>
          <w:sz w:val="24"/>
          <w:szCs w:val="24"/>
          <w:lang w:val="mn-MN"/>
        </w:rPr>
        <w:t>гээр</w:t>
      </w:r>
      <w:r w:rsidR="006163C3" w:rsidRPr="0091539C">
        <w:rPr>
          <w:rFonts w:ascii="Arial" w:hAnsi="Arial" w:cs="Arial"/>
          <w:color w:val="1F3864" w:themeColor="accent5" w:themeShade="80"/>
          <w:sz w:val="24"/>
          <w:szCs w:val="24"/>
          <w:lang w:val="mn-MN"/>
        </w:rPr>
        <w:t xml:space="preserve"> идэвхтэй байхаар шинэчил</w:t>
      </w:r>
      <w:r w:rsidR="003D1299" w:rsidRPr="0091539C">
        <w:rPr>
          <w:rFonts w:ascii="Arial" w:hAnsi="Arial" w:cs="Arial"/>
          <w:color w:val="1F3864" w:themeColor="accent5" w:themeShade="80"/>
          <w:sz w:val="24"/>
          <w:szCs w:val="24"/>
          <w:lang w:val="mn-MN"/>
        </w:rPr>
        <w:t>ж байна</w:t>
      </w:r>
      <w:r w:rsidR="006163C3" w:rsidRPr="0091539C">
        <w:rPr>
          <w:rFonts w:ascii="Arial" w:hAnsi="Arial" w:cs="Arial"/>
          <w:color w:val="1F3864" w:themeColor="accent5" w:themeShade="80"/>
          <w:sz w:val="24"/>
          <w:szCs w:val="24"/>
          <w:lang w:val="mn-MN"/>
        </w:rPr>
        <w:t>.</w:t>
      </w:r>
      <w:r w:rsidR="006163C3" w:rsidRPr="003D1299">
        <w:rPr>
          <w:rFonts w:ascii="Arial" w:hAnsi="Arial" w:cs="Arial"/>
          <w:color w:val="FF0000"/>
          <w:sz w:val="24"/>
          <w:szCs w:val="24"/>
          <w:lang w:val="mn-MN"/>
        </w:rPr>
        <w:t xml:space="preserve"> </w:t>
      </w:r>
      <w:r w:rsidR="006163C3" w:rsidRPr="004E0520">
        <w:rPr>
          <w:rFonts w:ascii="Arial" w:hAnsi="Arial" w:cs="Arial"/>
          <w:color w:val="1F3864" w:themeColor="accent5" w:themeShade="80"/>
          <w:sz w:val="24"/>
          <w:szCs w:val="24"/>
          <w:lang w:val="mn-MN"/>
        </w:rPr>
        <w:t>Тиймээс мэдээллийг оруулсны дараа алдааны анхааруулгын дагуу мэдээллийг хянаж байхыг анхаарч ажиллана уу.</w:t>
      </w:r>
    </w:p>
    <w:p w:rsidR="003D1299" w:rsidRPr="00D8687A" w:rsidRDefault="003D1299"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63446A" w:rsidRPr="00161BD3" w:rsidRDefault="007969E2"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Тайлан хүснэгт</w:t>
      </w:r>
      <w:r w:rsidR="00801817" w:rsidRPr="00161BD3">
        <w:rPr>
          <w:rFonts w:ascii="Arial" w:hAnsi="Arial" w:cs="Arial"/>
          <w:sz w:val="24"/>
          <w:szCs w:val="24"/>
          <w:lang w:val="mn-MN"/>
        </w:rPr>
        <w:t xml:space="preserve">ийг илүү олон сонголттой </w:t>
      </w:r>
      <w:r w:rsidRPr="00161BD3">
        <w:rPr>
          <w:rFonts w:ascii="Arial" w:hAnsi="Arial" w:cs="Arial"/>
          <w:sz w:val="24"/>
          <w:szCs w:val="24"/>
          <w:lang w:val="mn-MN"/>
        </w:rPr>
        <w:t>дэлгэрэнгүй байдлаар гаргадаг бол</w:t>
      </w:r>
      <w:r w:rsidR="00E51510" w:rsidRPr="00161BD3">
        <w:rPr>
          <w:rFonts w:ascii="Arial" w:hAnsi="Arial" w:cs="Arial"/>
          <w:sz w:val="24"/>
          <w:szCs w:val="24"/>
          <w:lang w:val="mn-MN"/>
        </w:rPr>
        <w:t>г</w:t>
      </w:r>
      <w:r w:rsidRPr="00161BD3">
        <w:rPr>
          <w:rFonts w:ascii="Arial" w:hAnsi="Arial" w:cs="Arial"/>
          <w:sz w:val="24"/>
          <w:szCs w:val="24"/>
          <w:lang w:val="mn-MN"/>
        </w:rPr>
        <w:t xml:space="preserve">ох. Жишээ нь: </w:t>
      </w:r>
      <w:r w:rsidR="0063446A" w:rsidRPr="00161BD3">
        <w:rPr>
          <w:rFonts w:ascii="Arial" w:hAnsi="Arial" w:cs="Arial"/>
          <w:sz w:val="24"/>
          <w:szCs w:val="24"/>
          <w:lang w:val="mn-MN"/>
        </w:rPr>
        <w:t>Ч</w:t>
      </w:r>
      <w:r w:rsidRPr="00161BD3">
        <w:rPr>
          <w:rFonts w:ascii="Arial" w:hAnsi="Arial" w:cs="Arial"/>
          <w:sz w:val="24"/>
          <w:szCs w:val="24"/>
          <w:lang w:val="mn-MN"/>
        </w:rPr>
        <w:t>ингэлтэй дүүргийн 7-р хорооны 3-р хэсгийн байшинд амьдардаг өрхийн жагсаалт, суудлын машинтай өрхийн жагсаалт, интернэттэй өрхийн жагсаалт гэх мэт</w:t>
      </w:r>
      <w:r w:rsidR="0063446A" w:rsidRPr="00161BD3">
        <w:rPr>
          <w:rFonts w:ascii="Arial" w:hAnsi="Arial" w:cs="Arial"/>
          <w:sz w:val="24"/>
          <w:szCs w:val="24"/>
          <w:lang w:val="mn-MN"/>
        </w:rPr>
        <w:t xml:space="preserve">. </w:t>
      </w:r>
    </w:p>
    <w:p w:rsidR="00C11E20" w:rsidRPr="00161BD3" w:rsidRDefault="007969E2" w:rsidP="00AA52EC">
      <w:pPr>
        <w:pStyle w:val="ListParagraph"/>
        <w:tabs>
          <w:tab w:val="left" w:pos="180"/>
          <w:tab w:val="left" w:pos="1170"/>
        </w:tabs>
        <w:spacing w:after="0" w:line="240" w:lineRule="auto"/>
        <w:ind w:left="540"/>
        <w:contextualSpacing w:val="0"/>
        <w:jc w:val="both"/>
        <w:rPr>
          <w:rFonts w:ascii="Arial" w:hAnsi="Arial" w:cs="Arial"/>
          <w:sz w:val="24"/>
          <w:szCs w:val="24"/>
          <w:lang w:val="mn-MN"/>
        </w:rPr>
      </w:pPr>
      <w:r w:rsidRPr="00161BD3">
        <w:rPr>
          <w:rFonts w:ascii="Arial" w:hAnsi="Arial" w:cs="Arial"/>
          <w:sz w:val="24"/>
          <w:szCs w:val="24"/>
          <w:lang w:val="mn-MN"/>
        </w:rPr>
        <w:t>Хороо</w:t>
      </w:r>
      <w:r w:rsidR="0063446A" w:rsidRPr="00161BD3">
        <w:rPr>
          <w:rFonts w:ascii="Arial" w:hAnsi="Arial" w:cs="Arial"/>
          <w:sz w:val="24"/>
          <w:szCs w:val="24"/>
          <w:lang w:val="mn-MN"/>
        </w:rPr>
        <w:t>, дүүрэг, нийслэлд</w:t>
      </w:r>
      <w:r w:rsidRPr="00161BD3">
        <w:rPr>
          <w:rFonts w:ascii="Arial" w:hAnsi="Arial" w:cs="Arial"/>
          <w:sz w:val="24"/>
          <w:szCs w:val="24"/>
          <w:lang w:val="mn-MN"/>
        </w:rPr>
        <w:t xml:space="preserve"> аливаа судалгааны нэгтгэл, тоон дүн </w:t>
      </w:r>
      <w:r w:rsidR="0063446A" w:rsidRPr="00161BD3">
        <w:rPr>
          <w:rFonts w:ascii="Arial" w:hAnsi="Arial" w:cs="Arial"/>
          <w:sz w:val="24"/>
          <w:szCs w:val="24"/>
          <w:lang w:val="mn-MN"/>
        </w:rPr>
        <w:t>гэхээсээ</w:t>
      </w:r>
      <w:r w:rsidRPr="00161BD3">
        <w:rPr>
          <w:rFonts w:ascii="Arial" w:hAnsi="Arial" w:cs="Arial"/>
          <w:sz w:val="24"/>
          <w:szCs w:val="24"/>
          <w:lang w:val="mn-MN"/>
        </w:rPr>
        <w:t xml:space="preserve"> дэлгэрэнгүй өрхийн жагсаалт маш их чухал байдаг</w:t>
      </w:r>
      <w:r w:rsidR="00801817" w:rsidRPr="00161BD3">
        <w:rPr>
          <w:rFonts w:ascii="Arial" w:hAnsi="Arial" w:cs="Arial"/>
          <w:sz w:val="24"/>
          <w:szCs w:val="24"/>
          <w:lang w:val="mn-MN"/>
        </w:rPr>
        <w:t>. Өмнөх “ХАӨ</w:t>
      </w:r>
      <w:r w:rsidR="00DA4F8E">
        <w:rPr>
          <w:rFonts w:ascii="Arial" w:hAnsi="Arial" w:cs="Arial"/>
          <w:sz w:val="24"/>
          <w:szCs w:val="24"/>
          <w:lang w:val="mn-MN"/>
        </w:rPr>
        <w:t>Б</w:t>
      </w:r>
      <w:r w:rsidR="00801817" w:rsidRPr="00161BD3">
        <w:rPr>
          <w:rFonts w:ascii="Arial" w:hAnsi="Arial" w:cs="Arial"/>
          <w:sz w:val="24"/>
          <w:szCs w:val="24"/>
          <w:lang w:val="mn-MN"/>
        </w:rPr>
        <w:t xml:space="preserve">-2012” </w:t>
      </w:r>
      <w:r w:rsidR="00BE35FE">
        <w:rPr>
          <w:rFonts w:ascii="Arial" w:hAnsi="Arial" w:cs="Arial"/>
          <w:sz w:val="24"/>
          <w:szCs w:val="24"/>
          <w:lang w:val="mn-MN"/>
        </w:rPr>
        <w:t>Программ</w:t>
      </w:r>
      <w:r w:rsidR="00801817" w:rsidRPr="00161BD3">
        <w:rPr>
          <w:rFonts w:ascii="Arial" w:hAnsi="Arial" w:cs="Arial"/>
          <w:sz w:val="24"/>
          <w:szCs w:val="24"/>
          <w:lang w:val="mn-MN"/>
        </w:rPr>
        <w:t>аар дурын сонголтоор үр дүнгийн хүснэгт уншуулах боломжтой байсан.</w:t>
      </w:r>
    </w:p>
    <w:p w:rsidR="007C2564" w:rsidRPr="00EB5998" w:rsidRDefault="007C2564"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sidRPr="004E0520">
        <w:rPr>
          <w:rFonts w:ascii="Arial" w:hAnsi="Arial" w:cs="Arial"/>
          <w:b/>
          <w:color w:val="1F3864" w:themeColor="accent5" w:themeShade="80"/>
          <w:sz w:val="24"/>
          <w:szCs w:val="24"/>
          <w:lang w:val="mn-MN"/>
        </w:rPr>
        <w:t>ҮСХ-ноос шийдвэрлэсэн байдал:</w:t>
      </w:r>
      <w:r w:rsidRPr="004E0520">
        <w:rPr>
          <w:rFonts w:ascii="Arial" w:hAnsi="Arial" w:cs="Arial"/>
          <w:color w:val="1F3864" w:themeColor="accent5" w:themeShade="80"/>
          <w:sz w:val="24"/>
          <w:szCs w:val="24"/>
          <w:lang w:val="mn-MN"/>
        </w:rPr>
        <w:t xml:space="preserve"> </w:t>
      </w:r>
      <w:r w:rsidR="00DA4F8E">
        <w:rPr>
          <w:rFonts w:ascii="Arial" w:hAnsi="Arial" w:cs="Arial"/>
          <w:color w:val="1F3864" w:themeColor="accent5" w:themeShade="80"/>
          <w:sz w:val="24"/>
          <w:szCs w:val="24"/>
          <w:lang w:val="mn-MN"/>
        </w:rPr>
        <w:t>Программын “Хүн амын түүвэр” цэсээр тухайн үзүүлэлтийг гаргах боломжтой. Хүн амын түүвэр цэсээр хүн амын болон өрхийн тодорхой үзүүлэлтээрх “жагсаалт” гарч байгаа.</w:t>
      </w:r>
      <w:r w:rsidR="00EB5998">
        <w:rPr>
          <w:rFonts w:ascii="Arial" w:hAnsi="Arial" w:cs="Arial"/>
          <w:color w:val="1F3864" w:themeColor="accent5" w:themeShade="80"/>
          <w:sz w:val="24"/>
          <w:szCs w:val="24"/>
          <w:lang w:val="mn-MN"/>
        </w:rPr>
        <w:t xml:space="preserve"> Тухайлбал, өрхийн жагсаалтаар гарч байгаа үзүүлэлтүүд хаягийн үзүүлэлтийн хамт гарч байгаа тул жагсаалтыг </w:t>
      </w:r>
      <w:r w:rsidR="00EB5998">
        <w:rPr>
          <w:rFonts w:ascii="Arial" w:hAnsi="Arial" w:cs="Arial"/>
          <w:color w:val="1F3864" w:themeColor="accent5" w:themeShade="80"/>
          <w:sz w:val="24"/>
          <w:szCs w:val="24"/>
        </w:rPr>
        <w:t>excel</w:t>
      </w:r>
      <w:r w:rsidR="00EB5998">
        <w:rPr>
          <w:rFonts w:ascii="Arial" w:hAnsi="Arial" w:cs="Arial"/>
          <w:color w:val="1F3864" w:themeColor="accent5" w:themeShade="80"/>
          <w:sz w:val="24"/>
          <w:szCs w:val="24"/>
          <w:lang w:val="mn-MN"/>
        </w:rPr>
        <w:t xml:space="preserve"> хэлбэрээр хөрвүүлэн авч </w:t>
      </w:r>
      <w:r w:rsidR="00EB5998">
        <w:rPr>
          <w:rFonts w:ascii="Arial" w:hAnsi="Arial" w:cs="Arial"/>
          <w:color w:val="1F3864" w:themeColor="accent5" w:themeShade="80"/>
          <w:sz w:val="24"/>
          <w:szCs w:val="24"/>
        </w:rPr>
        <w:t>sort</w:t>
      </w:r>
      <w:r w:rsidR="00EB5998">
        <w:rPr>
          <w:rFonts w:ascii="Arial" w:hAnsi="Arial" w:cs="Arial"/>
          <w:color w:val="1F3864" w:themeColor="accent5" w:themeShade="80"/>
          <w:sz w:val="24"/>
          <w:szCs w:val="24"/>
          <w:lang w:val="mn-MN"/>
        </w:rPr>
        <w:t>,</w:t>
      </w:r>
      <w:r w:rsidR="00EB5998">
        <w:rPr>
          <w:rFonts w:ascii="Arial" w:hAnsi="Arial" w:cs="Arial"/>
          <w:color w:val="1F3864" w:themeColor="accent5" w:themeShade="80"/>
          <w:sz w:val="24"/>
          <w:szCs w:val="24"/>
        </w:rPr>
        <w:t xml:space="preserve"> filter</w:t>
      </w:r>
      <w:r w:rsidR="00EB5998">
        <w:rPr>
          <w:rFonts w:ascii="Arial" w:hAnsi="Arial" w:cs="Arial"/>
          <w:color w:val="1F3864" w:themeColor="accent5" w:themeShade="80"/>
          <w:sz w:val="24"/>
          <w:szCs w:val="24"/>
          <w:lang w:val="mn-MN"/>
        </w:rPr>
        <w:t xml:space="preserve"> хийх байдлаар тухай орон сууцны байшинд аль аль өрх байгаа болохыг бүрэн харах боломжтой.</w:t>
      </w:r>
    </w:p>
    <w:p w:rsidR="003D1299" w:rsidRPr="00D8687A" w:rsidRDefault="003D1299"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C11E20" w:rsidRPr="00161BD3" w:rsidRDefault="00C11E20"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Компьютертэй эсэх, тээврийн хэрэгсэлтэй эсэх хэсэгт компьютер, тээврийн хэрэгслийн тоо, төрлийг /нотебоок, суурин, ачааны, суудлын гэх мэт/ оруулдаг </w:t>
      </w:r>
      <w:r w:rsidRPr="00161BD3">
        <w:rPr>
          <w:rFonts w:ascii="Arial" w:hAnsi="Arial" w:cs="Arial"/>
          <w:sz w:val="24"/>
          <w:szCs w:val="24"/>
          <w:lang w:val="mn-MN"/>
        </w:rPr>
        <w:lastRenderedPageBreak/>
        <w:t xml:space="preserve">байх, энэ нь оны эцэст захиргааны </w:t>
      </w:r>
      <w:r w:rsidR="00AF38F6" w:rsidRPr="00161BD3">
        <w:rPr>
          <w:rFonts w:ascii="Arial" w:hAnsi="Arial" w:cs="Arial"/>
          <w:sz w:val="24"/>
          <w:szCs w:val="24"/>
          <w:lang w:val="mn-MN"/>
        </w:rPr>
        <w:t xml:space="preserve">статистикийн </w:t>
      </w:r>
      <w:r w:rsidR="0063446A" w:rsidRPr="00161BD3">
        <w:rPr>
          <w:rFonts w:ascii="Arial" w:hAnsi="Arial" w:cs="Arial"/>
          <w:sz w:val="24"/>
          <w:szCs w:val="24"/>
          <w:lang w:val="mn-MN"/>
        </w:rPr>
        <w:t xml:space="preserve">зарим </w:t>
      </w:r>
      <w:r w:rsidRPr="00161BD3">
        <w:rPr>
          <w:rFonts w:ascii="Arial" w:hAnsi="Arial" w:cs="Arial"/>
          <w:sz w:val="24"/>
          <w:szCs w:val="24"/>
          <w:lang w:val="mn-MN"/>
        </w:rPr>
        <w:t>мэдээлл</w:t>
      </w:r>
      <w:r w:rsidR="00AF38F6" w:rsidRPr="00161BD3">
        <w:rPr>
          <w:rFonts w:ascii="Arial" w:hAnsi="Arial" w:cs="Arial"/>
          <w:sz w:val="24"/>
          <w:szCs w:val="24"/>
          <w:lang w:val="mn-MN"/>
        </w:rPr>
        <w:t xml:space="preserve">ийг гаргахад </w:t>
      </w:r>
      <w:r w:rsidRPr="00161BD3">
        <w:rPr>
          <w:rFonts w:ascii="Arial" w:hAnsi="Arial" w:cs="Arial"/>
          <w:sz w:val="24"/>
          <w:szCs w:val="24"/>
          <w:lang w:val="mn-MN"/>
        </w:rPr>
        <w:t xml:space="preserve"> шаардагддаг</w:t>
      </w:r>
      <w:r w:rsidR="00AF38F6" w:rsidRPr="00161BD3">
        <w:rPr>
          <w:rFonts w:ascii="Arial" w:hAnsi="Arial" w:cs="Arial"/>
          <w:sz w:val="24"/>
          <w:szCs w:val="24"/>
          <w:lang w:val="mn-MN"/>
        </w:rPr>
        <w:t xml:space="preserve">. Ингэснээр статистикийн албан ёсны </w:t>
      </w:r>
      <w:r w:rsidRPr="00161BD3">
        <w:rPr>
          <w:rFonts w:ascii="Arial" w:hAnsi="Arial" w:cs="Arial"/>
          <w:sz w:val="24"/>
          <w:szCs w:val="24"/>
          <w:lang w:val="mn-MN"/>
        </w:rPr>
        <w:t xml:space="preserve">мэдээллийн </w:t>
      </w:r>
      <w:r w:rsidR="0063446A" w:rsidRPr="00161BD3">
        <w:rPr>
          <w:rFonts w:ascii="Arial" w:hAnsi="Arial" w:cs="Arial"/>
          <w:sz w:val="24"/>
          <w:szCs w:val="24"/>
          <w:lang w:val="mn-MN"/>
        </w:rPr>
        <w:t xml:space="preserve">давхардал, дутуу байдал арилж, </w:t>
      </w:r>
      <w:r w:rsidRPr="00161BD3">
        <w:rPr>
          <w:rFonts w:ascii="Arial" w:hAnsi="Arial" w:cs="Arial"/>
          <w:sz w:val="24"/>
          <w:szCs w:val="24"/>
          <w:lang w:val="mn-MN"/>
        </w:rPr>
        <w:t>бодит байдлыг хангана.</w:t>
      </w:r>
    </w:p>
    <w:p w:rsidR="00693B6C" w:rsidRDefault="00693B6C"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sidRPr="00DE2E6B">
        <w:rPr>
          <w:rFonts w:ascii="Arial" w:hAnsi="Arial" w:cs="Arial"/>
          <w:b/>
          <w:color w:val="1F3864" w:themeColor="accent5" w:themeShade="80"/>
          <w:sz w:val="24"/>
          <w:szCs w:val="24"/>
          <w:lang w:val="mn-MN"/>
        </w:rPr>
        <w:t>ҮСХ-ноос шийдвэрлэсэн байдал:</w:t>
      </w:r>
      <w:r w:rsidRPr="00DE2E6B">
        <w:rPr>
          <w:rFonts w:ascii="Arial" w:hAnsi="Arial" w:cs="Arial"/>
          <w:color w:val="1F3864" w:themeColor="accent5" w:themeShade="80"/>
          <w:sz w:val="24"/>
          <w:szCs w:val="24"/>
          <w:lang w:val="mn-MN"/>
        </w:rPr>
        <w:t xml:space="preserve"> </w:t>
      </w:r>
      <w:r w:rsidR="00DE2E6B" w:rsidRPr="00DE2E6B">
        <w:rPr>
          <w:rFonts w:ascii="Arial" w:hAnsi="Arial" w:cs="Arial"/>
          <w:color w:val="1F3864" w:themeColor="accent5" w:themeShade="80"/>
          <w:sz w:val="24"/>
          <w:szCs w:val="24"/>
          <w:lang w:val="mn-MN"/>
        </w:rPr>
        <w:t xml:space="preserve">Одоогоор </w:t>
      </w:r>
      <w:r w:rsidR="00BE35FE">
        <w:rPr>
          <w:rFonts w:ascii="Arial" w:hAnsi="Arial" w:cs="Arial"/>
          <w:color w:val="1F3864" w:themeColor="accent5" w:themeShade="80"/>
          <w:sz w:val="24"/>
          <w:szCs w:val="24"/>
          <w:lang w:val="mn-MN"/>
        </w:rPr>
        <w:t>Программ</w:t>
      </w:r>
      <w:r w:rsidR="004E0520">
        <w:rPr>
          <w:rFonts w:ascii="Arial" w:hAnsi="Arial" w:cs="Arial"/>
          <w:color w:val="1F3864" w:themeColor="accent5" w:themeShade="80"/>
          <w:sz w:val="24"/>
          <w:szCs w:val="24"/>
          <w:lang w:val="mn-MN"/>
        </w:rPr>
        <w:t>ад</w:t>
      </w:r>
      <w:r w:rsidR="00DE2E6B" w:rsidRPr="00DE2E6B">
        <w:rPr>
          <w:rFonts w:ascii="Arial" w:hAnsi="Arial" w:cs="Arial"/>
          <w:color w:val="1F3864" w:themeColor="accent5" w:themeShade="80"/>
          <w:sz w:val="24"/>
          <w:szCs w:val="24"/>
          <w:lang w:val="mn-MN"/>
        </w:rPr>
        <w:t xml:space="preserve"> үзүүлэлт нэмэх боломжгүй.</w:t>
      </w:r>
      <w:r w:rsidR="00DE2E6B">
        <w:rPr>
          <w:rFonts w:ascii="Arial" w:hAnsi="Arial" w:cs="Arial"/>
          <w:color w:val="1F3864" w:themeColor="accent5" w:themeShade="80"/>
          <w:sz w:val="24"/>
          <w:szCs w:val="24"/>
          <w:lang w:val="mn-MN"/>
        </w:rPr>
        <w:t xml:space="preserve"> </w:t>
      </w:r>
      <w:r w:rsidR="00DE2E6B" w:rsidRPr="004E0520">
        <w:rPr>
          <w:rFonts w:ascii="Arial" w:hAnsi="Arial" w:cs="Arial"/>
          <w:color w:val="1F3864" w:themeColor="accent5" w:themeShade="80"/>
          <w:sz w:val="24"/>
          <w:szCs w:val="24"/>
          <w:lang w:val="mn-MN"/>
        </w:rPr>
        <w:t>Цаашид ХАӨ</w:t>
      </w:r>
      <w:r w:rsidR="008D65AF">
        <w:rPr>
          <w:rFonts w:ascii="Arial" w:hAnsi="Arial" w:cs="Arial"/>
          <w:color w:val="1F3864" w:themeColor="accent5" w:themeShade="80"/>
          <w:sz w:val="24"/>
          <w:szCs w:val="24"/>
          <w:lang w:val="mn-MN"/>
        </w:rPr>
        <w:t xml:space="preserve">МС </w:t>
      </w:r>
      <w:r w:rsidR="00DE2E6B" w:rsidRPr="004E0520">
        <w:rPr>
          <w:rFonts w:ascii="Arial" w:hAnsi="Arial" w:cs="Arial"/>
          <w:color w:val="1F3864" w:themeColor="accent5" w:themeShade="80"/>
          <w:sz w:val="24"/>
          <w:szCs w:val="24"/>
          <w:lang w:val="mn-MN"/>
        </w:rPr>
        <w:t>шинэчлэх үед үзүүлэлт нэмэх, хасах боломжтой болно.</w:t>
      </w:r>
    </w:p>
    <w:p w:rsidR="00E67587" w:rsidRPr="00D8687A" w:rsidRDefault="00E67587"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C11E20" w:rsidRPr="00161BD3" w:rsidRDefault="00C11E20"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Гудамжны нэр дугаарыг салгах, ялангуяа гэр хорооллын өрхүүдэд ялгаж харахад хүндрэлтэй байна.</w:t>
      </w:r>
    </w:p>
    <w:p w:rsidR="00EE6FA2" w:rsidRDefault="00693B6C" w:rsidP="00AA52EC">
      <w:pPr>
        <w:pStyle w:val="ListParagraph"/>
        <w:tabs>
          <w:tab w:val="left" w:pos="1134"/>
        </w:tabs>
        <w:spacing w:after="0" w:line="240" w:lineRule="auto"/>
        <w:ind w:left="1080"/>
        <w:jc w:val="both"/>
        <w:rPr>
          <w:rFonts w:ascii="Segoe UI" w:eastAsia="Times New Roman" w:hAnsi="Segoe UI" w:cs="Segoe UI"/>
          <w:color w:val="000000"/>
          <w:sz w:val="20"/>
          <w:szCs w:val="20"/>
          <w:lang w:val="mn-MN"/>
        </w:rPr>
      </w:pPr>
      <w:r w:rsidRPr="00DE2E6B">
        <w:rPr>
          <w:rFonts w:ascii="Arial" w:hAnsi="Arial" w:cs="Arial"/>
          <w:b/>
          <w:color w:val="1F3864" w:themeColor="accent5" w:themeShade="80"/>
          <w:sz w:val="24"/>
          <w:szCs w:val="24"/>
          <w:lang w:val="mn-MN"/>
        </w:rPr>
        <w:t xml:space="preserve">ҮСХ-ноос шийдвэрлэсэн байдал: </w:t>
      </w:r>
      <w:r w:rsidR="00DE2E6B" w:rsidRPr="00DE2E6B">
        <w:rPr>
          <w:rFonts w:ascii="Arial" w:hAnsi="Arial" w:cs="Arial"/>
          <w:color w:val="1F3864" w:themeColor="accent5" w:themeShade="80"/>
          <w:sz w:val="24"/>
          <w:szCs w:val="24"/>
          <w:lang w:val="mn-MN"/>
        </w:rPr>
        <w:t>ХАӨМС-нд</w:t>
      </w:r>
      <w:r w:rsidR="00DE2E6B">
        <w:rPr>
          <w:rFonts w:ascii="Arial" w:hAnsi="Arial" w:cs="Arial"/>
          <w:b/>
          <w:color w:val="1F3864" w:themeColor="accent5" w:themeShade="80"/>
          <w:sz w:val="24"/>
          <w:szCs w:val="24"/>
          <w:lang w:val="mn-MN"/>
        </w:rPr>
        <w:t xml:space="preserve"> х</w:t>
      </w:r>
      <w:r w:rsidR="00DE2E6B">
        <w:rPr>
          <w:rFonts w:ascii="Arial" w:hAnsi="Arial" w:cs="Arial"/>
          <w:color w:val="1F3864" w:themeColor="accent5" w:themeShade="80"/>
          <w:sz w:val="24"/>
          <w:szCs w:val="24"/>
          <w:lang w:val="mn-MN"/>
        </w:rPr>
        <w:t xml:space="preserve">аягийн мэдээллийг </w:t>
      </w:r>
      <w:r w:rsidR="007A41D6">
        <w:rPr>
          <w:rFonts w:ascii="Arial" w:hAnsi="Arial" w:cs="Arial"/>
          <w:color w:val="1F3864" w:themeColor="accent5" w:themeShade="80"/>
          <w:sz w:val="24"/>
          <w:szCs w:val="24"/>
          <w:lang w:val="mn-MN"/>
        </w:rPr>
        <w:t xml:space="preserve">батлагдсан стандарттай нийцрүүлэн </w:t>
      </w:r>
      <w:r w:rsidR="00DE2E6B">
        <w:rPr>
          <w:rFonts w:ascii="Arial" w:hAnsi="Arial" w:cs="Arial"/>
          <w:color w:val="1F3864" w:themeColor="accent5" w:themeShade="80"/>
          <w:sz w:val="24"/>
          <w:szCs w:val="24"/>
          <w:lang w:val="mn-MN"/>
        </w:rPr>
        <w:t>дараах байдлаар оруулна /шинэчилсэн гарын авлага, нөхөх зааварт тусгасан байгаа/. Үүнд:</w:t>
      </w:r>
    </w:p>
    <w:p w:rsidR="00EE6FA2" w:rsidRPr="00EE6FA2" w:rsidRDefault="00EE6FA2" w:rsidP="00AA52EC">
      <w:pPr>
        <w:pStyle w:val="ListParagraph"/>
        <w:numPr>
          <w:ilvl w:val="0"/>
          <w:numId w:val="17"/>
        </w:numPr>
        <w:tabs>
          <w:tab w:val="left" w:pos="1134"/>
        </w:tabs>
        <w:spacing w:after="0" w:line="240" w:lineRule="auto"/>
        <w:ind w:left="2520"/>
        <w:jc w:val="both"/>
        <w:rPr>
          <w:rFonts w:ascii="Arial" w:hAnsi="Arial" w:cs="Arial"/>
          <w:color w:val="1F3864" w:themeColor="accent5" w:themeShade="80"/>
          <w:sz w:val="24"/>
          <w:szCs w:val="24"/>
          <w:lang w:val="mn-MN"/>
        </w:rPr>
      </w:pPr>
      <w:r w:rsidRPr="00EE6FA2">
        <w:rPr>
          <w:rFonts w:ascii="Arial" w:hAnsi="Arial" w:cs="Arial"/>
          <w:color w:val="1F3864" w:themeColor="accent5" w:themeShade="80"/>
          <w:sz w:val="24"/>
          <w:szCs w:val="24"/>
          <w:lang w:val="mn-MN"/>
        </w:rPr>
        <w:t>Хороолол, хотхон, гудамжны нэр</w:t>
      </w:r>
    </w:p>
    <w:p w:rsidR="00EE6FA2" w:rsidRPr="00EE6FA2" w:rsidRDefault="00EE6FA2" w:rsidP="00AA52EC">
      <w:pPr>
        <w:pStyle w:val="ListParagraph"/>
        <w:numPr>
          <w:ilvl w:val="0"/>
          <w:numId w:val="17"/>
        </w:numPr>
        <w:tabs>
          <w:tab w:val="left" w:pos="1134"/>
        </w:tabs>
        <w:spacing w:after="0" w:line="240" w:lineRule="auto"/>
        <w:ind w:left="2520"/>
        <w:jc w:val="both"/>
        <w:rPr>
          <w:rFonts w:ascii="Arial" w:hAnsi="Arial" w:cs="Arial"/>
          <w:color w:val="1F3864" w:themeColor="accent5" w:themeShade="80"/>
          <w:sz w:val="24"/>
          <w:szCs w:val="24"/>
          <w:lang w:val="mn-MN"/>
        </w:rPr>
      </w:pPr>
      <w:r w:rsidRPr="00EE6FA2">
        <w:rPr>
          <w:rFonts w:ascii="Arial" w:hAnsi="Arial" w:cs="Arial"/>
          <w:color w:val="1F3864" w:themeColor="accent5" w:themeShade="80"/>
          <w:sz w:val="24"/>
          <w:szCs w:val="24"/>
          <w:lang w:val="mn-MN"/>
        </w:rPr>
        <w:t>Байшин байрны нэр, дугаар, гудамжны дугаар</w:t>
      </w:r>
    </w:p>
    <w:p w:rsidR="00EE6FA2" w:rsidRDefault="00EE6FA2" w:rsidP="00AA52EC">
      <w:pPr>
        <w:pStyle w:val="ListParagraph"/>
        <w:numPr>
          <w:ilvl w:val="0"/>
          <w:numId w:val="17"/>
        </w:numPr>
        <w:tabs>
          <w:tab w:val="left" w:pos="1134"/>
        </w:tabs>
        <w:spacing w:after="0" w:line="240" w:lineRule="auto"/>
        <w:ind w:left="2520"/>
        <w:jc w:val="both"/>
        <w:rPr>
          <w:rFonts w:ascii="Arial" w:hAnsi="Arial" w:cs="Arial"/>
          <w:color w:val="1F3864" w:themeColor="accent5" w:themeShade="80"/>
          <w:sz w:val="24"/>
          <w:szCs w:val="24"/>
          <w:lang w:val="mn-MN"/>
        </w:rPr>
      </w:pPr>
      <w:r w:rsidRPr="00EE6FA2">
        <w:rPr>
          <w:rFonts w:ascii="Arial" w:hAnsi="Arial" w:cs="Arial"/>
          <w:color w:val="1F3864" w:themeColor="accent5" w:themeShade="80"/>
          <w:sz w:val="24"/>
          <w:szCs w:val="24"/>
          <w:lang w:val="mn-MN"/>
        </w:rPr>
        <w:t>Хашаа, хаалганы дугаар</w:t>
      </w:r>
    </w:p>
    <w:p w:rsidR="00E67587" w:rsidRDefault="00E67587" w:rsidP="00E67587">
      <w:pPr>
        <w:pStyle w:val="ListParagraph"/>
        <w:tabs>
          <w:tab w:val="left" w:pos="1134"/>
        </w:tabs>
        <w:spacing w:after="0" w:line="240" w:lineRule="auto"/>
        <w:ind w:left="2520"/>
        <w:jc w:val="both"/>
        <w:rPr>
          <w:rFonts w:ascii="Arial" w:hAnsi="Arial" w:cs="Arial"/>
          <w:color w:val="1F3864" w:themeColor="accent5" w:themeShade="80"/>
          <w:sz w:val="24"/>
          <w:szCs w:val="24"/>
          <w:lang w:val="mn-MN"/>
        </w:rPr>
      </w:pPr>
    </w:p>
    <w:p w:rsidR="00940E85" w:rsidRPr="00161BD3" w:rsidRDefault="00B740A4"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Санамж хэсэгт бичсэн мэдээлэл 3 хоноод устдаг байдлыг боломжтой бол байнга хадгалагдахаар байлгах, тухайн өрх, иргэнтэй холбоотой нэмэлт мэдээллийг оруулаад, тодруулах асуудлаа ихэвчлэн бичдэг тул байнга хадгалагдахаар болгох.</w:t>
      </w:r>
    </w:p>
    <w:p w:rsidR="007C2564" w:rsidRDefault="007C2564"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sidRPr="00081943">
        <w:rPr>
          <w:rFonts w:ascii="Arial" w:hAnsi="Arial" w:cs="Arial"/>
          <w:b/>
          <w:color w:val="1F3864" w:themeColor="accent5" w:themeShade="80"/>
          <w:sz w:val="24"/>
          <w:szCs w:val="24"/>
          <w:lang w:val="mn-MN"/>
        </w:rPr>
        <w:t>ҮСХ-ноос шийдвэрлэсэн байдал:</w:t>
      </w:r>
      <w:r w:rsidRPr="00081943">
        <w:rPr>
          <w:rFonts w:ascii="Arial" w:hAnsi="Arial" w:cs="Arial"/>
          <w:color w:val="1F3864" w:themeColor="accent5" w:themeShade="80"/>
          <w:sz w:val="24"/>
          <w:szCs w:val="24"/>
          <w:lang w:val="mn-MN"/>
        </w:rPr>
        <w:t xml:space="preserve"> </w:t>
      </w:r>
      <w:r w:rsidR="00BE35FE">
        <w:rPr>
          <w:rFonts w:ascii="Arial" w:hAnsi="Arial" w:cs="Arial"/>
          <w:color w:val="1F3864" w:themeColor="accent5" w:themeShade="80"/>
          <w:sz w:val="24"/>
          <w:szCs w:val="24"/>
          <w:lang w:val="mn-MN"/>
        </w:rPr>
        <w:t>Программ</w:t>
      </w:r>
      <w:r w:rsidR="00ED4C51" w:rsidRPr="00081943">
        <w:rPr>
          <w:rFonts w:ascii="Arial" w:hAnsi="Arial" w:cs="Arial"/>
          <w:color w:val="1F3864" w:themeColor="accent5" w:themeShade="80"/>
          <w:sz w:val="24"/>
          <w:szCs w:val="24"/>
          <w:lang w:val="mn-MN"/>
        </w:rPr>
        <w:t xml:space="preserve">ын шийдэл санамж мэдээллийг байнга хадгалахаар байгаа. </w:t>
      </w:r>
      <w:r w:rsidR="00BE35FE">
        <w:rPr>
          <w:rFonts w:ascii="Arial" w:hAnsi="Arial" w:cs="Arial"/>
          <w:color w:val="1F3864" w:themeColor="accent5" w:themeShade="80"/>
          <w:sz w:val="24"/>
          <w:szCs w:val="24"/>
          <w:lang w:val="mn-MN"/>
        </w:rPr>
        <w:t>Программ</w:t>
      </w:r>
      <w:r w:rsidR="004E0520">
        <w:rPr>
          <w:rFonts w:ascii="Arial" w:hAnsi="Arial" w:cs="Arial"/>
          <w:color w:val="1F3864" w:themeColor="accent5" w:themeShade="80"/>
          <w:sz w:val="24"/>
          <w:szCs w:val="24"/>
          <w:lang w:val="mn-MN"/>
        </w:rPr>
        <w:t>ад</w:t>
      </w:r>
      <w:r w:rsidR="00ED4C51" w:rsidRPr="00081943">
        <w:rPr>
          <w:rFonts w:ascii="Arial" w:hAnsi="Arial" w:cs="Arial"/>
          <w:color w:val="1F3864" w:themeColor="accent5" w:themeShade="80"/>
          <w:sz w:val="24"/>
          <w:szCs w:val="24"/>
          <w:lang w:val="mn-MN"/>
        </w:rPr>
        <w:t xml:space="preserve"> энэ тохиолдол ямар үед гарч байгааг судлах хэрэгтэй учраас и</w:t>
      </w:r>
      <w:r w:rsidR="00393D2B" w:rsidRPr="00081943">
        <w:rPr>
          <w:rFonts w:ascii="Arial" w:hAnsi="Arial" w:cs="Arial"/>
          <w:color w:val="1F3864" w:themeColor="accent5" w:themeShade="80"/>
          <w:sz w:val="24"/>
          <w:szCs w:val="24"/>
          <w:lang w:val="mn-MN"/>
        </w:rPr>
        <w:t>йм асуудал гарсан баг</w:t>
      </w:r>
      <w:r w:rsidR="00393D2B">
        <w:rPr>
          <w:rFonts w:ascii="Arial" w:hAnsi="Arial" w:cs="Arial"/>
          <w:color w:val="1F3864" w:themeColor="accent5" w:themeShade="80"/>
          <w:sz w:val="24"/>
          <w:szCs w:val="24"/>
          <w:lang w:val="mn-MN"/>
        </w:rPr>
        <w:t>, хороо</w:t>
      </w:r>
      <w:r w:rsidR="00ED4C51">
        <w:rPr>
          <w:rFonts w:ascii="Arial" w:hAnsi="Arial" w:cs="Arial"/>
          <w:color w:val="1F3864" w:themeColor="accent5" w:themeShade="80"/>
          <w:sz w:val="24"/>
          <w:szCs w:val="24"/>
          <w:lang w:val="mn-MN"/>
        </w:rPr>
        <w:t xml:space="preserve">г тодорхой болгон ирүүлнэ үү. </w:t>
      </w:r>
    </w:p>
    <w:p w:rsidR="00E67587" w:rsidRPr="00D8687A" w:rsidRDefault="00E67587"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A91838" w:rsidRPr="00161BD3" w:rsidRDefault="0020555C"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Хорооны завсарын тооллогын гэрээт ажилтан 2015 оны 8-р сарын 3-наас ажиллаж эхэлснээс хойш Хүн ам, өрхийн мэдээллийн сангаас “Өрхийн дэвтэр хэвлэх” хэсэг бүрэн ажиллахгүй хэвээр байна. Өрхийн дэвтрийг </w:t>
      </w:r>
      <w:r w:rsidRPr="00161BD3">
        <w:rPr>
          <w:rFonts w:ascii="Arial" w:hAnsi="Arial" w:cs="Arial"/>
          <w:sz w:val="24"/>
          <w:szCs w:val="24"/>
        </w:rPr>
        <w:t xml:space="preserve">.pdf </w:t>
      </w:r>
      <w:r w:rsidRPr="00161BD3">
        <w:rPr>
          <w:rFonts w:ascii="Arial" w:hAnsi="Arial" w:cs="Arial"/>
          <w:sz w:val="24"/>
          <w:szCs w:val="24"/>
          <w:lang w:val="mn-MN"/>
        </w:rPr>
        <w:t xml:space="preserve">файлаар хадгалахад хуудас нь таарсан хэвлэх боломжтой гарч байгаа ч зарим хороодод уншихгүй, сүүлийн хуудсууд нь хэвлэгдэхгүй байх тохиолдол гарч байна. </w:t>
      </w:r>
    </w:p>
    <w:p w:rsidR="0020555C" w:rsidRPr="00161BD3" w:rsidRDefault="0020555C" w:rsidP="00AA52EC">
      <w:pPr>
        <w:pStyle w:val="ListParagraph"/>
        <w:tabs>
          <w:tab w:val="left" w:pos="180"/>
          <w:tab w:val="left" w:pos="1170"/>
        </w:tabs>
        <w:spacing w:after="0" w:line="240" w:lineRule="auto"/>
        <w:ind w:left="540"/>
        <w:contextualSpacing w:val="0"/>
        <w:jc w:val="both"/>
        <w:rPr>
          <w:rFonts w:ascii="Arial" w:hAnsi="Arial" w:cs="Arial"/>
          <w:sz w:val="24"/>
          <w:szCs w:val="24"/>
          <w:lang w:val="mn-MN"/>
        </w:rPr>
      </w:pPr>
      <w:r w:rsidRPr="00161BD3">
        <w:rPr>
          <w:rFonts w:ascii="Arial" w:hAnsi="Arial" w:cs="Arial"/>
          <w:sz w:val="24"/>
          <w:szCs w:val="24"/>
        </w:rPr>
        <w:t xml:space="preserve">Word файл руу огт хадгалахгүй, excel </w:t>
      </w:r>
      <w:r w:rsidRPr="00161BD3">
        <w:rPr>
          <w:rFonts w:ascii="Arial" w:hAnsi="Arial" w:cs="Arial"/>
          <w:sz w:val="24"/>
          <w:szCs w:val="24"/>
          <w:lang w:val="mn-MN"/>
        </w:rPr>
        <w:t xml:space="preserve">файл руу хадгалж байгаа ч дөрвөн </w:t>
      </w:r>
      <w:r w:rsidRPr="00161BD3">
        <w:rPr>
          <w:rFonts w:ascii="Arial" w:hAnsi="Arial" w:cs="Arial"/>
          <w:sz w:val="24"/>
          <w:szCs w:val="24"/>
        </w:rPr>
        <w:t xml:space="preserve">sheet </w:t>
      </w:r>
      <w:r w:rsidRPr="00161BD3">
        <w:rPr>
          <w:rFonts w:ascii="Arial" w:hAnsi="Arial" w:cs="Arial"/>
          <w:sz w:val="24"/>
          <w:szCs w:val="24"/>
          <w:lang w:val="mn-MN"/>
        </w:rPr>
        <w:t xml:space="preserve">дээр хуудасны тохиргоо хийгдээгүй файл үүсэж байна. Заримдаа огт уншихгүй </w:t>
      </w:r>
      <w:r w:rsidR="00BE35FE">
        <w:rPr>
          <w:rFonts w:ascii="Arial" w:hAnsi="Arial" w:cs="Arial"/>
          <w:sz w:val="24"/>
          <w:szCs w:val="24"/>
          <w:lang w:val="mn-MN"/>
        </w:rPr>
        <w:t>Программ</w:t>
      </w:r>
      <w:r w:rsidRPr="00161BD3">
        <w:rPr>
          <w:rFonts w:ascii="Arial" w:hAnsi="Arial" w:cs="Arial"/>
          <w:sz w:val="24"/>
          <w:szCs w:val="24"/>
          <w:lang w:val="mn-MN"/>
        </w:rPr>
        <w:t>аас гарч дахин нэвтэрч байж уншиж байна</w:t>
      </w:r>
      <w:r w:rsidR="00A91838" w:rsidRPr="00161BD3">
        <w:rPr>
          <w:rFonts w:ascii="Arial" w:hAnsi="Arial" w:cs="Arial"/>
          <w:sz w:val="24"/>
          <w:szCs w:val="24"/>
          <w:lang w:val="mn-MN"/>
        </w:rPr>
        <w:t>.</w:t>
      </w:r>
    </w:p>
    <w:p w:rsidR="00086539" w:rsidRDefault="00086539" w:rsidP="00AA52EC">
      <w:pPr>
        <w:pStyle w:val="ListParagraph"/>
        <w:spacing w:after="0" w:line="240" w:lineRule="auto"/>
        <w:ind w:left="1170"/>
        <w:jc w:val="both"/>
        <w:rPr>
          <w:rFonts w:ascii="Arial" w:hAnsi="Arial" w:cs="Arial"/>
          <w:color w:val="1F3864" w:themeColor="accent5" w:themeShade="80"/>
          <w:sz w:val="24"/>
          <w:szCs w:val="24"/>
          <w:lang w:val="mn-MN"/>
        </w:rPr>
      </w:pPr>
      <w:r w:rsidRPr="00161BD3">
        <w:rPr>
          <w:rFonts w:ascii="Arial" w:hAnsi="Arial" w:cs="Arial"/>
          <w:b/>
          <w:color w:val="1F3864" w:themeColor="accent5" w:themeShade="80"/>
          <w:sz w:val="24"/>
          <w:szCs w:val="24"/>
          <w:lang w:val="mn-MN"/>
        </w:rPr>
        <w:t>ҮСХ-ноос шийдвэрлэсэн байдал:</w:t>
      </w:r>
      <w:r w:rsidRPr="00161BD3">
        <w:rPr>
          <w:rFonts w:ascii="Arial" w:hAnsi="Arial" w:cs="Arial"/>
          <w:color w:val="1F3864" w:themeColor="accent5" w:themeShade="80"/>
          <w:sz w:val="24"/>
          <w:szCs w:val="24"/>
          <w:lang w:val="mn-MN"/>
        </w:rPr>
        <w:t xml:space="preserve">  ХАӨБ-ийн дэвтрийг зөвхөн </w:t>
      </w:r>
      <w:r w:rsidRPr="00161BD3">
        <w:rPr>
          <w:rFonts w:ascii="Arial" w:hAnsi="Arial" w:cs="Arial"/>
          <w:color w:val="1F3864" w:themeColor="accent5" w:themeShade="80"/>
          <w:sz w:val="24"/>
          <w:szCs w:val="24"/>
        </w:rPr>
        <w:t>pdf</w:t>
      </w:r>
      <w:r w:rsidR="00081943">
        <w:rPr>
          <w:rFonts w:ascii="Arial" w:hAnsi="Arial" w:cs="Arial"/>
          <w:color w:val="1F3864" w:themeColor="accent5" w:themeShade="80"/>
          <w:sz w:val="24"/>
          <w:szCs w:val="24"/>
          <w:lang w:val="mn-MN"/>
        </w:rPr>
        <w:t xml:space="preserve"> файл хэлбэрээр хэвлэхээр болгоно</w:t>
      </w:r>
      <w:r w:rsidRPr="00161BD3">
        <w:rPr>
          <w:rFonts w:ascii="Arial" w:hAnsi="Arial" w:cs="Arial"/>
          <w:color w:val="1F3864" w:themeColor="accent5" w:themeShade="80"/>
          <w:sz w:val="24"/>
          <w:szCs w:val="24"/>
          <w:lang w:val="mn-MN"/>
        </w:rPr>
        <w:t>. Дутуу хэвлэх, зарим хороодод уншихгүй байгаа нь тухай техник, тоног төхөөрөмжийн хүчин чадлаас шалтгаалах тул тэдгээрийг анхаарна уу.</w:t>
      </w:r>
    </w:p>
    <w:p w:rsidR="00E67587" w:rsidRPr="00161BD3" w:rsidRDefault="00E67587" w:rsidP="00AA52EC">
      <w:pPr>
        <w:pStyle w:val="ListParagraph"/>
        <w:spacing w:after="0" w:line="240" w:lineRule="auto"/>
        <w:ind w:left="1170"/>
        <w:jc w:val="both"/>
        <w:rPr>
          <w:rFonts w:ascii="Arial" w:hAnsi="Arial" w:cs="Arial"/>
          <w:color w:val="1F3864" w:themeColor="accent5" w:themeShade="80"/>
          <w:sz w:val="24"/>
          <w:szCs w:val="24"/>
          <w:lang w:val="mn-MN"/>
        </w:rPr>
      </w:pPr>
    </w:p>
    <w:p w:rsidR="00105C5F" w:rsidRPr="00161BD3" w:rsidRDefault="0020555C"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ХАӨМС-аас өрхийн дэвтэр хэвлэхэд өрхийн гишүүдийн мэдээлэл дутуу хэвлэгдэж байна. Шилжсэн тэмдэглэгээ хийгдсэн, шилжилт хөдөлгөөн хийгдсэн өрхийн гишүүдийн мэдээлэл өрхийн дэвтэрт хэвлэгдэхгүй, өрхийн гишүүдийн хамаарал дээр 1-ээс дээш хүнийг өрхийн тэргүүлэгчээр сонгосон тохиолдолд аль нэг гишүүний мэдээлэл “Өрхийн дэвтэр”-т хэвлэгдэж байна. </w:t>
      </w:r>
    </w:p>
    <w:p w:rsidR="0020555C" w:rsidRPr="004E0520" w:rsidRDefault="0020555C" w:rsidP="00AA52EC">
      <w:pPr>
        <w:pStyle w:val="ListParagraph"/>
        <w:tabs>
          <w:tab w:val="left" w:pos="180"/>
          <w:tab w:val="left" w:pos="1170"/>
        </w:tabs>
        <w:spacing w:after="0" w:line="240" w:lineRule="auto"/>
        <w:ind w:left="540"/>
        <w:contextualSpacing w:val="0"/>
        <w:jc w:val="both"/>
        <w:rPr>
          <w:rFonts w:ascii="Arial" w:hAnsi="Arial" w:cs="Arial"/>
          <w:sz w:val="24"/>
          <w:szCs w:val="24"/>
          <w:lang w:val="mn-MN"/>
        </w:rPr>
      </w:pPr>
      <w:r w:rsidRPr="00161BD3">
        <w:rPr>
          <w:rFonts w:ascii="Arial" w:hAnsi="Arial" w:cs="Arial"/>
          <w:sz w:val="24"/>
          <w:szCs w:val="24"/>
          <w:lang w:val="mn-MN"/>
        </w:rPr>
        <w:t xml:space="preserve">Өрхийн тэргүүлэгчийн хамаарлыг зассан тохиолдолд хэвлэж байсан боловч одоо засаад ч өрхийн гишүүний мэдээлэл дутуу хэвээр хэвлэгдээд байна. Алдаатай алдаагүй, шилжилт хөдөлгөөнөөс хамаарахгүйгээр өрхийн бүх гишүүний </w:t>
      </w:r>
      <w:r w:rsidRPr="004E0520">
        <w:rPr>
          <w:rFonts w:ascii="Arial" w:hAnsi="Arial" w:cs="Arial"/>
          <w:sz w:val="24"/>
          <w:szCs w:val="24"/>
          <w:lang w:val="mn-MN"/>
        </w:rPr>
        <w:t>мэдээллийг “Өрхийн дэвтэр”-т хэвлэдэг болгох.</w:t>
      </w:r>
    </w:p>
    <w:p w:rsidR="00161BD3" w:rsidRDefault="00161BD3" w:rsidP="00AA52EC">
      <w:pPr>
        <w:tabs>
          <w:tab w:val="left" w:pos="1134"/>
        </w:tabs>
        <w:spacing w:after="0" w:line="240" w:lineRule="auto"/>
        <w:ind w:left="1170"/>
        <w:jc w:val="both"/>
        <w:rPr>
          <w:rFonts w:ascii="Arial" w:hAnsi="Arial" w:cs="Arial"/>
          <w:color w:val="1F3864" w:themeColor="accent5" w:themeShade="80"/>
          <w:sz w:val="24"/>
          <w:szCs w:val="24"/>
          <w:lang w:val="mn-MN"/>
        </w:rPr>
      </w:pPr>
      <w:r w:rsidRPr="004E0520">
        <w:rPr>
          <w:rFonts w:ascii="Arial" w:hAnsi="Arial" w:cs="Arial"/>
          <w:b/>
          <w:color w:val="1F3864" w:themeColor="accent5" w:themeShade="80"/>
          <w:sz w:val="24"/>
          <w:szCs w:val="24"/>
          <w:lang w:val="mn-MN"/>
        </w:rPr>
        <w:t>ҮСХ-ноос шийдвэрлэсэн байдал:</w:t>
      </w:r>
      <w:r w:rsidRPr="004E0520">
        <w:rPr>
          <w:rFonts w:ascii="Arial" w:hAnsi="Arial" w:cs="Arial"/>
          <w:color w:val="1F3864" w:themeColor="accent5" w:themeShade="80"/>
          <w:sz w:val="24"/>
          <w:szCs w:val="24"/>
          <w:lang w:val="mn-MN"/>
        </w:rPr>
        <w:t xml:space="preserve"> ХАӨБ-ийн дэвтрийг </w:t>
      </w:r>
      <w:r w:rsidR="00BE35FE">
        <w:rPr>
          <w:rFonts w:ascii="Arial" w:hAnsi="Arial" w:cs="Arial"/>
          <w:color w:val="1F3864" w:themeColor="accent5" w:themeShade="80"/>
          <w:sz w:val="24"/>
          <w:szCs w:val="24"/>
          <w:lang w:val="mn-MN"/>
        </w:rPr>
        <w:t>Программ</w:t>
      </w:r>
      <w:r w:rsidRPr="004E0520">
        <w:rPr>
          <w:rFonts w:ascii="Arial" w:hAnsi="Arial" w:cs="Arial"/>
          <w:color w:val="1F3864" w:themeColor="accent5" w:themeShade="80"/>
          <w:sz w:val="24"/>
          <w:szCs w:val="24"/>
          <w:lang w:val="mn-MN"/>
        </w:rPr>
        <w:t>аас шилжилт хөдөлгөөн хийгдсэн хүнийг оруулахгүй, үндсэн байгаа өр</w:t>
      </w:r>
      <w:r w:rsidR="00A16615" w:rsidRPr="004E0520">
        <w:rPr>
          <w:rFonts w:ascii="Arial" w:hAnsi="Arial" w:cs="Arial"/>
          <w:color w:val="1F3864" w:themeColor="accent5" w:themeShade="80"/>
          <w:sz w:val="24"/>
          <w:szCs w:val="24"/>
          <w:lang w:val="mn-MN"/>
        </w:rPr>
        <w:t>хийн гишүүдийг хамруулж хэвлэж байгаа</w:t>
      </w:r>
      <w:r w:rsidRPr="004E0520">
        <w:rPr>
          <w:rFonts w:ascii="Arial" w:hAnsi="Arial" w:cs="Arial"/>
          <w:color w:val="1F3864" w:themeColor="accent5" w:themeShade="80"/>
          <w:sz w:val="24"/>
          <w:szCs w:val="24"/>
          <w:lang w:val="mn-MN"/>
        </w:rPr>
        <w:t xml:space="preserve">. </w:t>
      </w:r>
      <w:r w:rsidR="00BE35FE">
        <w:rPr>
          <w:rFonts w:ascii="Arial" w:hAnsi="Arial" w:cs="Arial"/>
          <w:color w:val="1F3864" w:themeColor="accent5" w:themeShade="80"/>
          <w:sz w:val="24"/>
          <w:szCs w:val="24"/>
          <w:lang w:val="mn-MN"/>
        </w:rPr>
        <w:t>Программ</w:t>
      </w:r>
      <w:r w:rsidRPr="004E0520">
        <w:rPr>
          <w:rFonts w:ascii="Arial" w:hAnsi="Arial" w:cs="Arial"/>
          <w:color w:val="1F3864" w:themeColor="accent5" w:themeShade="80"/>
          <w:sz w:val="24"/>
          <w:szCs w:val="24"/>
          <w:lang w:val="mn-MN"/>
        </w:rPr>
        <w:t xml:space="preserve">д шилжилт хөдөлгөөнд орсон хүнийг </w:t>
      </w:r>
      <w:r w:rsidR="00A16615" w:rsidRPr="004E0520">
        <w:rPr>
          <w:rFonts w:ascii="Arial" w:hAnsi="Arial" w:cs="Arial"/>
          <w:color w:val="1F3864" w:themeColor="accent5" w:themeShade="80"/>
          <w:sz w:val="24"/>
          <w:szCs w:val="24"/>
          <w:lang w:val="mn-MN"/>
        </w:rPr>
        <w:t xml:space="preserve">ХАӨБ-ийн дэвтэрт </w:t>
      </w:r>
      <w:r w:rsidRPr="004E0520">
        <w:rPr>
          <w:rFonts w:ascii="Arial" w:hAnsi="Arial" w:cs="Arial"/>
          <w:color w:val="1F3864" w:themeColor="accent5" w:themeShade="80"/>
          <w:sz w:val="24"/>
          <w:szCs w:val="24"/>
          <w:lang w:val="mn-MN"/>
        </w:rPr>
        <w:t xml:space="preserve">оруулан </w:t>
      </w:r>
      <w:r w:rsidR="00A16615" w:rsidRPr="004E0520">
        <w:rPr>
          <w:rFonts w:ascii="Arial" w:hAnsi="Arial" w:cs="Arial"/>
          <w:color w:val="1F3864" w:themeColor="accent5" w:themeShade="80"/>
          <w:sz w:val="24"/>
          <w:szCs w:val="24"/>
          <w:lang w:val="mn-MN"/>
        </w:rPr>
        <w:t xml:space="preserve">хэвлэгдэхээр </w:t>
      </w:r>
      <w:r w:rsidRPr="004E0520">
        <w:rPr>
          <w:rFonts w:ascii="Arial" w:hAnsi="Arial" w:cs="Arial"/>
          <w:color w:val="1F3864" w:themeColor="accent5" w:themeShade="80"/>
          <w:sz w:val="24"/>
          <w:szCs w:val="24"/>
          <w:lang w:val="mn-MN"/>
        </w:rPr>
        <w:t>өөрчилнө.</w:t>
      </w:r>
    </w:p>
    <w:p w:rsidR="00E67587" w:rsidRPr="00161BD3" w:rsidRDefault="00E67587" w:rsidP="00AA52EC">
      <w:pPr>
        <w:tabs>
          <w:tab w:val="left" w:pos="1134"/>
        </w:tabs>
        <w:spacing w:after="0" w:line="240" w:lineRule="auto"/>
        <w:ind w:left="1170"/>
        <w:jc w:val="both"/>
        <w:rPr>
          <w:rFonts w:ascii="Arial" w:hAnsi="Arial" w:cs="Arial"/>
          <w:color w:val="1F3864" w:themeColor="accent5" w:themeShade="80"/>
          <w:sz w:val="24"/>
          <w:szCs w:val="24"/>
          <w:lang w:val="mn-MN"/>
        </w:rPr>
      </w:pPr>
    </w:p>
    <w:p w:rsidR="00B740A4" w:rsidRPr="00161BD3" w:rsidRDefault="00B740A4"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lastRenderedPageBreak/>
        <w:t xml:space="preserve">ХАӨМС-аас өрхийн дэвтэр хэвлэхэд “сууцны нөхцөл” хэсэгт “халаалтын эх үүсвэр” хэвлэгдэхгүй байна. Боломжтой бол ХАӨМС-ийн онлайн </w:t>
      </w:r>
      <w:r w:rsidR="00BE35FE">
        <w:rPr>
          <w:rFonts w:ascii="Arial" w:hAnsi="Arial" w:cs="Arial"/>
          <w:sz w:val="24"/>
          <w:szCs w:val="24"/>
          <w:lang w:val="mn-MN"/>
        </w:rPr>
        <w:t>Программ</w:t>
      </w:r>
      <w:r w:rsidRPr="00161BD3">
        <w:rPr>
          <w:rFonts w:ascii="Arial" w:hAnsi="Arial" w:cs="Arial"/>
          <w:sz w:val="24"/>
          <w:szCs w:val="24"/>
          <w:lang w:val="mn-MN"/>
        </w:rPr>
        <w:t>аас “өрхийн дэвтэр” шууд хэвлэх /хадгалахгүйгээр/ командтай болгох.</w:t>
      </w:r>
    </w:p>
    <w:p w:rsidR="00B740A4" w:rsidRDefault="00B740A4"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Өрхийн дэвтрийн “А8. Суурьшлын бай</w:t>
      </w:r>
      <w:r w:rsidR="0020555C" w:rsidRPr="00161BD3">
        <w:rPr>
          <w:rFonts w:ascii="Arial" w:hAnsi="Arial" w:cs="Arial"/>
          <w:sz w:val="24"/>
          <w:szCs w:val="24"/>
          <w:lang w:val="mn-MN"/>
        </w:rPr>
        <w:t xml:space="preserve">дал” үзүүлэлт ХАӨМС-ийн </w:t>
      </w:r>
      <w:r w:rsidR="00BE35FE">
        <w:rPr>
          <w:rFonts w:ascii="Arial" w:hAnsi="Arial" w:cs="Arial"/>
          <w:sz w:val="24"/>
          <w:szCs w:val="24"/>
          <w:lang w:val="mn-MN"/>
        </w:rPr>
        <w:t>Программ</w:t>
      </w:r>
      <w:r w:rsidR="004E0520">
        <w:rPr>
          <w:rFonts w:ascii="Arial" w:hAnsi="Arial" w:cs="Arial"/>
          <w:sz w:val="24"/>
          <w:szCs w:val="24"/>
          <w:lang w:val="mn-MN"/>
        </w:rPr>
        <w:t>ад</w:t>
      </w:r>
      <w:r w:rsidRPr="00161BD3">
        <w:rPr>
          <w:rFonts w:ascii="Arial" w:hAnsi="Arial" w:cs="Arial"/>
          <w:sz w:val="24"/>
          <w:szCs w:val="24"/>
          <w:lang w:val="mn-MN"/>
        </w:rPr>
        <w:t xml:space="preserve"> дутуу, өрхийн дэвтэр хэвлэхэд суурьшлын байдал гарч ирдэггүй, тиймээс суурьшлын байдлыг оруулж өгөх.</w:t>
      </w:r>
    </w:p>
    <w:p w:rsidR="00F71BB9" w:rsidRDefault="00D8687A"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r w:rsidRPr="00161BD3">
        <w:rPr>
          <w:rFonts w:ascii="Arial" w:hAnsi="Arial" w:cs="Arial"/>
          <w:b/>
          <w:color w:val="1F3864" w:themeColor="accent5" w:themeShade="80"/>
          <w:sz w:val="24"/>
          <w:szCs w:val="24"/>
          <w:lang w:val="mn-MN"/>
        </w:rPr>
        <w:t>ҮСХ-ноос шийдвэрлэсэн байдал:</w:t>
      </w:r>
      <w:r w:rsidRPr="00161BD3">
        <w:rPr>
          <w:rFonts w:ascii="Arial" w:hAnsi="Arial" w:cs="Arial"/>
          <w:color w:val="1F3864" w:themeColor="accent5" w:themeShade="80"/>
          <w:sz w:val="24"/>
          <w:szCs w:val="24"/>
          <w:lang w:val="mn-MN"/>
        </w:rPr>
        <w:t xml:space="preserve"> </w:t>
      </w:r>
      <w:r w:rsidR="00BE35FE">
        <w:rPr>
          <w:rFonts w:ascii="Arial" w:hAnsi="Arial" w:cs="Arial"/>
          <w:color w:val="1F3864" w:themeColor="accent5" w:themeShade="80"/>
          <w:sz w:val="24"/>
          <w:szCs w:val="24"/>
          <w:lang w:val="mn-MN"/>
        </w:rPr>
        <w:t>Программ</w:t>
      </w:r>
      <w:r w:rsidR="004E0520">
        <w:rPr>
          <w:rFonts w:ascii="Arial" w:hAnsi="Arial" w:cs="Arial"/>
          <w:color w:val="1F3864" w:themeColor="accent5" w:themeShade="80"/>
          <w:sz w:val="24"/>
          <w:szCs w:val="24"/>
          <w:lang w:val="mn-MN"/>
        </w:rPr>
        <w:t>ад</w:t>
      </w:r>
      <w:r w:rsidR="00F71BB9">
        <w:rPr>
          <w:rFonts w:ascii="Arial" w:hAnsi="Arial" w:cs="Arial"/>
          <w:color w:val="1F3864" w:themeColor="accent5" w:themeShade="80"/>
          <w:sz w:val="24"/>
          <w:szCs w:val="24"/>
          <w:lang w:val="mn-MN"/>
        </w:rPr>
        <w:t xml:space="preserve"> ХАӨБД-ийг хэвлэхдээ суурьшлын байдал болон халаалтын эх үүсвэр гэсэн </w:t>
      </w:r>
      <w:r w:rsidRPr="00F71BB9">
        <w:rPr>
          <w:rFonts w:ascii="Arial" w:hAnsi="Arial" w:cs="Arial"/>
          <w:color w:val="1F3864" w:themeColor="accent5" w:themeShade="80"/>
          <w:sz w:val="24"/>
          <w:szCs w:val="24"/>
          <w:lang w:val="mn-MN"/>
        </w:rPr>
        <w:t xml:space="preserve">үзүүлэлтийг </w:t>
      </w:r>
      <w:r w:rsidR="00F71BB9">
        <w:rPr>
          <w:rFonts w:ascii="Arial" w:hAnsi="Arial" w:cs="Arial"/>
          <w:color w:val="1F3864" w:themeColor="accent5" w:themeShade="80"/>
          <w:sz w:val="24"/>
          <w:szCs w:val="24"/>
          <w:lang w:val="mn-MN"/>
        </w:rPr>
        <w:t xml:space="preserve">оруулан хэвлэхээр шинэчилнэ. Харин шууд хэвлэх коданд өгдөг байхыг </w:t>
      </w:r>
      <w:r w:rsidR="00BE35FE">
        <w:rPr>
          <w:rFonts w:ascii="Arial" w:hAnsi="Arial" w:cs="Arial"/>
          <w:color w:val="1F3864" w:themeColor="accent5" w:themeShade="80"/>
          <w:sz w:val="24"/>
          <w:szCs w:val="24"/>
          <w:lang w:val="mn-MN"/>
        </w:rPr>
        <w:t>Программ</w:t>
      </w:r>
      <w:r w:rsidR="00F71BB9">
        <w:rPr>
          <w:rFonts w:ascii="Arial" w:hAnsi="Arial" w:cs="Arial"/>
          <w:color w:val="1F3864" w:themeColor="accent5" w:themeShade="80"/>
          <w:sz w:val="24"/>
          <w:szCs w:val="24"/>
          <w:lang w:val="mn-MN"/>
        </w:rPr>
        <w:t>ын түвшинд дахин хэлэлцэнэ.</w:t>
      </w:r>
    </w:p>
    <w:p w:rsidR="00E67587" w:rsidRDefault="00E67587"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C11E20" w:rsidRDefault="00BC2126"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Шилэн кабельд холбогдоогүй, интернэт нь доголдолтой хороодод ХАӨМС-н OFFLINE горимыг ашиглах боломжтой эсэх.</w:t>
      </w:r>
    </w:p>
    <w:p w:rsidR="00D43C4A" w:rsidRPr="00E55965" w:rsidRDefault="00D8687A" w:rsidP="00AA52EC">
      <w:pPr>
        <w:pStyle w:val="ListParagraph"/>
        <w:tabs>
          <w:tab w:val="left" w:pos="1134"/>
        </w:tabs>
        <w:spacing w:after="0" w:line="240" w:lineRule="auto"/>
        <w:ind w:left="1080"/>
        <w:jc w:val="both"/>
        <w:rPr>
          <w:rFonts w:ascii="Arial" w:hAnsi="Arial" w:cs="Arial"/>
          <w:color w:val="FF0000"/>
          <w:sz w:val="24"/>
          <w:szCs w:val="24"/>
          <w:lang w:val="mn-MN"/>
        </w:rPr>
      </w:pPr>
      <w:r w:rsidRPr="00E67587">
        <w:rPr>
          <w:rFonts w:ascii="Arial" w:hAnsi="Arial" w:cs="Arial"/>
          <w:b/>
          <w:color w:val="FF0000"/>
          <w:sz w:val="24"/>
          <w:szCs w:val="24"/>
          <w:highlight w:val="yellow"/>
          <w:lang w:val="mn-MN"/>
        </w:rPr>
        <w:t>ҮСХ-ноос шийдвэрлэсэн байдал:</w:t>
      </w:r>
      <w:r w:rsidRPr="00E67587">
        <w:rPr>
          <w:rFonts w:ascii="Arial" w:hAnsi="Arial" w:cs="Arial"/>
          <w:color w:val="FF0000"/>
          <w:sz w:val="24"/>
          <w:szCs w:val="24"/>
          <w:highlight w:val="yellow"/>
          <w:lang w:val="mn-MN"/>
        </w:rPr>
        <w:t xml:space="preserve"> </w:t>
      </w:r>
      <w:r w:rsidR="00E55965">
        <w:rPr>
          <w:rFonts w:ascii="Arial" w:hAnsi="Arial" w:cs="Arial"/>
          <w:color w:val="FF0000"/>
          <w:sz w:val="24"/>
          <w:szCs w:val="24"/>
          <w:lang w:val="mn-MN"/>
        </w:rPr>
        <w:t xml:space="preserve">ХАӨМС- н хүн амын бүрдэлтээс хамаарч </w:t>
      </w:r>
      <w:r w:rsidR="00E55965">
        <w:rPr>
          <w:rFonts w:ascii="Arial" w:hAnsi="Arial" w:cs="Arial"/>
          <w:color w:val="FF0000"/>
          <w:sz w:val="24"/>
          <w:szCs w:val="24"/>
        </w:rPr>
        <w:t xml:space="preserve">offline </w:t>
      </w:r>
      <w:r w:rsidR="00E55965">
        <w:rPr>
          <w:rFonts w:ascii="Arial" w:hAnsi="Arial" w:cs="Arial"/>
          <w:color w:val="FF0000"/>
          <w:sz w:val="24"/>
          <w:szCs w:val="24"/>
          <w:lang w:val="mn-MN"/>
        </w:rPr>
        <w:t xml:space="preserve">горимд шилжүүлэх эсэхийг шийднэ. </w:t>
      </w:r>
      <w:r w:rsidR="00E55965">
        <w:rPr>
          <w:rFonts w:ascii="Arial" w:hAnsi="Arial" w:cs="Arial"/>
          <w:color w:val="FF0000"/>
          <w:sz w:val="24"/>
          <w:szCs w:val="24"/>
        </w:rPr>
        <w:t xml:space="preserve">Offline </w:t>
      </w:r>
      <w:r w:rsidR="00E55965">
        <w:rPr>
          <w:rFonts w:ascii="Arial" w:hAnsi="Arial" w:cs="Arial"/>
          <w:color w:val="FF0000"/>
          <w:sz w:val="24"/>
          <w:szCs w:val="24"/>
          <w:lang w:val="mn-MN"/>
        </w:rPr>
        <w:t>горимд програмыг ашиглах боломжтой</w:t>
      </w:r>
      <w:r w:rsidR="00FC51B4">
        <w:rPr>
          <w:rFonts w:ascii="Arial" w:hAnsi="Arial" w:cs="Arial"/>
          <w:color w:val="FF0000"/>
          <w:sz w:val="24"/>
          <w:szCs w:val="24"/>
          <w:lang w:val="mn-MN"/>
        </w:rPr>
        <w:t>.</w:t>
      </w:r>
    </w:p>
    <w:p w:rsidR="00E67587" w:rsidRPr="00E67587" w:rsidRDefault="00E67587" w:rsidP="00AA52EC">
      <w:pPr>
        <w:pStyle w:val="ListParagraph"/>
        <w:tabs>
          <w:tab w:val="left" w:pos="1134"/>
        </w:tabs>
        <w:spacing w:after="0" w:line="240" w:lineRule="auto"/>
        <w:ind w:left="1080"/>
        <w:jc w:val="both"/>
        <w:rPr>
          <w:rFonts w:ascii="Arial" w:hAnsi="Arial" w:cs="Arial"/>
          <w:color w:val="FF0000"/>
          <w:sz w:val="24"/>
          <w:szCs w:val="24"/>
          <w:lang w:val="mn-MN"/>
        </w:rPr>
      </w:pPr>
    </w:p>
    <w:p w:rsidR="00434250" w:rsidRDefault="00BE4E87"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Жижиг дэлгэцтэй компьютер</w:t>
      </w:r>
      <w:r w:rsidR="00AA52EC">
        <w:rPr>
          <w:rFonts w:ascii="Arial" w:hAnsi="Arial" w:cs="Arial"/>
          <w:sz w:val="24"/>
          <w:szCs w:val="24"/>
          <w:lang w:val="mn-MN"/>
        </w:rPr>
        <w:t>ээ</w:t>
      </w:r>
      <w:r w:rsidR="00325FCF" w:rsidRPr="00161BD3">
        <w:rPr>
          <w:rFonts w:ascii="Arial" w:hAnsi="Arial" w:cs="Arial"/>
          <w:sz w:val="24"/>
          <w:szCs w:val="24"/>
          <w:lang w:val="mn-MN"/>
        </w:rPr>
        <w:t xml:space="preserve">р </w:t>
      </w:r>
      <w:r w:rsidR="00BE35FE">
        <w:rPr>
          <w:rFonts w:ascii="Arial" w:hAnsi="Arial" w:cs="Arial"/>
          <w:sz w:val="24"/>
          <w:szCs w:val="24"/>
          <w:lang w:val="mn-MN"/>
        </w:rPr>
        <w:t>Программ</w:t>
      </w:r>
      <w:r w:rsidR="00325FCF" w:rsidRPr="00161BD3">
        <w:rPr>
          <w:rFonts w:ascii="Arial" w:hAnsi="Arial" w:cs="Arial"/>
          <w:sz w:val="24"/>
          <w:szCs w:val="24"/>
          <w:lang w:val="mn-MN"/>
        </w:rPr>
        <w:t xml:space="preserve"> </w:t>
      </w:r>
      <w:r w:rsidRPr="00161BD3">
        <w:rPr>
          <w:rFonts w:ascii="Arial" w:hAnsi="Arial" w:cs="Arial"/>
          <w:sz w:val="24"/>
          <w:szCs w:val="24"/>
          <w:lang w:val="mn-MN"/>
        </w:rPr>
        <w:t>дээр ажиллахад хүндрэлтэй, доош нь гүйлгэж болдоггүй, ялангуяа өрхийн гишүүний мэдээлэл засахад хажуу талд нь гүйлгэх зураас гарч ирдэггүй хүндрэлтэй.</w:t>
      </w:r>
    </w:p>
    <w:p w:rsidR="00A321DE" w:rsidRPr="00E67587" w:rsidRDefault="00D8687A" w:rsidP="00A321DE">
      <w:pPr>
        <w:pStyle w:val="ListParagraph"/>
        <w:spacing w:after="0" w:line="240" w:lineRule="auto"/>
        <w:ind w:left="1170"/>
        <w:jc w:val="both"/>
        <w:rPr>
          <w:rFonts w:ascii="Arial" w:hAnsi="Arial" w:cs="Arial"/>
          <w:color w:val="FF0000"/>
          <w:sz w:val="24"/>
          <w:szCs w:val="24"/>
          <w:lang w:val="mn-MN"/>
        </w:rPr>
      </w:pPr>
      <w:r w:rsidRPr="00E67587">
        <w:rPr>
          <w:rFonts w:ascii="Arial" w:hAnsi="Arial" w:cs="Arial"/>
          <w:b/>
          <w:color w:val="FF0000"/>
          <w:sz w:val="24"/>
          <w:szCs w:val="24"/>
          <w:lang w:val="mn-MN"/>
        </w:rPr>
        <w:t>ҮСХ-ноос шийдвэрлэсэн байдал:</w:t>
      </w:r>
      <w:r w:rsidR="004E0520" w:rsidRPr="00E67587">
        <w:rPr>
          <w:rFonts w:ascii="Arial" w:hAnsi="Arial" w:cs="Arial"/>
          <w:b/>
          <w:color w:val="FF0000"/>
          <w:sz w:val="24"/>
          <w:szCs w:val="24"/>
          <w:lang w:val="mn-MN"/>
        </w:rPr>
        <w:t xml:space="preserve"> </w:t>
      </w:r>
      <w:r w:rsidR="00E55965">
        <w:rPr>
          <w:rFonts w:ascii="Arial" w:hAnsi="Arial" w:cs="Arial"/>
          <w:color w:val="FF0000"/>
          <w:sz w:val="24"/>
          <w:szCs w:val="24"/>
          <w:lang w:val="mn-MN"/>
        </w:rPr>
        <w:t>Шинэ програмын хувилбар дээр энэ асуудлыг шийдвэрлэж байгаа.</w:t>
      </w:r>
    </w:p>
    <w:p w:rsidR="00E67587" w:rsidRPr="00A321DE" w:rsidRDefault="00E67587" w:rsidP="00A321DE">
      <w:pPr>
        <w:pStyle w:val="ListParagraph"/>
        <w:spacing w:after="0" w:line="240" w:lineRule="auto"/>
        <w:ind w:left="1170"/>
        <w:jc w:val="both"/>
        <w:rPr>
          <w:rFonts w:ascii="Arial" w:hAnsi="Arial" w:cs="Arial"/>
          <w:color w:val="1F3864" w:themeColor="accent5" w:themeShade="80"/>
          <w:sz w:val="24"/>
          <w:szCs w:val="24"/>
          <w:lang w:val="mn-MN"/>
        </w:rPr>
      </w:pPr>
    </w:p>
    <w:p w:rsidR="0020555C" w:rsidRPr="00161BD3" w:rsidRDefault="0020555C"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Хорооны иргэний бүртгэлийн ажилтныг тухайн хорооны Засаг даргын удирдлага дор холбогдох хууль дүрмийн дагуу бусад ажилтантай, ялангуяа “Хүн ам, өрхийн бүртгэл”-ийн дэвтрээр хүн ам, өрхийг бүртгэж, хөтөлдөг хорооны ХАӨМС хариуцсан зохион байгуулагчтай ажлын нягт уялдаатай ажиллах талаар ҮСХ-ноос Улсын Бүртгэлийн Ерөнхий газартай хамтран шийдвэр гаргах. </w:t>
      </w:r>
    </w:p>
    <w:p w:rsidR="0020555C" w:rsidRPr="00161BD3" w:rsidRDefault="0020555C" w:rsidP="00AA52EC">
      <w:pPr>
        <w:pStyle w:val="ListParagraph"/>
        <w:tabs>
          <w:tab w:val="left" w:pos="180"/>
          <w:tab w:val="left" w:pos="1170"/>
        </w:tabs>
        <w:spacing w:after="0" w:line="240" w:lineRule="auto"/>
        <w:ind w:left="540"/>
        <w:contextualSpacing w:val="0"/>
        <w:jc w:val="both"/>
        <w:rPr>
          <w:rFonts w:ascii="Arial" w:hAnsi="Arial" w:cs="Arial"/>
          <w:sz w:val="24"/>
          <w:szCs w:val="24"/>
          <w:lang w:val="mn-MN"/>
        </w:rPr>
      </w:pPr>
      <w:r w:rsidRPr="00161BD3">
        <w:rPr>
          <w:rFonts w:ascii="Arial" w:hAnsi="Arial" w:cs="Arial"/>
          <w:sz w:val="24"/>
          <w:szCs w:val="24"/>
          <w:lang w:val="mn-MN"/>
        </w:rPr>
        <w:t xml:space="preserve">Жишээ нь: нийслэлийн хороодод иргэний бүртгэлийн ажилтан тухайн хорооны ажилд бараг оролцдоггүй. Ялангуяа түүний хөтөлдөг иргэний шилжилт хөдөлгөөн, төрөлт, нас баралтын бүртгэлийг ашиглаж ХАӨМС-г шинэчлэх гэхэд бүртгэлээ “нууц” гэдгээр шалтаглан ажилд садаа болсон үзэгдэл нийтлэг байна. </w:t>
      </w:r>
    </w:p>
    <w:p w:rsidR="00D8687A" w:rsidRDefault="00D8687A" w:rsidP="00AA52EC">
      <w:pPr>
        <w:tabs>
          <w:tab w:val="left" w:pos="1134"/>
        </w:tabs>
        <w:spacing w:after="0" w:line="240" w:lineRule="auto"/>
        <w:ind w:left="1080"/>
        <w:jc w:val="both"/>
        <w:rPr>
          <w:rFonts w:ascii="Arial" w:hAnsi="Arial" w:cs="Arial"/>
          <w:color w:val="1F3864" w:themeColor="accent5" w:themeShade="80"/>
          <w:sz w:val="24"/>
          <w:szCs w:val="24"/>
          <w:lang w:val="mn-MN"/>
        </w:rPr>
      </w:pPr>
      <w:r>
        <w:rPr>
          <w:rFonts w:ascii="Arial" w:hAnsi="Arial" w:cs="Arial"/>
          <w:color w:val="44546A" w:themeColor="text2"/>
          <w:sz w:val="24"/>
          <w:szCs w:val="24"/>
          <w:lang w:val="mn-MN"/>
        </w:rPr>
        <w:tab/>
      </w:r>
      <w:r w:rsidRPr="00161BD3">
        <w:rPr>
          <w:rFonts w:ascii="Arial" w:hAnsi="Arial" w:cs="Arial"/>
          <w:b/>
          <w:color w:val="1F3864" w:themeColor="accent5" w:themeShade="80"/>
          <w:sz w:val="24"/>
          <w:szCs w:val="24"/>
          <w:lang w:val="mn-MN"/>
        </w:rPr>
        <w:t>ҮСХ-ноос шийдвэрлэсэн байдал:</w:t>
      </w:r>
      <w:r w:rsidRPr="00161BD3">
        <w:rPr>
          <w:rFonts w:ascii="Arial" w:hAnsi="Arial" w:cs="Arial"/>
          <w:color w:val="1F3864" w:themeColor="accent5" w:themeShade="80"/>
          <w:sz w:val="24"/>
          <w:szCs w:val="24"/>
          <w:lang w:val="mn-MN"/>
        </w:rPr>
        <w:t xml:space="preserve"> </w:t>
      </w:r>
      <w:r w:rsidRPr="00BC1488">
        <w:rPr>
          <w:rFonts w:ascii="Arial" w:hAnsi="Arial" w:cs="Arial"/>
          <w:color w:val="44546A" w:themeColor="text2"/>
          <w:sz w:val="24"/>
          <w:szCs w:val="24"/>
          <w:lang w:val="mn-MN"/>
        </w:rPr>
        <w:t xml:space="preserve">Эрүүл мэндийн сайд, Үндэсний статистикийн хорооны дарга, Улсын </w:t>
      </w:r>
      <w:r w:rsidRPr="00D8687A">
        <w:rPr>
          <w:rFonts w:ascii="Arial" w:hAnsi="Arial" w:cs="Arial"/>
          <w:color w:val="1F3864" w:themeColor="accent5" w:themeShade="80"/>
          <w:sz w:val="24"/>
          <w:szCs w:val="24"/>
          <w:lang w:val="mn-MN"/>
        </w:rPr>
        <w:t xml:space="preserve">бүртгэлийн газрын дарга нарын 2014 оны 4 дүгээр 1-ний тушаалаар хамтарсан ажлын хэсгийг баталсан.  Тус ажлын хэсэг нь Монгол Улсын иргэн, хуулийн этгээд, эд хөрөнгийн бүртгэлийн мэдээллийн сан, холбогдох бусад сангуудын уялдааг ханган, давхардлыг арилгаж, чанарыг сайжруулан, ашиглалтыг нэмэгдүүлэх үүрэгтэйгээр ажиллаж байна. </w:t>
      </w:r>
      <w:bookmarkStart w:id="0" w:name="_GoBack"/>
      <w:bookmarkEnd w:id="0"/>
    </w:p>
    <w:p w:rsidR="00E67587" w:rsidRPr="00D8687A" w:rsidRDefault="00E67587" w:rsidP="00AA52EC">
      <w:pPr>
        <w:tabs>
          <w:tab w:val="left" w:pos="1134"/>
        </w:tabs>
        <w:spacing w:after="0" w:line="240" w:lineRule="auto"/>
        <w:ind w:left="1080"/>
        <w:jc w:val="both"/>
        <w:rPr>
          <w:rFonts w:ascii="Arial" w:hAnsi="Arial" w:cs="Arial"/>
          <w:color w:val="1F3864" w:themeColor="accent5" w:themeShade="80"/>
          <w:sz w:val="24"/>
          <w:szCs w:val="24"/>
        </w:rPr>
      </w:pPr>
    </w:p>
    <w:p w:rsidR="00054F1D" w:rsidRPr="00050C89" w:rsidRDefault="00054F1D"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ХАӨМС-д байгаа утасны жагсаалтыг цаг тухай бүрд нь шинэчилж байх, тухайн орон нутаг өөрсдөө ороод цаг алдахгүй, шинэчлэх боломжийг бий болгох. ХАӨМС-д баг, хорооны Засаг дарга, зохион байгуулагч нарын гар утасны дугаар оруулсан, хорооноос гар утас руу ярих боломжгүй,  хүндрэлтэй, утсаа авдаггүй, </w:t>
      </w:r>
      <w:r w:rsidRPr="00050C89">
        <w:rPr>
          <w:rFonts w:ascii="Arial" w:hAnsi="Arial" w:cs="Arial"/>
          <w:sz w:val="24"/>
          <w:szCs w:val="24"/>
          <w:lang w:val="mn-MN"/>
        </w:rPr>
        <w:t>тиймээс суурин утасны дугаарыг давхар оруулах шаардлагатай байна.</w:t>
      </w:r>
      <w:r w:rsidRPr="00050C89">
        <w:rPr>
          <w:rFonts w:ascii="Arial" w:hAnsi="Arial" w:cs="Arial"/>
          <w:sz w:val="24"/>
          <w:szCs w:val="24"/>
        </w:rPr>
        <w:t xml:space="preserve"> </w:t>
      </w:r>
    </w:p>
    <w:p w:rsidR="00054F1D" w:rsidRPr="00FC51B4" w:rsidRDefault="00054F1D" w:rsidP="00AA52EC">
      <w:pPr>
        <w:pStyle w:val="ListParagraph"/>
        <w:tabs>
          <w:tab w:val="left" w:pos="180"/>
          <w:tab w:val="left" w:pos="1170"/>
        </w:tabs>
        <w:spacing w:after="0" w:line="240" w:lineRule="auto"/>
        <w:ind w:left="1170"/>
        <w:contextualSpacing w:val="0"/>
        <w:jc w:val="both"/>
        <w:rPr>
          <w:rFonts w:ascii="Arial" w:hAnsi="Arial" w:cs="Arial"/>
          <w:color w:val="002060"/>
          <w:sz w:val="24"/>
          <w:szCs w:val="24"/>
          <w:lang w:val="mn-MN"/>
        </w:rPr>
      </w:pPr>
      <w:r w:rsidRPr="00FC51B4">
        <w:rPr>
          <w:rFonts w:ascii="Arial" w:hAnsi="Arial" w:cs="Arial"/>
          <w:b/>
          <w:color w:val="002060"/>
          <w:sz w:val="24"/>
          <w:szCs w:val="24"/>
          <w:lang w:val="mn-MN"/>
        </w:rPr>
        <w:t>ҮСХ-ноос шийдвэрлэсэн байдал:</w:t>
      </w:r>
      <w:r w:rsidRPr="00FC51B4">
        <w:rPr>
          <w:rFonts w:ascii="Arial" w:hAnsi="Arial" w:cs="Arial"/>
          <w:color w:val="002060"/>
          <w:sz w:val="24"/>
          <w:szCs w:val="24"/>
          <w:lang w:val="mn-MN"/>
        </w:rPr>
        <w:t xml:space="preserve"> </w:t>
      </w:r>
      <w:r w:rsidRPr="00FC51B4">
        <w:rPr>
          <w:rFonts w:ascii="Arial" w:hAnsi="Arial" w:cs="Arial"/>
          <w:color w:val="002060"/>
          <w:sz w:val="24"/>
          <w:szCs w:val="24"/>
        </w:rPr>
        <w:t xml:space="preserve"> </w:t>
      </w:r>
      <w:r w:rsidR="00F4004F" w:rsidRPr="00FC51B4">
        <w:rPr>
          <w:rFonts w:ascii="Arial" w:hAnsi="Arial" w:cs="Arial"/>
          <w:color w:val="002060"/>
          <w:sz w:val="24"/>
          <w:szCs w:val="24"/>
          <w:lang w:val="mn-MN"/>
        </w:rPr>
        <w:t>Утасны жагсаалтад суурин утасны дугаарыг нэмж оруулахаар болгоно.</w:t>
      </w:r>
    </w:p>
    <w:p w:rsidR="00E67587" w:rsidRPr="00F4004F" w:rsidRDefault="00E67587" w:rsidP="00AA52EC">
      <w:pPr>
        <w:pStyle w:val="ListParagraph"/>
        <w:tabs>
          <w:tab w:val="left" w:pos="180"/>
          <w:tab w:val="left" w:pos="1170"/>
        </w:tabs>
        <w:spacing w:after="0" w:line="240" w:lineRule="auto"/>
        <w:ind w:left="1170"/>
        <w:contextualSpacing w:val="0"/>
        <w:jc w:val="both"/>
        <w:rPr>
          <w:rFonts w:ascii="Arial" w:hAnsi="Arial" w:cs="Arial"/>
          <w:color w:val="1F3864" w:themeColor="accent5" w:themeShade="80"/>
          <w:sz w:val="24"/>
          <w:szCs w:val="24"/>
          <w:lang w:val="mn-MN"/>
        </w:rPr>
      </w:pPr>
    </w:p>
    <w:p w:rsidR="0020555C" w:rsidRPr="00161BD3" w:rsidRDefault="0020555C"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 xml:space="preserve">ХАӨМС-ийн онлайн </w:t>
      </w:r>
      <w:r w:rsidR="00BE35FE">
        <w:rPr>
          <w:rFonts w:ascii="Arial" w:hAnsi="Arial" w:cs="Arial"/>
          <w:sz w:val="24"/>
          <w:szCs w:val="24"/>
          <w:lang w:val="mn-MN"/>
        </w:rPr>
        <w:t>Программ</w:t>
      </w:r>
      <w:r w:rsidRPr="00161BD3">
        <w:rPr>
          <w:rFonts w:ascii="Arial" w:hAnsi="Arial" w:cs="Arial"/>
          <w:sz w:val="24"/>
          <w:szCs w:val="24"/>
          <w:lang w:val="mn-MN"/>
        </w:rPr>
        <w:t>ын хайлтыг талбар /багана/ бүрээр хийх боломжтой болгох. Хайлтын системийг нарийвчлан</w:t>
      </w:r>
      <w:r w:rsidRPr="00161BD3">
        <w:rPr>
          <w:rFonts w:ascii="Arial" w:hAnsi="Arial" w:cs="Arial"/>
          <w:sz w:val="24"/>
          <w:szCs w:val="24"/>
        </w:rPr>
        <w:t xml:space="preserve"> </w:t>
      </w:r>
      <w:r w:rsidRPr="00161BD3">
        <w:rPr>
          <w:rFonts w:ascii="Arial" w:hAnsi="Arial" w:cs="Arial"/>
          <w:sz w:val="24"/>
          <w:szCs w:val="24"/>
          <w:lang w:val="mn-MN"/>
        </w:rPr>
        <w:t xml:space="preserve">овог, нэр, регистрийн дугаар, гудамжны нэр, байрны дугаар, хаалганы дугаар гэх мэт үзүүлэлийн утгаар хайдаг болгох. Дэлгэрэнгүй хайлт нь цаг хугацаа их зарцуулж байна, өмнөх “ХАӨМС-2012” </w:t>
      </w:r>
      <w:r w:rsidR="00BE35FE">
        <w:rPr>
          <w:rFonts w:ascii="Arial" w:hAnsi="Arial" w:cs="Arial"/>
          <w:sz w:val="24"/>
          <w:szCs w:val="24"/>
          <w:lang w:val="mn-MN"/>
        </w:rPr>
        <w:t>Программ</w:t>
      </w:r>
      <w:r w:rsidRPr="00161BD3">
        <w:rPr>
          <w:rFonts w:ascii="Arial" w:hAnsi="Arial" w:cs="Arial"/>
          <w:sz w:val="24"/>
          <w:szCs w:val="24"/>
          <w:lang w:val="mn-MN"/>
        </w:rPr>
        <w:t>ын хайлтын систем их боловсронгуй, ашиглахад хялбар байсан.</w:t>
      </w:r>
    </w:p>
    <w:p w:rsidR="009567E0" w:rsidRPr="00FC51B4" w:rsidRDefault="009567E0" w:rsidP="00AA52EC">
      <w:pPr>
        <w:pStyle w:val="ListParagraph"/>
        <w:tabs>
          <w:tab w:val="left" w:pos="1134"/>
        </w:tabs>
        <w:spacing w:after="0" w:line="240" w:lineRule="auto"/>
        <w:ind w:left="1080"/>
        <w:jc w:val="both"/>
        <w:rPr>
          <w:rFonts w:ascii="Arial" w:hAnsi="Arial" w:cs="Arial"/>
          <w:color w:val="002060"/>
          <w:sz w:val="24"/>
          <w:szCs w:val="24"/>
          <w:lang w:val="mn-MN"/>
        </w:rPr>
      </w:pPr>
      <w:r w:rsidRPr="00FC51B4">
        <w:rPr>
          <w:rFonts w:ascii="Arial" w:hAnsi="Arial" w:cs="Arial"/>
          <w:b/>
          <w:color w:val="002060"/>
          <w:sz w:val="24"/>
          <w:szCs w:val="24"/>
          <w:lang w:val="mn-MN"/>
        </w:rPr>
        <w:lastRenderedPageBreak/>
        <w:t>ҮСХ-ноос шийдвэрлэсэн байдал:</w:t>
      </w:r>
      <w:r w:rsidRPr="00FC51B4">
        <w:rPr>
          <w:rFonts w:ascii="Arial" w:hAnsi="Arial" w:cs="Arial"/>
          <w:color w:val="002060"/>
          <w:sz w:val="24"/>
          <w:szCs w:val="24"/>
          <w:lang w:val="mn-MN"/>
        </w:rPr>
        <w:t xml:space="preserve"> Саналын дагуу </w:t>
      </w:r>
      <w:r w:rsidR="00BE35FE" w:rsidRPr="00FC51B4">
        <w:rPr>
          <w:rFonts w:ascii="Arial" w:hAnsi="Arial" w:cs="Arial"/>
          <w:color w:val="002060"/>
          <w:sz w:val="24"/>
          <w:szCs w:val="24"/>
          <w:lang w:val="mn-MN"/>
        </w:rPr>
        <w:t>Программ</w:t>
      </w:r>
      <w:r w:rsidRPr="00FC51B4">
        <w:rPr>
          <w:rFonts w:ascii="Arial" w:hAnsi="Arial" w:cs="Arial"/>
          <w:color w:val="002060"/>
          <w:sz w:val="24"/>
          <w:szCs w:val="24"/>
          <w:lang w:val="mn-MN"/>
        </w:rPr>
        <w:t>ын хайлтын системийг сайжруулна.</w:t>
      </w:r>
    </w:p>
    <w:p w:rsidR="00E67587" w:rsidRPr="009567E0" w:rsidRDefault="00E67587" w:rsidP="00AA52EC">
      <w:pPr>
        <w:pStyle w:val="ListParagraph"/>
        <w:tabs>
          <w:tab w:val="left" w:pos="1134"/>
        </w:tabs>
        <w:spacing w:after="0" w:line="240" w:lineRule="auto"/>
        <w:ind w:left="1080"/>
        <w:jc w:val="both"/>
        <w:rPr>
          <w:rFonts w:ascii="Arial" w:hAnsi="Arial" w:cs="Arial"/>
          <w:color w:val="1F3864" w:themeColor="accent5" w:themeShade="80"/>
          <w:sz w:val="24"/>
          <w:szCs w:val="24"/>
          <w:lang w:val="mn-MN"/>
        </w:rPr>
      </w:pPr>
    </w:p>
    <w:p w:rsidR="00BB6096" w:rsidRPr="00161BD3" w:rsidRDefault="00BB6096" w:rsidP="00AA52EC">
      <w:pPr>
        <w:pStyle w:val="ListParagraph"/>
        <w:numPr>
          <w:ilvl w:val="0"/>
          <w:numId w:val="6"/>
        </w:numPr>
        <w:tabs>
          <w:tab w:val="left" w:pos="180"/>
          <w:tab w:val="left" w:pos="1170"/>
        </w:tabs>
        <w:spacing w:after="0" w:line="240" w:lineRule="auto"/>
        <w:ind w:left="540" w:hanging="540"/>
        <w:contextualSpacing w:val="0"/>
        <w:jc w:val="both"/>
        <w:rPr>
          <w:rFonts w:ascii="Arial" w:hAnsi="Arial" w:cs="Arial"/>
          <w:sz w:val="24"/>
          <w:szCs w:val="24"/>
          <w:lang w:val="mn-MN"/>
        </w:rPr>
      </w:pPr>
      <w:r w:rsidRPr="00161BD3">
        <w:rPr>
          <w:rFonts w:ascii="Arial" w:hAnsi="Arial" w:cs="Arial"/>
          <w:sz w:val="24"/>
          <w:szCs w:val="24"/>
          <w:lang w:val="mn-MN"/>
        </w:rPr>
        <w:t>Нийслэл, дүүргийн статистикийн газар, хэлтсийн ажилтнууд ХАӨМС дахь өрх, хүн амын мэдээллийн иж бүрдлийг шалгах, бүрэн бүрдээгүй, хүн ам, өрхийн үзүүлэлт дутуу байгаа, ХАӨМС-д шинээр оруулсан, мэдээллийг шинэчилсэн өрх, хүн амыг мэдээллийг шалгах, хэдэн өрх, хүний мэдээлэл шинэчлэгдэн хадгалагдсан талаар мэдээлэл авах боломжтой болгох.</w:t>
      </w:r>
      <w:r w:rsidRPr="00161BD3">
        <w:rPr>
          <w:rFonts w:ascii="Arial" w:hAnsi="Arial" w:cs="Arial"/>
          <w:sz w:val="24"/>
          <w:szCs w:val="24"/>
        </w:rPr>
        <w:t xml:space="preserve"> </w:t>
      </w:r>
      <w:r w:rsidRPr="00161BD3">
        <w:rPr>
          <w:rFonts w:ascii="Arial" w:hAnsi="Arial" w:cs="Arial"/>
          <w:sz w:val="24"/>
          <w:szCs w:val="24"/>
          <w:lang w:val="mn-MN"/>
        </w:rPr>
        <w:t xml:space="preserve">Хорооны ажилтнууд болон гэрээт ажилтнуудын </w:t>
      </w:r>
      <w:r w:rsidR="00BE35FE">
        <w:rPr>
          <w:rFonts w:ascii="Arial" w:hAnsi="Arial" w:cs="Arial"/>
          <w:sz w:val="24"/>
          <w:szCs w:val="24"/>
          <w:lang w:val="mn-MN"/>
        </w:rPr>
        <w:t>Программ</w:t>
      </w:r>
      <w:r w:rsidRPr="00161BD3">
        <w:rPr>
          <w:rFonts w:ascii="Arial" w:hAnsi="Arial" w:cs="Arial"/>
          <w:sz w:val="24"/>
          <w:szCs w:val="24"/>
          <w:lang w:val="mn-MN"/>
        </w:rPr>
        <w:t>д нэмж оруулсан мэдээлэл, өөрчлөлтийг дүүргийн ажилтнууд хянаж чадахгүй байна.</w:t>
      </w:r>
    </w:p>
    <w:p w:rsidR="007C2564" w:rsidRPr="00E67587" w:rsidRDefault="007C2564" w:rsidP="00AA52EC">
      <w:pPr>
        <w:tabs>
          <w:tab w:val="left" w:pos="1080"/>
        </w:tabs>
        <w:spacing w:after="0" w:line="240" w:lineRule="auto"/>
        <w:ind w:left="1134"/>
        <w:jc w:val="both"/>
        <w:rPr>
          <w:rFonts w:ascii="Arial" w:hAnsi="Arial" w:cs="Arial"/>
          <w:color w:val="FF0000"/>
          <w:sz w:val="24"/>
          <w:szCs w:val="24"/>
          <w:lang w:val="mn-MN"/>
        </w:rPr>
      </w:pPr>
      <w:r w:rsidRPr="00E67587">
        <w:rPr>
          <w:rFonts w:ascii="Arial" w:hAnsi="Arial" w:cs="Arial"/>
          <w:b/>
          <w:color w:val="FF0000"/>
          <w:sz w:val="24"/>
          <w:szCs w:val="24"/>
          <w:lang w:val="mn-MN"/>
        </w:rPr>
        <w:t>ҮСХ-ноос шийдвэрлэсэн байдал:</w:t>
      </w:r>
      <w:r w:rsidRPr="00E67587">
        <w:rPr>
          <w:rFonts w:ascii="Arial" w:hAnsi="Arial" w:cs="Arial"/>
          <w:color w:val="FF0000"/>
          <w:sz w:val="24"/>
          <w:szCs w:val="24"/>
          <w:lang w:val="mn-MN"/>
        </w:rPr>
        <w:t xml:space="preserve"> </w:t>
      </w:r>
      <w:r w:rsidR="00F4004F" w:rsidRPr="00E67587">
        <w:rPr>
          <w:rFonts w:ascii="Arial" w:hAnsi="Arial" w:cs="Arial"/>
          <w:color w:val="FF0000"/>
          <w:sz w:val="24"/>
          <w:szCs w:val="24"/>
          <w:lang w:val="mn-MN"/>
        </w:rPr>
        <w:t xml:space="preserve">Дүүргийн ажилтнуудад хороодын явцыг хянах үүднээс мэдээлэл өгч байх тайлангийн хүснэгтийг </w:t>
      </w:r>
      <w:r w:rsidR="00BE35FE" w:rsidRPr="00E67587">
        <w:rPr>
          <w:rFonts w:ascii="Arial" w:hAnsi="Arial" w:cs="Arial"/>
          <w:color w:val="FF0000"/>
          <w:sz w:val="24"/>
          <w:szCs w:val="24"/>
          <w:lang w:val="mn-MN"/>
        </w:rPr>
        <w:t>Программ</w:t>
      </w:r>
      <w:r w:rsidR="004E0520" w:rsidRPr="00E67587">
        <w:rPr>
          <w:rFonts w:ascii="Arial" w:hAnsi="Arial" w:cs="Arial"/>
          <w:color w:val="FF0000"/>
          <w:sz w:val="24"/>
          <w:szCs w:val="24"/>
          <w:lang w:val="mn-MN"/>
        </w:rPr>
        <w:t>д</w:t>
      </w:r>
      <w:r w:rsidR="00F4004F" w:rsidRPr="00E67587">
        <w:rPr>
          <w:rFonts w:ascii="Arial" w:hAnsi="Arial" w:cs="Arial"/>
          <w:color w:val="FF0000"/>
          <w:sz w:val="24"/>
          <w:szCs w:val="24"/>
          <w:lang w:val="mn-MN"/>
        </w:rPr>
        <w:t xml:space="preserve"> нэмж тусгах болно.</w:t>
      </w:r>
    </w:p>
    <w:p w:rsidR="00190C9B" w:rsidRDefault="00190C9B" w:rsidP="00AA52EC">
      <w:pPr>
        <w:tabs>
          <w:tab w:val="left" w:pos="1260"/>
        </w:tabs>
        <w:spacing w:after="0" w:line="240" w:lineRule="auto"/>
        <w:jc w:val="center"/>
        <w:rPr>
          <w:rFonts w:ascii="Arial" w:hAnsi="Arial" w:cs="Arial"/>
          <w:sz w:val="24"/>
          <w:szCs w:val="24"/>
          <w:lang w:val="mn-MN"/>
        </w:rPr>
      </w:pPr>
    </w:p>
    <w:p w:rsidR="004F3F7B" w:rsidRDefault="004F3F7B" w:rsidP="00AA52EC">
      <w:pPr>
        <w:tabs>
          <w:tab w:val="left" w:pos="1260"/>
        </w:tabs>
        <w:spacing w:after="0" w:line="240" w:lineRule="auto"/>
        <w:jc w:val="center"/>
        <w:rPr>
          <w:rFonts w:ascii="Arial" w:hAnsi="Arial" w:cs="Arial"/>
          <w:sz w:val="24"/>
          <w:szCs w:val="24"/>
          <w:lang w:val="mn-MN"/>
        </w:rPr>
      </w:pPr>
    </w:p>
    <w:p w:rsidR="004F3F7B" w:rsidRDefault="004F3F7B" w:rsidP="00AA52EC">
      <w:pPr>
        <w:tabs>
          <w:tab w:val="left" w:pos="1260"/>
        </w:tabs>
        <w:spacing w:after="0" w:line="240" w:lineRule="auto"/>
        <w:jc w:val="center"/>
        <w:rPr>
          <w:rFonts w:ascii="Arial" w:hAnsi="Arial" w:cs="Arial"/>
          <w:sz w:val="24"/>
          <w:szCs w:val="24"/>
          <w:lang w:val="mn-MN"/>
        </w:rPr>
      </w:pPr>
    </w:p>
    <w:p w:rsidR="004F3F7B" w:rsidRDefault="00221197" w:rsidP="00AA52EC">
      <w:pPr>
        <w:tabs>
          <w:tab w:val="left" w:pos="1260"/>
        </w:tabs>
        <w:spacing w:after="0" w:line="240" w:lineRule="auto"/>
        <w:jc w:val="center"/>
        <w:rPr>
          <w:rFonts w:ascii="Arial" w:hAnsi="Arial" w:cs="Arial"/>
          <w:sz w:val="24"/>
          <w:szCs w:val="24"/>
          <w:lang w:val="mn-MN"/>
        </w:rPr>
      </w:pPr>
      <w:r>
        <w:rPr>
          <w:rFonts w:ascii="Arial" w:hAnsi="Arial" w:cs="Arial"/>
          <w:sz w:val="24"/>
          <w:szCs w:val="24"/>
          <w:lang w:val="mn-MN"/>
        </w:rPr>
        <w:t>ҮСХ, БТМГ, МБТГ</w:t>
      </w: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Default="00A32B7D" w:rsidP="00AA52EC">
      <w:pPr>
        <w:tabs>
          <w:tab w:val="left" w:pos="1260"/>
        </w:tabs>
        <w:spacing w:after="0" w:line="240" w:lineRule="auto"/>
        <w:jc w:val="center"/>
        <w:rPr>
          <w:rFonts w:ascii="Arial" w:hAnsi="Arial" w:cs="Arial"/>
          <w:sz w:val="24"/>
          <w:szCs w:val="24"/>
          <w:lang w:val="mn-MN"/>
        </w:rPr>
      </w:pPr>
    </w:p>
    <w:p w:rsidR="00A32B7D" w:rsidRPr="00AC6E9B" w:rsidRDefault="00A32B7D" w:rsidP="00AC6E9B">
      <w:pPr>
        <w:spacing w:after="0" w:line="240" w:lineRule="auto"/>
        <w:jc w:val="center"/>
        <w:rPr>
          <w:rFonts w:ascii="Arial" w:hAnsi="Arial" w:cs="Arial"/>
          <w:caps/>
          <w:sz w:val="24"/>
          <w:szCs w:val="24"/>
          <w:lang w:val="mn-MN"/>
        </w:rPr>
      </w:pPr>
      <w:r w:rsidRPr="00AC6E9B">
        <w:rPr>
          <w:rFonts w:ascii="Arial" w:hAnsi="Arial" w:cs="Arial"/>
          <w:caps/>
          <w:sz w:val="24"/>
          <w:szCs w:val="24"/>
          <w:lang w:val="mn-MN"/>
        </w:rPr>
        <w:t>Орон нутгийн мэдээллийн санг хөгжүүлэх</w:t>
      </w:r>
      <w:r w:rsidR="00AC6E9B" w:rsidRPr="00AC6E9B">
        <w:rPr>
          <w:rFonts w:ascii="Arial" w:hAnsi="Arial" w:cs="Arial"/>
          <w:caps/>
          <w:sz w:val="24"/>
          <w:szCs w:val="24"/>
          <w:lang w:val="mn-MN"/>
        </w:rPr>
        <w:t xml:space="preserve"> төслийн хүрээнд Хэнтий аймагт ажилласан тайлан</w:t>
      </w:r>
    </w:p>
    <w:p w:rsidR="00AC6E9B" w:rsidRDefault="00AC6E9B" w:rsidP="00A32B7D">
      <w:pPr>
        <w:spacing w:after="0" w:line="240" w:lineRule="auto"/>
        <w:jc w:val="both"/>
        <w:rPr>
          <w:rFonts w:ascii="Times New Roman" w:hAnsi="Times New Roman" w:cs="Times New Roman"/>
          <w:b/>
          <w:sz w:val="24"/>
          <w:szCs w:val="24"/>
          <w:lang w:val="mn-MN"/>
        </w:rPr>
      </w:pPr>
    </w:p>
    <w:p w:rsidR="00AC6E9B" w:rsidRDefault="00AC6E9B" w:rsidP="00A32B7D">
      <w:pPr>
        <w:spacing w:after="0" w:line="240" w:lineRule="auto"/>
        <w:jc w:val="both"/>
        <w:rPr>
          <w:rFonts w:ascii="Times New Roman" w:hAnsi="Times New Roman" w:cs="Times New Roman"/>
          <w:b/>
          <w:sz w:val="24"/>
          <w:szCs w:val="24"/>
          <w:lang w:val="mn-MN"/>
        </w:rPr>
      </w:pPr>
    </w:p>
    <w:p w:rsidR="00A32B7D" w:rsidRDefault="00A32B7D" w:rsidP="00A32B7D">
      <w:pPr>
        <w:spacing w:after="0" w:line="240" w:lineRule="auto"/>
        <w:jc w:val="both"/>
        <w:rPr>
          <w:rFonts w:ascii="Times New Roman" w:hAnsi="Times New Roman" w:cs="Times New Roman"/>
          <w:sz w:val="24"/>
          <w:szCs w:val="24"/>
          <w:lang w:val="mn-MN"/>
        </w:rPr>
      </w:pPr>
      <w:r w:rsidRPr="00333988">
        <w:rPr>
          <w:rFonts w:ascii="Times New Roman" w:hAnsi="Times New Roman" w:cs="Times New Roman"/>
          <w:b/>
          <w:sz w:val="24"/>
          <w:szCs w:val="24"/>
          <w:lang w:val="mn-MN"/>
        </w:rPr>
        <w:t>Нэг.</w:t>
      </w:r>
      <w:r>
        <w:rPr>
          <w:rFonts w:ascii="Times New Roman" w:hAnsi="Times New Roman" w:cs="Times New Roman"/>
          <w:sz w:val="24"/>
          <w:szCs w:val="24"/>
          <w:lang w:val="mn-MN"/>
        </w:rPr>
        <w:t xml:space="preserve"> ХАӨМС-ийн бүрдэлт, ашиглалтын байдал</w:t>
      </w:r>
    </w:p>
    <w:p w:rsidR="00A32B7D" w:rsidRDefault="00A32B7D" w:rsidP="00A32B7D">
      <w:pPr>
        <w:spacing w:after="0" w:line="240" w:lineRule="auto"/>
        <w:jc w:val="both"/>
        <w:rPr>
          <w:rFonts w:ascii="Times New Roman" w:hAnsi="Times New Roman" w:cs="Times New Roman"/>
          <w:sz w:val="24"/>
          <w:szCs w:val="24"/>
          <w:lang w:val="mn-MN"/>
        </w:rPr>
      </w:pPr>
    </w:p>
    <w:p w:rsidR="00A32B7D" w:rsidRPr="00B46F07" w:rsidRDefault="00A32B7D" w:rsidP="00A32B7D">
      <w:pPr>
        <w:spacing w:after="0"/>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Манай Зөвлөх баг</w:t>
      </w:r>
      <w:r w:rsidRPr="00B46F07">
        <w:rPr>
          <w:rFonts w:ascii="Times New Roman" w:hAnsi="Times New Roman" w:cs="Times New Roman"/>
          <w:sz w:val="24"/>
          <w:szCs w:val="24"/>
          <w:lang w:val="mn-MN"/>
        </w:rPr>
        <w:t xml:space="preserve"> орон н</w:t>
      </w:r>
      <w:r>
        <w:rPr>
          <w:rFonts w:ascii="Times New Roman" w:hAnsi="Times New Roman" w:cs="Times New Roman"/>
          <w:sz w:val="24"/>
          <w:szCs w:val="24"/>
          <w:lang w:val="mn-MN"/>
        </w:rPr>
        <w:t xml:space="preserve">утагт ажиллах хугацаандаа Хэнтий аймгийн </w:t>
      </w:r>
      <w:r w:rsidRPr="00B46F07">
        <w:rPr>
          <w:rFonts w:ascii="Times New Roman" w:hAnsi="Times New Roman" w:cs="Times New Roman"/>
          <w:sz w:val="24"/>
          <w:szCs w:val="24"/>
          <w:lang w:val="mn-MN"/>
        </w:rPr>
        <w:t xml:space="preserve">Хэрлэн, Жаргалтхаан, </w:t>
      </w:r>
      <w:r>
        <w:rPr>
          <w:rFonts w:ascii="Times New Roman" w:hAnsi="Times New Roman" w:cs="Times New Roman"/>
          <w:sz w:val="24"/>
          <w:szCs w:val="24"/>
          <w:lang w:val="mn-MN"/>
        </w:rPr>
        <w:t xml:space="preserve">Баянмөнх, </w:t>
      </w:r>
      <w:r w:rsidRPr="00B46F07">
        <w:rPr>
          <w:rFonts w:ascii="Times New Roman" w:hAnsi="Times New Roman" w:cs="Times New Roman"/>
          <w:sz w:val="24"/>
          <w:szCs w:val="24"/>
          <w:lang w:val="mn-MN"/>
        </w:rPr>
        <w:t xml:space="preserve">Дэлгэрхаан сумд болон Бэрх тосгоны ХАӨМС-ийн бүрдэлтийн байдалтай танилцаж зөвлөгөө өглөө. ХАӨМС-ийн бүрдэлтийг хэр чанартай хийж, түүний ач холбогдлыг хэрхэн ойлгож байгаа нь статистикийн мэдээллийн ашиглалтыг нэмэгдүүлэх, орон нутгийн мэдээллийн санг хөгжүүлэхэд чухал түлхэц болох юм. </w:t>
      </w:r>
    </w:p>
    <w:p w:rsidR="00A32B7D" w:rsidRDefault="00A32B7D" w:rsidP="00A32B7D">
      <w:pPr>
        <w:spacing w:after="0"/>
        <w:jc w:val="both"/>
        <w:rPr>
          <w:rFonts w:ascii="Times New Roman" w:hAnsi="Times New Roman" w:cs="Times New Roman"/>
          <w:sz w:val="24"/>
          <w:szCs w:val="24"/>
          <w:lang w:val="mn-MN"/>
        </w:rPr>
      </w:pPr>
    </w:p>
    <w:p w:rsidR="00A32B7D" w:rsidRPr="00D552E4" w:rsidRDefault="00A32B7D" w:rsidP="00A32B7D">
      <w:pPr>
        <w:spacing w:after="0"/>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ХАӨМС-н бүрдэлт</w:t>
      </w:r>
      <w:r>
        <w:rPr>
          <w:rFonts w:ascii="Times New Roman" w:hAnsi="Times New Roman" w:cs="Times New Roman"/>
          <w:sz w:val="24"/>
          <w:szCs w:val="24"/>
          <w:lang w:val="mn-MN"/>
        </w:rPr>
        <w:t xml:space="preserve">ийг идэвхижүүлэх, хүн ам, орон сууцны 2015 оны бүртгэлд суурилсан завсрын тооллогын  хамрагдалтыг нэмэгдүүлэх ажилтай холбоотой дараах </w:t>
      </w:r>
      <w:r w:rsidRPr="000D10B8">
        <w:rPr>
          <w:rFonts w:ascii="Times New Roman" w:hAnsi="Times New Roman" w:cs="Times New Roman"/>
          <w:sz w:val="24"/>
          <w:szCs w:val="24"/>
          <w:u w:val="single"/>
          <w:lang w:val="mn-MN"/>
        </w:rPr>
        <w:t>4 төрлийн жагсаалт</w:t>
      </w:r>
      <w:r>
        <w:rPr>
          <w:rFonts w:ascii="Times New Roman" w:hAnsi="Times New Roman" w:cs="Times New Roman"/>
          <w:sz w:val="24"/>
          <w:szCs w:val="24"/>
          <w:lang w:val="mn-MN"/>
        </w:rPr>
        <w:t>ыг Зөвлөх багт ҮСХ-оос гаргаж өгсөн болно.Үүнд:</w:t>
      </w:r>
    </w:p>
    <w:p w:rsidR="00A32B7D" w:rsidRPr="00D552E4" w:rsidRDefault="00A32B7D" w:rsidP="00A32B7D">
      <w:pPr>
        <w:pStyle w:val="ListParagraph"/>
        <w:numPr>
          <w:ilvl w:val="0"/>
          <w:numId w:val="19"/>
        </w:numPr>
        <w:spacing w:line="276" w:lineRule="auto"/>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Нийгмийн даатгалын сан</w:t>
      </w:r>
      <w:r>
        <w:rPr>
          <w:rFonts w:ascii="Times New Roman" w:hAnsi="Times New Roman" w:cs="Times New Roman"/>
          <w:sz w:val="24"/>
          <w:szCs w:val="24"/>
          <w:lang w:val="mn-MN"/>
        </w:rPr>
        <w:t xml:space="preserve"> </w:t>
      </w:r>
      <w:r>
        <w:rPr>
          <w:rFonts w:ascii="Times New Roman" w:hAnsi="Times New Roman" w:cs="Times New Roman"/>
          <w:sz w:val="24"/>
          <w:szCs w:val="24"/>
        </w:rPr>
        <w:t>(</w:t>
      </w:r>
      <w:r>
        <w:rPr>
          <w:rFonts w:ascii="Times New Roman" w:hAnsi="Times New Roman" w:cs="Times New Roman"/>
          <w:sz w:val="24"/>
          <w:szCs w:val="24"/>
          <w:lang w:val="mn-MN"/>
        </w:rPr>
        <w:t>НДС</w:t>
      </w:r>
      <w:r>
        <w:rPr>
          <w:rFonts w:ascii="Times New Roman" w:hAnsi="Times New Roman" w:cs="Times New Roman"/>
          <w:sz w:val="24"/>
          <w:szCs w:val="24"/>
        </w:rPr>
        <w:t>)</w:t>
      </w:r>
      <w:r>
        <w:rPr>
          <w:rFonts w:ascii="Times New Roman" w:hAnsi="Times New Roman" w:cs="Times New Roman"/>
          <w:sz w:val="24"/>
          <w:szCs w:val="24"/>
          <w:lang w:val="mn-MN"/>
        </w:rPr>
        <w:t>-</w:t>
      </w:r>
      <w:r w:rsidRPr="00D552E4">
        <w:rPr>
          <w:rFonts w:ascii="Times New Roman" w:hAnsi="Times New Roman" w:cs="Times New Roman"/>
          <w:sz w:val="24"/>
          <w:szCs w:val="24"/>
          <w:lang w:val="mn-MN"/>
        </w:rPr>
        <w:t>аас</w:t>
      </w:r>
      <w:r>
        <w:rPr>
          <w:rFonts w:ascii="Times New Roman" w:hAnsi="Times New Roman" w:cs="Times New Roman"/>
          <w:sz w:val="24"/>
          <w:szCs w:val="24"/>
          <w:lang w:val="mn-MN"/>
        </w:rPr>
        <w:t xml:space="preserve"> олж авсан ХАӨМС-д ороогүй 24</w:t>
      </w:r>
      <w:r>
        <w:rPr>
          <w:rFonts w:ascii="Times New Roman" w:hAnsi="Times New Roman" w:cs="Times New Roman"/>
          <w:sz w:val="24"/>
          <w:szCs w:val="24"/>
        </w:rPr>
        <w:t>7</w:t>
      </w:r>
      <w:r>
        <w:rPr>
          <w:rFonts w:ascii="Times New Roman" w:hAnsi="Times New Roman" w:cs="Times New Roman"/>
          <w:sz w:val="24"/>
          <w:szCs w:val="24"/>
          <w:lang w:val="mn-MN"/>
        </w:rPr>
        <w:t xml:space="preserve"> иргэнийг хайх,</w:t>
      </w:r>
      <w:r w:rsidRPr="00D552E4">
        <w:rPr>
          <w:rFonts w:ascii="Times New Roman" w:hAnsi="Times New Roman" w:cs="Times New Roman"/>
          <w:sz w:val="24"/>
          <w:szCs w:val="24"/>
          <w:lang w:val="mn-MN"/>
        </w:rPr>
        <w:t xml:space="preserve"> </w:t>
      </w:r>
    </w:p>
    <w:p w:rsidR="00A32B7D" w:rsidRPr="00D552E4" w:rsidRDefault="00A32B7D" w:rsidP="00A32B7D">
      <w:pPr>
        <w:pStyle w:val="ListParagraph"/>
        <w:numPr>
          <w:ilvl w:val="0"/>
          <w:numId w:val="19"/>
        </w:num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Тухайн Засаг захиргаанаас шилжин явах хөдөлгөөний </w:t>
      </w:r>
      <w:r w:rsidRPr="00D552E4">
        <w:rPr>
          <w:rFonts w:ascii="Times New Roman" w:hAnsi="Times New Roman" w:cs="Times New Roman"/>
          <w:sz w:val="24"/>
          <w:szCs w:val="24"/>
          <w:lang w:val="mn-MN"/>
        </w:rPr>
        <w:t xml:space="preserve">баталгаажуулалт </w:t>
      </w:r>
      <w:r>
        <w:rPr>
          <w:rFonts w:ascii="Times New Roman" w:hAnsi="Times New Roman" w:cs="Times New Roman"/>
          <w:sz w:val="24"/>
          <w:szCs w:val="24"/>
          <w:lang w:val="mn-MN"/>
        </w:rPr>
        <w:t>хийх 114 өрх, 109 иргэний жагсаалт,</w:t>
      </w:r>
    </w:p>
    <w:p w:rsidR="00A32B7D" w:rsidRDefault="00A32B7D" w:rsidP="00A32B7D">
      <w:pPr>
        <w:pStyle w:val="ListParagraph"/>
        <w:numPr>
          <w:ilvl w:val="0"/>
          <w:numId w:val="19"/>
        </w:num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Тухайн Засаг захиргаанд шилжиж ирэхээр </w:t>
      </w:r>
      <w:r w:rsidRPr="00D552E4">
        <w:rPr>
          <w:rFonts w:ascii="Times New Roman" w:hAnsi="Times New Roman" w:cs="Times New Roman"/>
          <w:sz w:val="24"/>
          <w:szCs w:val="24"/>
          <w:lang w:val="mn-MN"/>
        </w:rPr>
        <w:t>хүлээгдэж</w:t>
      </w:r>
      <w:r>
        <w:rPr>
          <w:rFonts w:ascii="Times New Roman" w:hAnsi="Times New Roman" w:cs="Times New Roman"/>
          <w:sz w:val="24"/>
          <w:szCs w:val="24"/>
          <w:lang w:val="mn-MN"/>
        </w:rPr>
        <w:t xml:space="preserve">  байгаа 194 өрх, 94 иргэний жагсаалт</w:t>
      </w:r>
    </w:p>
    <w:p w:rsidR="00A32B7D" w:rsidRPr="000E5C0D" w:rsidRDefault="00A32B7D" w:rsidP="00A32B7D">
      <w:pPr>
        <w:pStyle w:val="ListParagraph"/>
        <w:numPr>
          <w:ilvl w:val="0"/>
          <w:numId w:val="19"/>
        </w:num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ХАӨМС-ийн Алдааны протокол </w:t>
      </w:r>
      <w:r>
        <w:rPr>
          <w:rFonts w:ascii="Times New Roman" w:hAnsi="Times New Roman" w:cs="Times New Roman"/>
          <w:sz w:val="24"/>
          <w:szCs w:val="24"/>
        </w:rPr>
        <w:t xml:space="preserve">(3817 </w:t>
      </w:r>
      <w:r>
        <w:rPr>
          <w:rFonts w:ascii="Times New Roman" w:hAnsi="Times New Roman" w:cs="Times New Roman"/>
          <w:sz w:val="24"/>
          <w:szCs w:val="24"/>
          <w:lang w:val="mn-MN"/>
        </w:rPr>
        <w:t>алдаатай</w:t>
      </w:r>
      <w:r>
        <w:rPr>
          <w:rFonts w:ascii="Times New Roman" w:hAnsi="Times New Roman" w:cs="Times New Roman"/>
          <w:sz w:val="24"/>
          <w:szCs w:val="24"/>
        </w:rPr>
        <w:t>)</w:t>
      </w:r>
    </w:p>
    <w:p w:rsidR="00A32B7D" w:rsidRPr="00DA1229" w:rsidRDefault="00A32B7D" w:rsidP="00A32B7D">
      <w:pPr>
        <w:jc w:val="both"/>
        <w:rPr>
          <w:rFonts w:ascii="Times New Roman" w:hAnsi="Times New Roman" w:cs="Times New Roman"/>
          <w:sz w:val="24"/>
          <w:szCs w:val="24"/>
          <w:lang w:val="mn-MN"/>
        </w:rPr>
      </w:pPr>
      <w:r w:rsidRPr="00DA1229">
        <w:rPr>
          <w:rFonts w:ascii="Times New Roman" w:hAnsi="Times New Roman" w:cs="Times New Roman"/>
          <w:sz w:val="24"/>
          <w:szCs w:val="24"/>
          <w:lang w:val="mn-MN"/>
        </w:rPr>
        <w:t xml:space="preserve">Эдгээр 4 төрлийн жагсаалтыг </w:t>
      </w:r>
      <w:r>
        <w:rPr>
          <w:rFonts w:ascii="Times New Roman" w:hAnsi="Times New Roman" w:cs="Times New Roman"/>
          <w:sz w:val="24"/>
          <w:szCs w:val="24"/>
          <w:lang w:val="mn-MN"/>
        </w:rPr>
        <w:t xml:space="preserve">хэрэгжүүлэх зорилгоор сумдын багийн Засаг дарга нар болон зохион байгуулагч нар, тооллогын гэрээт ажилтнууд, статистикийн хэлтсийн асуудал хариуцсан ажилтан, сумдын Санхүү, төрийн сангийн албаны дарга, статистикийн асуудал хариуцсан ажилтантай хамт сууж, засвар өөрчлөлтийг газар дээр нь хийлгэж, зөвлөж, зааварлаж, шаардлагатай үед ҮСХ-ны МБТГ-ын ажилтан Б.Тамиртай холбоо барьж заавар авах, мэдээллийн санд хайлт хийлгэх, учир шалтгааныг тодруулах зэргээр хамтран ажиллав. Энэ арга нь олон асуудлыг тодорхой болгож, орон нутгийн ажилтнуудад маш үнэтэй сургалт болсныг тэмдэглэж байна.   </w:t>
      </w:r>
    </w:p>
    <w:p w:rsidR="00A32B7D" w:rsidRPr="000D10B8" w:rsidRDefault="00A32B7D" w:rsidP="00A32B7D">
      <w:pPr>
        <w:jc w:val="both"/>
        <w:rPr>
          <w:rFonts w:ascii="Times New Roman" w:hAnsi="Times New Roman" w:cs="Times New Roman"/>
          <w:sz w:val="24"/>
          <w:szCs w:val="24"/>
          <w:u w:val="single"/>
          <w:lang w:val="mn-MN"/>
        </w:rPr>
      </w:pPr>
      <w:r w:rsidRPr="000D10B8">
        <w:rPr>
          <w:rFonts w:ascii="Times New Roman" w:hAnsi="Times New Roman" w:cs="Times New Roman"/>
          <w:sz w:val="24"/>
          <w:szCs w:val="24"/>
          <w:u w:val="single"/>
          <w:lang w:val="mn-MN"/>
        </w:rPr>
        <w:t>1-р жагсаалт:</w:t>
      </w:r>
      <w:r>
        <w:rPr>
          <w:rFonts w:ascii="Times New Roman" w:hAnsi="Times New Roman" w:cs="Times New Roman"/>
          <w:sz w:val="24"/>
          <w:szCs w:val="24"/>
          <w:u w:val="single"/>
          <w:lang w:val="mn-MN"/>
        </w:rPr>
        <w:t xml:space="preserve"> Нийгмийн даатгалын сангаас олдсон хүмүүс</w:t>
      </w:r>
    </w:p>
    <w:p w:rsidR="00A32B7D" w:rsidRPr="00D552E4" w:rsidRDefault="00A32B7D" w:rsidP="00A32B7D">
      <w:pPr>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 xml:space="preserve">ХАӨМС-д бүртгэлгүй НДС-д бүртгэлтэй хүмүүсийг </w:t>
      </w:r>
      <w:r>
        <w:rPr>
          <w:rFonts w:ascii="Times New Roman" w:hAnsi="Times New Roman" w:cs="Times New Roman"/>
          <w:sz w:val="24"/>
          <w:szCs w:val="24"/>
          <w:lang w:val="mn-MN"/>
        </w:rPr>
        <w:t xml:space="preserve">хайхад багийн засаг дарга, зохион байгуулагч нартай хамт сууж, </w:t>
      </w:r>
      <w:r w:rsidRPr="00D552E4">
        <w:rPr>
          <w:rFonts w:ascii="Times New Roman" w:hAnsi="Times New Roman" w:cs="Times New Roman"/>
          <w:sz w:val="24"/>
          <w:szCs w:val="24"/>
          <w:lang w:val="mn-MN"/>
        </w:rPr>
        <w:t xml:space="preserve">таниж магадгүй хүнээс сураг гаргах, овоглосон хүнээр нь хайж гэр бүлийнхэн нь тухайн сум багт бүртгэлтэй эсэхийг тогтоон </w:t>
      </w:r>
      <w:r>
        <w:rPr>
          <w:rFonts w:ascii="Times New Roman" w:hAnsi="Times New Roman" w:cs="Times New Roman"/>
          <w:sz w:val="24"/>
          <w:szCs w:val="24"/>
          <w:lang w:val="mn-MN"/>
        </w:rPr>
        <w:t>холбоо барих замаар хайлтыг хийж, 106 хүнийг олж  системд орууллаа</w:t>
      </w:r>
      <w:r w:rsidRPr="00D552E4">
        <w:rPr>
          <w:rFonts w:ascii="Times New Roman" w:hAnsi="Times New Roman" w:cs="Times New Roman"/>
          <w:sz w:val="24"/>
          <w:szCs w:val="24"/>
          <w:lang w:val="mn-MN"/>
        </w:rPr>
        <w:t xml:space="preserve">. </w:t>
      </w:r>
    </w:p>
    <w:p w:rsidR="00A32B7D" w:rsidRPr="00D552E4" w:rsidRDefault="00A32B7D" w:rsidP="00A32B7D">
      <w:pPr>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 xml:space="preserve">Багийн дарга, </w:t>
      </w:r>
      <w:r>
        <w:rPr>
          <w:rFonts w:ascii="Times New Roman" w:hAnsi="Times New Roman" w:cs="Times New Roman"/>
          <w:sz w:val="24"/>
          <w:szCs w:val="24"/>
          <w:lang w:val="mn-MN"/>
        </w:rPr>
        <w:t>зохион байгуулагч</w:t>
      </w:r>
      <w:r w:rsidRPr="00D552E4">
        <w:rPr>
          <w:rFonts w:ascii="Times New Roman" w:hAnsi="Times New Roman" w:cs="Times New Roman"/>
          <w:sz w:val="24"/>
          <w:szCs w:val="24"/>
          <w:lang w:val="mn-MN"/>
        </w:rPr>
        <w:t xml:space="preserve"> нар энэ зарчмаар хайлт хийх арга замаа мэдэхгүй байсныг тэмдэглэх </w:t>
      </w:r>
      <w:r>
        <w:rPr>
          <w:rFonts w:ascii="Times New Roman" w:hAnsi="Times New Roman" w:cs="Times New Roman"/>
          <w:sz w:val="24"/>
          <w:szCs w:val="24"/>
          <w:lang w:val="mn-MN"/>
        </w:rPr>
        <w:t xml:space="preserve">нь </w:t>
      </w:r>
      <w:r w:rsidRPr="00D552E4">
        <w:rPr>
          <w:rFonts w:ascii="Times New Roman" w:hAnsi="Times New Roman" w:cs="Times New Roman"/>
          <w:sz w:val="24"/>
          <w:szCs w:val="24"/>
          <w:lang w:val="mn-MN"/>
        </w:rPr>
        <w:t xml:space="preserve">зүйн хэрэг болов уу. </w:t>
      </w:r>
      <w:r>
        <w:rPr>
          <w:rFonts w:ascii="Times New Roman" w:hAnsi="Times New Roman" w:cs="Times New Roman"/>
          <w:sz w:val="24"/>
          <w:szCs w:val="24"/>
          <w:lang w:val="mn-MN"/>
        </w:rPr>
        <w:t>Т</w:t>
      </w:r>
      <w:r w:rsidRPr="00D552E4">
        <w:rPr>
          <w:rFonts w:ascii="Times New Roman" w:hAnsi="Times New Roman" w:cs="Times New Roman"/>
          <w:sz w:val="24"/>
          <w:szCs w:val="24"/>
          <w:lang w:val="mn-MN"/>
        </w:rPr>
        <w:t xml:space="preserve">ухайн хүний овгоор хайлт хийхэд ижил нэртэй олон зуун хүний жагсаалт гарч ирж байсан бөгөөд тэр болгон луу хайж буй хүнээ таньдаг эсэхийг лавлан ярихад бэрхшээлтэй байв. </w:t>
      </w:r>
    </w:p>
    <w:p w:rsidR="00A32B7D" w:rsidRDefault="00A32B7D" w:rsidP="00A32B7D">
      <w:pPr>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Олдохгүй байгаа хүмүүсийг Хэрлэн сумын түвшинд нэгдсэн журмаар жагсаалтыг гаргаж эцэг эхийнх нь регистрийн</w:t>
      </w:r>
      <w:r>
        <w:rPr>
          <w:rFonts w:ascii="Times New Roman" w:hAnsi="Times New Roman" w:cs="Times New Roman"/>
          <w:sz w:val="24"/>
          <w:szCs w:val="24"/>
          <w:lang w:val="mn-MN"/>
        </w:rPr>
        <w:t xml:space="preserve"> дугаараар Улсын бүртгэлийн сангаас хайлт хийлгэх хүсэлтийг аймгийн  ИБ-ийн ахлах байцаагч Мөнхзулд тавьж, хамтран ажиллахаар</w:t>
      </w:r>
      <w:r w:rsidRPr="00D552E4">
        <w:rPr>
          <w:rFonts w:ascii="Times New Roman" w:hAnsi="Times New Roman" w:cs="Times New Roman"/>
          <w:sz w:val="24"/>
          <w:szCs w:val="24"/>
          <w:lang w:val="mn-MN"/>
        </w:rPr>
        <w:t xml:space="preserve"> тохиролцсон. </w:t>
      </w:r>
    </w:p>
    <w:p w:rsidR="00F8549C" w:rsidRPr="00D552E4" w:rsidRDefault="00F8549C" w:rsidP="00F8549C">
      <w:pPr>
        <w:ind w:left="630"/>
        <w:jc w:val="both"/>
        <w:rPr>
          <w:rFonts w:ascii="Times New Roman" w:hAnsi="Times New Roman" w:cs="Times New Roman"/>
          <w:sz w:val="24"/>
          <w:szCs w:val="24"/>
          <w:lang w:val="mn-MN"/>
        </w:rPr>
      </w:pPr>
      <w:r w:rsidRPr="00FC51B4">
        <w:rPr>
          <w:rFonts w:ascii="Arial" w:hAnsi="Arial" w:cs="Arial"/>
          <w:b/>
          <w:color w:val="002060"/>
          <w:sz w:val="24"/>
          <w:szCs w:val="24"/>
          <w:lang w:val="mn-MN"/>
        </w:rPr>
        <w:t xml:space="preserve">ҮСХ-ноос </w:t>
      </w:r>
      <w:r>
        <w:rPr>
          <w:rFonts w:ascii="Arial" w:hAnsi="Arial" w:cs="Arial"/>
          <w:b/>
          <w:color w:val="002060"/>
          <w:sz w:val="24"/>
          <w:szCs w:val="24"/>
          <w:lang w:val="mn-MN"/>
        </w:rPr>
        <w:t>нэмэх санал</w:t>
      </w:r>
      <w:r w:rsidRPr="00FC51B4">
        <w:rPr>
          <w:rFonts w:ascii="Arial" w:hAnsi="Arial" w:cs="Arial"/>
          <w:b/>
          <w:color w:val="002060"/>
          <w:sz w:val="24"/>
          <w:szCs w:val="24"/>
          <w:lang w:val="mn-MN"/>
        </w:rPr>
        <w:t>:</w:t>
      </w:r>
      <w:r w:rsidRPr="00FC51B4">
        <w:rPr>
          <w:rFonts w:ascii="Arial" w:hAnsi="Arial" w:cs="Arial"/>
          <w:color w:val="002060"/>
          <w:sz w:val="24"/>
          <w:szCs w:val="24"/>
          <w:lang w:val="mn-MN"/>
        </w:rPr>
        <w:t xml:space="preserve"> </w:t>
      </w:r>
      <w:r>
        <w:rPr>
          <w:rFonts w:ascii="Arial" w:hAnsi="Arial" w:cs="Arial"/>
          <w:color w:val="002060"/>
          <w:sz w:val="24"/>
          <w:szCs w:val="24"/>
          <w:lang w:val="mn-MN"/>
        </w:rPr>
        <w:t xml:space="preserve">Аймаг, нийслэлийнхээ улсын бүртгэлийн хэлтэстэй хамтарч ажиллах. ҮСХ-ны дарга УБЕГ-ын Иргэний бүртгэлийн газрын даргатай </w:t>
      </w:r>
      <w:r w:rsidR="001F4C6E">
        <w:rPr>
          <w:rFonts w:ascii="Arial" w:hAnsi="Arial" w:cs="Arial"/>
          <w:color w:val="002060"/>
          <w:sz w:val="24"/>
          <w:szCs w:val="24"/>
          <w:lang w:val="mn-MN"/>
        </w:rPr>
        <w:t xml:space="preserve">9 </w:t>
      </w:r>
      <w:r w:rsidR="001F4C6E">
        <w:rPr>
          <w:rFonts w:ascii="Arial" w:hAnsi="Arial" w:cs="Arial"/>
          <w:color w:val="002060"/>
          <w:sz w:val="24"/>
          <w:szCs w:val="24"/>
          <w:lang w:val="mn-MN"/>
        </w:rPr>
        <w:lastRenderedPageBreak/>
        <w:t>сарын 24-нд у</w:t>
      </w:r>
      <w:r>
        <w:rPr>
          <w:rFonts w:ascii="Arial" w:hAnsi="Arial" w:cs="Arial"/>
          <w:color w:val="002060"/>
          <w:sz w:val="24"/>
          <w:szCs w:val="24"/>
          <w:lang w:val="mn-MN"/>
        </w:rPr>
        <w:t xml:space="preserve">улзаж, УБЕГ-аас харьяа хэлтсүүддээ иргэний </w:t>
      </w:r>
      <w:r w:rsidR="00A91FE3">
        <w:rPr>
          <w:rFonts w:ascii="Arial" w:hAnsi="Arial" w:cs="Arial"/>
          <w:color w:val="002060"/>
          <w:sz w:val="24"/>
          <w:szCs w:val="24"/>
          <w:lang w:val="mn-MN"/>
        </w:rPr>
        <w:t>шилжилт хөдөлгөөнийг цэгцлэх, ингэхдээ ХАӨМС-тай уялдуулж ажиллах чиглэлээр үүрэг даалгавар өгөхөөр тохиролцсон.</w:t>
      </w:r>
    </w:p>
    <w:p w:rsidR="00A32B7D" w:rsidRPr="00D552E4" w:rsidRDefault="00A32B7D" w:rsidP="00A32B7D">
      <w:pPr>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 xml:space="preserve">НДС-д байгаа хэрнээ ХАӨМС-д бүртгэлгүй </w:t>
      </w:r>
      <w:r>
        <w:rPr>
          <w:rFonts w:ascii="Times New Roman" w:hAnsi="Times New Roman" w:cs="Times New Roman"/>
          <w:sz w:val="24"/>
          <w:szCs w:val="24"/>
          <w:lang w:val="mn-MN"/>
        </w:rPr>
        <w:t xml:space="preserve">байгаа </w:t>
      </w:r>
      <w:r w:rsidRPr="00D552E4">
        <w:rPr>
          <w:rFonts w:ascii="Times New Roman" w:hAnsi="Times New Roman" w:cs="Times New Roman"/>
          <w:sz w:val="24"/>
          <w:szCs w:val="24"/>
          <w:lang w:val="mn-MN"/>
        </w:rPr>
        <w:t>хүмүүсийг шал</w:t>
      </w:r>
      <w:r>
        <w:rPr>
          <w:rFonts w:ascii="Times New Roman" w:hAnsi="Times New Roman" w:cs="Times New Roman"/>
          <w:sz w:val="24"/>
          <w:szCs w:val="24"/>
          <w:lang w:val="mn-MN"/>
        </w:rPr>
        <w:t>т</w:t>
      </w:r>
      <w:r w:rsidRPr="00D552E4">
        <w:rPr>
          <w:rFonts w:ascii="Times New Roman" w:hAnsi="Times New Roman" w:cs="Times New Roman"/>
          <w:sz w:val="24"/>
          <w:szCs w:val="24"/>
          <w:lang w:val="mn-MN"/>
        </w:rPr>
        <w:t xml:space="preserve">гааныг ажиглахад: </w:t>
      </w:r>
    </w:p>
    <w:p w:rsidR="00A32B7D" w:rsidRPr="00D552E4" w:rsidRDefault="00A32B7D" w:rsidP="00A32B7D">
      <w:pPr>
        <w:pStyle w:val="ListParagraph"/>
        <w:numPr>
          <w:ilvl w:val="0"/>
          <w:numId w:val="20"/>
        </w:numPr>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Сүүлийн жилүүдэ</w:t>
      </w:r>
      <w:r>
        <w:rPr>
          <w:rFonts w:ascii="Times New Roman" w:hAnsi="Times New Roman" w:cs="Times New Roman"/>
          <w:sz w:val="24"/>
          <w:szCs w:val="24"/>
          <w:lang w:val="mn-MN"/>
        </w:rPr>
        <w:t>д төрсөн бага насны хүүхдээ улсын бүртгэлд бүртгүүлсэн хэдий ч багийн бүртгэлд байх</w:t>
      </w:r>
      <w:r w:rsidRPr="00D552E4">
        <w:rPr>
          <w:rFonts w:ascii="Times New Roman" w:hAnsi="Times New Roman" w:cs="Times New Roman"/>
          <w:sz w:val="24"/>
          <w:szCs w:val="24"/>
          <w:lang w:val="mn-MN"/>
        </w:rPr>
        <w:t xml:space="preserve">гүй тохиолдол их байв. </w:t>
      </w:r>
    </w:p>
    <w:p w:rsidR="00A32B7D" w:rsidRDefault="00A32B7D" w:rsidP="00A32B7D">
      <w:pPr>
        <w:pStyle w:val="ListParagraph"/>
        <w:numPr>
          <w:ilvl w:val="0"/>
          <w:numId w:val="20"/>
        </w:numPr>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 xml:space="preserve">Тухайн баг суманд амьдарч байгаад өөр хаа нэг тийшээ шилжин очоод, тэндээ ямар нэг бүртгэл хийлгээгүй </w:t>
      </w:r>
    </w:p>
    <w:p w:rsidR="00A32B7D" w:rsidRDefault="00A32B7D" w:rsidP="00A32B7D">
      <w:pPr>
        <w:pStyle w:val="ListParagraph"/>
        <w:numPr>
          <w:ilvl w:val="0"/>
          <w:numId w:val="20"/>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Гэр бүл хоёр өөр газар амьдарч байгаагаас хүүхдүүд бүртгэлээс завсардсан </w:t>
      </w:r>
    </w:p>
    <w:p w:rsidR="00A32B7D" w:rsidRDefault="00A32B7D" w:rsidP="00A32B7D">
      <w:pPr>
        <w:jc w:val="both"/>
        <w:rPr>
          <w:rFonts w:ascii="Times New Roman" w:hAnsi="Times New Roman" w:cs="Times New Roman"/>
          <w:sz w:val="24"/>
          <w:szCs w:val="24"/>
          <w:lang w:val="mn-MN"/>
        </w:rPr>
      </w:pPr>
      <w:r w:rsidRPr="000D10B8">
        <w:rPr>
          <w:rFonts w:ascii="Times New Roman" w:hAnsi="Times New Roman" w:cs="Times New Roman"/>
          <w:sz w:val="24"/>
          <w:szCs w:val="24"/>
          <w:u w:val="single"/>
          <w:lang w:val="mn-MN"/>
        </w:rPr>
        <w:t>2-р жагсаалт</w:t>
      </w:r>
      <w:r w:rsidRPr="001E6901">
        <w:rPr>
          <w:rFonts w:ascii="Times New Roman" w:hAnsi="Times New Roman" w:cs="Times New Roman"/>
          <w:sz w:val="24"/>
          <w:szCs w:val="24"/>
          <w:u w:val="single"/>
          <w:lang w:val="mn-MN"/>
        </w:rPr>
        <w:t>: Шилжих хөдөлгөөний баталгаажилт хийх</w:t>
      </w:r>
    </w:p>
    <w:p w:rsidR="00A32B7D" w:rsidRDefault="00A32B7D" w:rsidP="00A32B7D">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Шилжих хөдөлгөөний баталгаажилт хийх ёстой 114 өрхөөс 42 өрхийн асуудлыг шийдвэрлэв. Аймгийнх нь дотоодод болон бусад аймгуудын сумд, багийн ЗД нартай ярих, айлуудтайгаа холбоо барих замаар баталгаажилтыг хийсэн. </w:t>
      </w:r>
    </w:p>
    <w:p w:rsidR="00A32B7D" w:rsidRDefault="00A32B7D" w:rsidP="00A32B7D">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Тухайн Засаг захиргаанаас өөр тийш шилжин явах хүсэлтийг баталгаажуулахад иргэний өөрийнх нь оролцоо чухал байна. Улаанаар тэмдэглэгдсэн хүн бүрийг яах гэж байгааг нь асууж сурах болоод байна. </w:t>
      </w:r>
    </w:p>
    <w:p w:rsidR="00A32B7D" w:rsidRPr="009D70FE" w:rsidRDefault="00A32B7D" w:rsidP="00A32B7D">
      <w:pPr>
        <w:jc w:val="both"/>
        <w:rPr>
          <w:rFonts w:ascii="Times New Roman" w:hAnsi="Times New Roman" w:cs="Times New Roman"/>
          <w:sz w:val="24"/>
          <w:szCs w:val="24"/>
          <w:lang w:val="mn-MN"/>
        </w:rPr>
      </w:pPr>
      <w:r>
        <w:rPr>
          <w:rFonts w:ascii="Times New Roman" w:hAnsi="Times New Roman" w:cs="Times New Roman"/>
          <w:sz w:val="24"/>
          <w:szCs w:val="24"/>
          <w:lang w:val="mn-MN"/>
        </w:rPr>
        <w:t>Жишээ нь, хүмүүс улайчихсан, шилжиж байгаа юмуу гэж ө</w:t>
      </w:r>
      <w:r w:rsidRPr="00D552E4">
        <w:rPr>
          <w:rFonts w:ascii="Times New Roman" w:hAnsi="Times New Roman" w:cs="Times New Roman"/>
          <w:sz w:val="24"/>
          <w:szCs w:val="24"/>
          <w:lang w:val="mn-MN"/>
        </w:rPr>
        <w:t>өрөөс нь асуухаар шилжээгүй</w:t>
      </w:r>
      <w:r>
        <w:rPr>
          <w:rFonts w:ascii="Times New Roman" w:hAnsi="Times New Roman" w:cs="Times New Roman"/>
          <w:sz w:val="24"/>
          <w:szCs w:val="24"/>
          <w:lang w:val="mn-MN"/>
        </w:rPr>
        <w:t xml:space="preserve">, мэдэхгүй гэдэг. </w:t>
      </w:r>
    </w:p>
    <w:p w:rsidR="00A32B7D" w:rsidRDefault="00A32B7D" w:rsidP="00A32B7D">
      <w:pPr>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 xml:space="preserve">Гэтэл цаанаас баталгаажилт хүлээгээд, хүлээгдэж байгаа жагсаалт үүсээд байна. Хүсэлт хаанаас ирсэнийг багийн дарга, зохицуулагчид мэдэхгүй байгаа учраас баталгаажуулалтыг хийхгүй байгаа. </w:t>
      </w:r>
    </w:p>
    <w:p w:rsidR="00A32B7D" w:rsidRDefault="00A32B7D" w:rsidP="00A32B7D">
      <w:pPr>
        <w:jc w:val="both"/>
        <w:rPr>
          <w:rFonts w:ascii="Times New Roman" w:hAnsi="Times New Roman" w:cs="Times New Roman"/>
          <w:sz w:val="24"/>
          <w:szCs w:val="24"/>
          <w:lang w:val="mn-MN"/>
        </w:rPr>
      </w:pPr>
      <w:r>
        <w:rPr>
          <w:rFonts w:ascii="Times New Roman" w:hAnsi="Times New Roman" w:cs="Times New Roman"/>
          <w:sz w:val="24"/>
          <w:szCs w:val="24"/>
          <w:lang w:val="mn-MN"/>
        </w:rPr>
        <w:t>Шилжих хөдөлгөөний баталгаажилт хийх 109 иргэнээс 77 хүний асуудал шийдвэрлэгдлээ.</w:t>
      </w:r>
    </w:p>
    <w:p w:rsidR="00A32B7D" w:rsidRDefault="00A32B7D" w:rsidP="00A32B7D">
      <w:pPr>
        <w:jc w:val="both"/>
        <w:rPr>
          <w:rFonts w:ascii="Times New Roman" w:hAnsi="Times New Roman" w:cs="Times New Roman"/>
          <w:sz w:val="24"/>
          <w:szCs w:val="24"/>
          <w:lang w:val="mn-MN"/>
        </w:rPr>
      </w:pPr>
      <w:r>
        <w:rPr>
          <w:rFonts w:ascii="Times New Roman" w:hAnsi="Times New Roman" w:cs="Times New Roman"/>
          <w:sz w:val="24"/>
          <w:szCs w:val="24"/>
          <w:lang w:val="mn-MN"/>
        </w:rPr>
        <w:t>Сургууль, цэцэрлэгтэй холбоотой өрх салах асуудлыг өөр өөрөөр шийдвэрлэж байгаагаас баталгаажилт хийх эсэхээ шийдвэрлэхгүй байна. УБ-ийн шилжилт хийсэн бүртгэлийн хуудсаа авч байж баталгаажилт хийхээр хүлээдэг байна.</w:t>
      </w:r>
    </w:p>
    <w:p w:rsidR="00A32B7D" w:rsidRDefault="00A32B7D" w:rsidP="00A32B7D">
      <w:pPr>
        <w:jc w:val="both"/>
        <w:rPr>
          <w:rFonts w:ascii="Times New Roman" w:hAnsi="Times New Roman" w:cs="Times New Roman"/>
          <w:sz w:val="24"/>
          <w:szCs w:val="24"/>
        </w:rPr>
      </w:pPr>
      <w:r>
        <w:rPr>
          <w:rFonts w:ascii="Times New Roman" w:hAnsi="Times New Roman" w:cs="Times New Roman"/>
          <w:sz w:val="24"/>
          <w:szCs w:val="24"/>
          <w:lang w:val="mn-MN"/>
        </w:rPr>
        <w:t>Шилжих хөдөлгөөний баталгаажилт хийгдэхгүй байгаа с</w:t>
      </w:r>
      <w:r w:rsidRPr="00CD1269">
        <w:rPr>
          <w:rFonts w:ascii="Times New Roman" w:hAnsi="Times New Roman" w:cs="Times New Roman"/>
          <w:sz w:val="24"/>
          <w:szCs w:val="24"/>
          <w:lang w:val="mn-MN"/>
        </w:rPr>
        <w:t>уурин газар, нийслэл, дүүрэгт үл хөдлөх хөрөнгө, газар, хашаа байшин, орон сууц эзэмшиж байхын тулд амьдарч байгаа газраа шилжин ирдэггүй олон жил болдог</w:t>
      </w:r>
      <w:r>
        <w:rPr>
          <w:rFonts w:ascii="Times New Roman" w:hAnsi="Times New Roman" w:cs="Times New Roman"/>
          <w:sz w:val="24"/>
          <w:szCs w:val="24"/>
          <w:lang w:val="mn-MN"/>
        </w:rPr>
        <w:t>, х</w:t>
      </w:r>
      <w:r w:rsidRPr="00CD1269">
        <w:rPr>
          <w:rFonts w:ascii="Times New Roman" w:hAnsi="Times New Roman" w:cs="Times New Roman"/>
          <w:sz w:val="24"/>
          <w:szCs w:val="24"/>
          <w:lang w:val="mn-MN"/>
        </w:rPr>
        <w:t>өгжлийн бэрхшээлийн группын сунгалт хийхэд танихгүй газар хүндрэл чирэгдэл их гардгаас бэрхшээгээд шилжилтээ хийлгэдэггүй</w:t>
      </w:r>
      <w:r>
        <w:rPr>
          <w:rFonts w:ascii="Times New Roman" w:hAnsi="Times New Roman" w:cs="Times New Roman"/>
          <w:sz w:val="24"/>
          <w:szCs w:val="24"/>
          <w:lang w:val="mn-MN"/>
        </w:rPr>
        <w:t>, т</w:t>
      </w:r>
      <w:r w:rsidRPr="00CD1269">
        <w:rPr>
          <w:rFonts w:ascii="Times New Roman" w:hAnsi="Times New Roman" w:cs="Times New Roman"/>
          <w:sz w:val="24"/>
          <w:szCs w:val="24"/>
          <w:lang w:val="mn-MN"/>
        </w:rPr>
        <w:t>этгэвэрт гарах үед бичиг баримт бүрдүүлэх ажилд маш их чирэгдэл гардаг тул харьяаллаа өөрчлөхийг хүсдэггүй</w:t>
      </w:r>
      <w:r>
        <w:rPr>
          <w:rFonts w:ascii="Times New Roman" w:hAnsi="Times New Roman" w:cs="Times New Roman"/>
          <w:sz w:val="24"/>
          <w:szCs w:val="24"/>
          <w:lang w:val="mn-MN"/>
        </w:rPr>
        <w:t xml:space="preserve"> шалтгаанууд байдгаас шилжилтээ хийлгэмээргүй байна гэсэн иргэд цөөнгүй байдаг юм байна. Хүн зовлон жаргал, үнэн учраа хэлээд байхаар захиргааны ажилтнуудад хүндрэлтэй, эрх зүйн зохицуулалт, нэгдсэн бодлогын алдааг иргэн хүнд тохох хэцүү байдаг тухай ярьж байна.</w:t>
      </w:r>
      <w:r w:rsidRPr="002611E0">
        <w:rPr>
          <w:rFonts w:ascii="Times New Roman" w:hAnsi="Times New Roman" w:cs="Times New Roman"/>
          <w:sz w:val="24"/>
          <w:szCs w:val="24"/>
          <w:lang w:val="mn-MN"/>
        </w:rPr>
        <w:t xml:space="preserve"> </w:t>
      </w:r>
    </w:p>
    <w:p w:rsidR="00A32B7D" w:rsidRDefault="00A32B7D" w:rsidP="00A32B7D">
      <w:pPr>
        <w:jc w:val="both"/>
        <w:rPr>
          <w:rFonts w:ascii="Times New Roman" w:hAnsi="Times New Roman" w:cs="Times New Roman"/>
          <w:sz w:val="24"/>
          <w:szCs w:val="24"/>
          <w:lang w:val="mn-MN"/>
        </w:rPr>
      </w:pPr>
      <w:r>
        <w:rPr>
          <w:rFonts w:ascii="Times New Roman" w:hAnsi="Times New Roman" w:cs="Times New Roman"/>
          <w:sz w:val="24"/>
          <w:szCs w:val="24"/>
          <w:lang w:val="mn-MN"/>
        </w:rPr>
        <w:t>Шилжиж ирж байгаагаа хэлж хүн ирээгүй нөхцөлд хүлээгээд байгаа. Хүн бүртэй холбоо барьж лавлах амаргүй байна. Цөөн тохиолдолд худлаа мэдэгдэл байдаг.</w:t>
      </w:r>
    </w:p>
    <w:p w:rsidR="00C804D7" w:rsidRPr="00D552E4" w:rsidRDefault="00C804D7" w:rsidP="00C804D7">
      <w:pPr>
        <w:ind w:left="630"/>
        <w:jc w:val="both"/>
        <w:rPr>
          <w:rFonts w:ascii="Times New Roman" w:hAnsi="Times New Roman" w:cs="Times New Roman"/>
          <w:sz w:val="24"/>
          <w:szCs w:val="24"/>
          <w:lang w:val="mn-MN"/>
        </w:rPr>
      </w:pPr>
      <w:r w:rsidRPr="00FC51B4">
        <w:rPr>
          <w:rFonts w:ascii="Arial" w:hAnsi="Arial" w:cs="Arial"/>
          <w:b/>
          <w:color w:val="002060"/>
          <w:sz w:val="24"/>
          <w:szCs w:val="24"/>
          <w:lang w:val="mn-MN"/>
        </w:rPr>
        <w:t xml:space="preserve">ҮСХ-ноос </w:t>
      </w:r>
      <w:r>
        <w:rPr>
          <w:rFonts w:ascii="Arial" w:hAnsi="Arial" w:cs="Arial"/>
          <w:b/>
          <w:color w:val="002060"/>
          <w:sz w:val="24"/>
          <w:szCs w:val="24"/>
          <w:lang w:val="mn-MN"/>
        </w:rPr>
        <w:t>нэмэх санал</w:t>
      </w:r>
      <w:r w:rsidRPr="00FC51B4">
        <w:rPr>
          <w:rFonts w:ascii="Arial" w:hAnsi="Arial" w:cs="Arial"/>
          <w:b/>
          <w:color w:val="002060"/>
          <w:sz w:val="24"/>
          <w:szCs w:val="24"/>
          <w:lang w:val="mn-MN"/>
        </w:rPr>
        <w:t>:</w:t>
      </w:r>
      <w:r w:rsidRPr="00FC51B4">
        <w:rPr>
          <w:rFonts w:ascii="Arial" w:hAnsi="Arial" w:cs="Arial"/>
          <w:color w:val="002060"/>
          <w:sz w:val="24"/>
          <w:szCs w:val="24"/>
          <w:lang w:val="mn-MN"/>
        </w:rPr>
        <w:t xml:space="preserve"> </w:t>
      </w:r>
      <w:r>
        <w:rPr>
          <w:rFonts w:ascii="Arial" w:hAnsi="Arial" w:cs="Arial"/>
          <w:color w:val="002060"/>
          <w:sz w:val="24"/>
          <w:szCs w:val="24"/>
          <w:lang w:val="mn-MN"/>
        </w:rPr>
        <w:t>Аймаг, нийслэлийнхээ улсын бүртгэлийн хэлтэстэй хамтарч ажиллах. ҮСХ-ны дарга УБЕГ-ын Иргэний бүртгэлийн газрын даргатай 9 сарын 24-нд уулзаж, УБЕГ-аас харьяа хэлтсүүддээ иргэний шилжилт хөдөлгөөнийг цэгцлэх, ингэхдээ ХАӨМС-тай уялдуулж ажиллах чиглэлээр үүрэг даалгавар өгөхөөр тохиролцсон.</w:t>
      </w:r>
    </w:p>
    <w:p w:rsidR="00C804D7" w:rsidRPr="002611E0" w:rsidRDefault="00C804D7" w:rsidP="00A32B7D">
      <w:pPr>
        <w:jc w:val="both"/>
        <w:rPr>
          <w:rFonts w:ascii="Times New Roman" w:hAnsi="Times New Roman" w:cs="Times New Roman"/>
          <w:sz w:val="24"/>
          <w:szCs w:val="24"/>
        </w:rPr>
      </w:pPr>
    </w:p>
    <w:p w:rsidR="00A32B7D" w:rsidRPr="000D10B8" w:rsidRDefault="00A32B7D" w:rsidP="00A32B7D">
      <w:pPr>
        <w:jc w:val="both"/>
        <w:rPr>
          <w:rFonts w:ascii="Times New Roman" w:hAnsi="Times New Roman" w:cs="Times New Roman"/>
          <w:sz w:val="24"/>
          <w:szCs w:val="24"/>
          <w:u w:val="single"/>
          <w:lang w:val="mn-MN"/>
        </w:rPr>
      </w:pPr>
      <w:r w:rsidRPr="000D10B8">
        <w:rPr>
          <w:rFonts w:ascii="Times New Roman" w:hAnsi="Times New Roman" w:cs="Times New Roman"/>
          <w:sz w:val="24"/>
          <w:szCs w:val="24"/>
          <w:u w:val="single"/>
          <w:lang w:val="mn-MN"/>
        </w:rPr>
        <w:lastRenderedPageBreak/>
        <w:t xml:space="preserve">3-р жагсаалт: </w:t>
      </w:r>
      <w:r>
        <w:rPr>
          <w:rFonts w:ascii="Times New Roman" w:hAnsi="Times New Roman" w:cs="Times New Roman"/>
          <w:sz w:val="24"/>
          <w:szCs w:val="24"/>
          <w:u w:val="single"/>
          <w:lang w:val="mn-MN"/>
        </w:rPr>
        <w:t>Хүлээгдэж буй шилжих хөдөлгөөн</w:t>
      </w:r>
    </w:p>
    <w:p w:rsidR="00A32B7D" w:rsidRDefault="00A32B7D" w:rsidP="00A32B7D">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Шилжиж ирэхээр хүлээгдэж байгаа 194 өрх, 94 иргэний асуудал байсан. Үүнээс 42 өрх, 59 хүний асуудал шийдвэрлэгдэв. </w:t>
      </w:r>
    </w:p>
    <w:p w:rsidR="00A32B7D" w:rsidRDefault="00A32B7D" w:rsidP="00A32B7D">
      <w:pPr>
        <w:jc w:val="both"/>
        <w:rPr>
          <w:rFonts w:ascii="Times New Roman" w:hAnsi="Times New Roman" w:cs="Times New Roman"/>
          <w:sz w:val="24"/>
          <w:szCs w:val="24"/>
          <w:u w:val="single"/>
          <w:lang w:val="mn-MN"/>
        </w:rPr>
      </w:pPr>
      <w:r w:rsidRPr="000D10B8">
        <w:rPr>
          <w:rFonts w:ascii="Times New Roman" w:hAnsi="Times New Roman" w:cs="Times New Roman"/>
          <w:sz w:val="24"/>
          <w:szCs w:val="24"/>
          <w:u w:val="single"/>
          <w:lang w:val="mn-MN"/>
        </w:rPr>
        <w:t xml:space="preserve">4-р жагсаалт: </w:t>
      </w:r>
      <w:r>
        <w:rPr>
          <w:rFonts w:ascii="Times New Roman" w:hAnsi="Times New Roman" w:cs="Times New Roman"/>
          <w:sz w:val="24"/>
          <w:szCs w:val="24"/>
          <w:u w:val="single"/>
          <w:lang w:val="mn-MN"/>
        </w:rPr>
        <w:t>ХАӨМС-ийн алдааны протокол</w:t>
      </w:r>
    </w:p>
    <w:p w:rsidR="00A32B7D" w:rsidRDefault="00A32B7D" w:rsidP="00A32B7D">
      <w:pPr>
        <w:jc w:val="both"/>
        <w:rPr>
          <w:rFonts w:ascii="Times New Roman" w:hAnsi="Times New Roman" w:cs="Times New Roman"/>
          <w:sz w:val="24"/>
          <w:szCs w:val="24"/>
          <w:lang w:val="mn-MN"/>
        </w:rPr>
      </w:pPr>
      <w:r w:rsidRPr="00A33C80">
        <w:rPr>
          <w:rFonts w:ascii="Times New Roman" w:hAnsi="Times New Roman" w:cs="Times New Roman"/>
          <w:sz w:val="24"/>
          <w:szCs w:val="24"/>
          <w:lang w:val="mn-MN"/>
        </w:rPr>
        <w:t xml:space="preserve">ХАӨМС-ийн </w:t>
      </w:r>
      <w:r>
        <w:rPr>
          <w:rFonts w:ascii="Times New Roman" w:hAnsi="Times New Roman" w:cs="Times New Roman"/>
          <w:sz w:val="24"/>
          <w:szCs w:val="24"/>
          <w:lang w:val="mn-MN"/>
        </w:rPr>
        <w:t xml:space="preserve">алдааны тухайд юуны өмнө заавраа үзэх, ямар төрлийн алдааг үлдээж болох тухай чиглэл өгөгдсөн эсэхийг лавлав. Шууд огт алдаагүй болгох нь олон дам алдаа үүсгэж болохоор байгааг анхаарах шаардлагатай байна. Хэдийгээр ХАӨМС-ийн бүрдэлтийг хангах сургалт хийгдэж, заавар өгсөн хэдий ч мэдээллийн сангийн програмаа бүрэн эзэмшээгүй, асуудал гармагц асууж лавлах, тодруулах холбогдох хүнтэй утсаар ярих нь байнга хялбар биш байгаагаас “зүгээр л алдаагүй болгох гэсэн хандлага” ажиглагдав.  Нийт 3817 мөр алдааны протокол авч явсан бөгөөд ажилласан хугацаанд 1449 алдааг засварласан байна. Засагдаагүй байгаа алдааны ихэнхи нь ургийн овог болон хүүхэдтэй холбоотой алдаа байна. </w:t>
      </w:r>
      <w:r w:rsidRPr="00EB6037">
        <w:rPr>
          <w:rFonts w:ascii="Times New Roman" w:hAnsi="Times New Roman" w:cs="Times New Roman"/>
          <w:sz w:val="24"/>
          <w:szCs w:val="24"/>
          <w:lang w:val="mn-MN"/>
        </w:rPr>
        <w:t xml:space="preserve">Өрхийн сууцны нөхцөл, аж ахуйн хэсэг нөхөгдөөгүй </w:t>
      </w:r>
      <w:r>
        <w:rPr>
          <w:rFonts w:ascii="Times New Roman" w:hAnsi="Times New Roman" w:cs="Times New Roman"/>
          <w:sz w:val="24"/>
          <w:szCs w:val="24"/>
          <w:lang w:val="mn-MN"/>
        </w:rPr>
        <w:t>айл олон байгаа бөгөөд тооллогын гэрээт ажилтны хамт айлуудаараа явж байгаа тэгээд оруулна аа гэсэн хариулт өгч байна. Орон нутгийн ажилтнууд үргэлжлүүлэн ажиллах болно.</w:t>
      </w:r>
    </w:p>
    <w:p w:rsidR="00A32B7D" w:rsidRDefault="00A32B7D" w:rsidP="00A32B7D">
      <w:pPr>
        <w:jc w:val="both"/>
        <w:rPr>
          <w:rFonts w:ascii="Times New Roman" w:hAnsi="Times New Roman" w:cs="Times New Roman"/>
          <w:sz w:val="24"/>
          <w:szCs w:val="24"/>
          <w:lang w:val="mn-MN"/>
        </w:rPr>
      </w:pPr>
      <w:r>
        <w:rPr>
          <w:rFonts w:ascii="Times New Roman" w:hAnsi="Times New Roman" w:cs="Times New Roman"/>
          <w:sz w:val="24"/>
          <w:szCs w:val="24"/>
          <w:lang w:val="mn-MN"/>
        </w:rPr>
        <w:t>Ихэвчлэн гардаг алдааг зарим жишээгээр харуулбал:</w:t>
      </w:r>
    </w:p>
    <w:p w:rsidR="00A32B7D" w:rsidRDefault="00C804D7" w:rsidP="00A32B7D">
      <w:pPr>
        <w:pStyle w:val="ListParagraph"/>
        <w:numPr>
          <w:ilvl w:val="0"/>
          <w:numId w:val="21"/>
        </w:numPr>
        <w:jc w:val="both"/>
        <w:rPr>
          <w:rFonts w:ascii="Times New Roman" w:hAnsi="Times New Roman" w:cs="Times New Roman"/>
          <w:sz w:val="24"/>
          <w:szCs w:val="24"/>
          <w:lang w:val="mn-MN"/>
        </w:rPr>
      </w:pPr>
      <w:r>
        <w:rPr>
          <w:rFonts w:ascii="Times New Roman" w:hAnsi="Times New Roman" w:cs="Times New Roman"/>
          <w:sz w:val="24"/>
          <w:szCs w:val="24"/>
          <w:lang w:val="mn-MN"/>
        </w:rPr>
        <w:t>Иргэн Г</w:t>
      </w:r>
      <w:r w:rsidR="00A32B7D" w:rsidRPr="00D552E4">
        <w:rPr>
          <w:rFonts w:ascii="Times New Roman" w:hAnsi="Times New Roman" w:cs="Times New Roman"/>
          <w:sz w:val="24"/>
          <w:szCs w:val="24"/>
          <w:lang w:val="mn-MN"/>
        </w:rPr>
        <w:t xml:space="preserve">. 1970 онд төрсөн байтал 18 настай гэж харагдаж байгаа. Үүнээс үүдэж алдаа үүсэж байна </w:t>
      </w:r>
      <w:r w:rsidR="00A32B7D" w:rsidRPr="00D552E4">
        <w:rPr>
          <w:rFonts w:ascii="Times New Roman" w:hAnsi="Times New Roman" w:cs="Times New Roman"/>
          <w:sz w:val="24"/>
          <w:szCs w:val="24"/>
        </w:rPr>
        <w:t>(</w:t>
      </w:r>
      <w:r w:rsidR="00A32B7D" w:rsidRPr="00D552E4">
        <w:rPr>
          <w:rFonts w:ascii="Times New Roman" w:hAnsi="Times New Roman" w:cs="Times New Roman"/>
          <w:sz w:val="24"/>
          <w:szCs w:val="24"/>
          <w:lang w:val="mn-MN"/>
        </w:rPr>
        <w:t>Хүүхдийн насны зөрүү</w:t>
      </w:r>
      <w:r w:rsidR="00A32B7D" w:rsidRPr="00D552E4">
        <w:rPr>
          <w:rFonts w:ascii="Times New Roman" w:hAnsi="Times New Roman" w:cs="Times New Roman"/>
          <w:sz w:val="24"/>
          <w:szCs w:val="24"/>
        </w:rPr>
        <w:t>)</w:t>
      </w:r>
      <w:r w:rsidR="00A32B7D" w:rsidRPr="00D552E4">
        <w:rPr>
          <w:rFonts w:ascii="Times New Roman" w:hAnsi="Times New Roman" w:cs="Times New Roman"/>
          <w:sz w:val="24"/>
          <w:szCs w:val="24"/>
          <w:lang w:val="mn-MN"/>
        </w:rPr>
        <w:t xml:space="preserve">. </w:t>
      </w:r>
    </w:p>
    <w:p w:rsidR="00C804D7" w:rsidRDefault="00C804D7" w:rsidP="00C804D7">
      <w:pPr>
        <w:pStyle w:val="ListParagraph"/>
        <w:jc w:val="both"/>
        <w:rPr>
          <w:rFonts w:ascii="Arial" w:hAnsi="Arial" w:cs="Arial"/>
          <w:b/>
          <w:color w:val="002060"/>
          <w:sz w:val="24"/>
          <w:szCs w:val="24"/>
          <w:lang w:val="mn-MN"/>
        </w:rPr>
      </w:pPr>
    </w:p>
    <w:p w:rsidR="00C804D7" w:rsidRDefault="00C804D7" w:rsidP="00C804D7">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sidRPr="00C804D7">
        <w:rPr>
          <w:rFonts w:ascii="Arial" w:hAnsi="Arial" w:cs="Arial"/>
          <w:color w:val="002060"/>
          <w:sz w:val="24"/>
          <w:szCs w:val="24"/>
          <w:lang w:val="mn-MN"/>
        </w:rPr>
        <w:t>9 сарын 30-наар</w:t>
      </w:r>
      <w:r>
        <w:rPr>
          <w:rFonts w:ascii="Arial" w:hAnsi="Arial" w:cs="Arial"/>
          <w:color w:val="002060"/>
          <w:sz w:val="24"/>
          <w:szCs w:val="24"/>
          <w:lang w:val="mn-MN"/>
        </w:rPr>
        <w:t xml:space="preserve"> нас дэвшүүлсэн тул энэ төрлийн алдаа арилсан. </w:t>
      </w:r>
    </w:p>
    <w:p w:rsidR="00C804D7" w:rsidRPr="00D552E4" w:rsidRDefault="00C804D7" w:rsidP="00C804D7">
      <w:pPr>
        <w:pStyle w:val="ListParagraph"/>
        <w:jc w:val="both"/>
        <w:rPr>
          <w:rFonts w:ascii="Times New Roman" w:hAnsi="Times New Roman" w:cs="Times New Roman"/>
          <w:sz w:val="24"/>
          <w:szCs w:val="24"/>
          <w:lang w:val="mn-MN"/>
        </w:rPr>
      </w:pPr>
    </w:p>
    <w:p w:rsidR="00A32B7D" w:rsidRDefault="00C804D7" w:rsidP="00A32B7D">
      <w:pPr>
        <w:pStyle w:val="ListParagraph"/>
        <w:numPr>
          <w:ilvl w:val="0"/>
          <w:numId w:val="21"/>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Иргэн </w:t>
      </w:r>
      <w:r w:rsidR="00A32B7D" w:rsidRPr="00D552E4">
        <w:rPr>
          <w:rFonts w:ascii="Times New Roman" w:hAnsi="Times New Roman" w:cs="Times New Roman"/>
          <w:sz w:val="24"/>
          <w:szCs w:val="24"/>
          <w:lang w:val="mn-MN"/>
        </w:rPr>
        <w:t>Р</w:t>
      </w:r>
      <w:r>
        <w:rPr>
          <w:rFonts w:ascii="Times New Roman" w:hAnsi="Times New Roman" w:cs="Times New Roman"/>
          <w:sz w:val="24"/>
          <w:szCs w:val="24"/>
          <w:lang w:val="mn-MN"/>
        </w:rPr>
        <w:t xml:space="preserve"> 5</w:t>
      </w:r>
      <w:r w:rsidR="00A32B7D" w:rsidRPr="00D552E4">
        <w:rPr>
          <w:rFonts w:ascii="Times New Roman" w:hAnsi="Times New Roman" w:cs="Times New Roman"/>
          <w:sz w:val="24"/>
          <w:szCs w:val="24"/>
          <w:lang w:val="mn-MN"/>
        </w:rPr>
        <w:t xml:space="preserve"> настай хүүхэд боловсролын түвшин нөхөөгүй үлдээх ёстой. Гэтэл боловсролын түвшин нөх гэсэн алдаа гараад байнаа. </w:t>
      </w:r>
      <w:r w:rsidR="00A32B7D" w:rsidRPr="00D552E4">
        <w:rPr>
          <w:rFonts w:ascii="Times New Roman" w:hAnsi="Times New Roman" w:cs="Times New Roman"/>
          <w:sz w:val="24"/>
          <w:szCs w:val="24"/>
        </w:rPr>
        <w:t>(</w:t>
      </w:r>
      <w:r w:rsidR="00A32B7D" w:rsidRPr="00D552E4">
        <w:rPr>
          <w:rFonts w:ascii="Times New Roman" w:hAnsi="Times New Roman" w:cs="Times New Roman"/>
          <w:sz w:val="24"/>
          <w:szCs w:val="24"/>
          <w:lang w:val="mn-MN"/>
        </w:rPr>
        <w:t>Энэ алдаа хэд хэд гараад байна</w:t>
      </w:r>
      <w:r w:rsidR="00A32B7D" w:rsidRPr="00D552E4">
        <w:rPr>
          <w:rFonts w:ascii="Times New Roman" w:hAnsi="Times New Roman" w:cs="Times New Roman"/>
          <w:sz w:val="24"/>
          <w:szCs w:val="24"/>
        </w:rPr>
        <w:t>)</w:t>
      </w:r>
    </w:p>
    <w:p w:rsidR="00C804D7" w:rsidRDefault="00C804D7" w:rsidP="00C804D7">
      <w:pPr>
        <w:pStyle w:val="ListParagraph"/>
        <w:jc w:val="both"/>
        <w:rPr>
          <w:rFonts w:ascii="Arial" w:hAnsi="Arial" w:cs="Arial"/>
          <w:b/>
          <w:color w:val="002060"/>
          <w:sz w:val="24"/>
          <w:szCs w:val="24"/>
          <w:lang w:val="mn-MN"/>
        </w:rPr>
      </w:pPr>
    </w:p>
    <w:p w:rsidR="00C804D7" w:rsidRDefault="00C804D7" w:rsidP="00C804D7">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шинэ гарах програм дээр энэ асуудал шийдэгдэнэ.  </w:t>
      </w:r>
    </w:p>
    <w:p w:rsidR="00C804D7" w:rsidRPr="00D552E4" w:rsidRDefault="00C804D7" w:rsidP="00C804D7">
      <w:pPr>
        <w:pStyle w:val="ListParagraph"/>
        <w:jc w:val="both"/>
        <w:rPr>
          <w:rFonts w:ascii="Times New Roman" w:hAnsi="Times New Roman" w:cs="Times New Roman"/>
          <w:sz w:val="24"/>
          <w:szCs w:val="24"/>
          <w:lang w:val="mn-MN"/>
        </w:rPr>
      </w:pPr>
    </w:p>
    <w:p w:rsidR="00A32B7D" w:rsidRDefault="00A32B7D" w:rsidP="00A32B7D">
      <w:pPr>
        <w:pStyle w:val="ListParagraph"/>
        <w:numPr>
          <w:ilvl w:val="0"/>
          <w:numId w:val="21"/>
        </w:numPr>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t xml:space="preserve">Алдааны хувьд: Эхнэр нь салаад явчихсан учраас эхнэр нөхөр 2-ыг тусгаарласан хэмээн бүртгэсэн. Үүнээс шалтгаалаад тухайн өрх дээр алдаа </w:t>
      </w:r>
      <w:r w:rsidRPr="00D552E4">
        <w:rPr>
          <w:rFonts w:ascii="Times New Roman" w:hAnsi="Times New Roman" w:cs="Times New Roman"/>
          <w:sz w:val="24"/>
          <w:szCs w:val="24"/>
        </w:rPr>
        <w:t>(Өрхөд</w:t>
      </w:r>
      <w:r>
        <w:rPr>
          <w:rFonts w:ascii="Times New Roman" w:hAnsi="Times New Roman" w:cs="Times New Roman"/>
          <w:sz w:val="24"/>
          <w:szCs w:val="24"/>
          <w:lang w:val="mn-MN"/>
        </w:rPr>
        <w:t xml:space="preserve"> </w:t>
      </w:r>
      <w:r w:rsidRPr="00D552E4">
        <w:rPr>
          <w:rFonts w:ascii="Times New Roman" w:hAnsi="Times New Roman" w:cs="Times New Roman"/>
          <w:sz w:val="24"/>
          <w:szCs w:val="24"/>
        </w:rPr>
        <w:t>эхнэр/ нөхөр</w:t>
      </w:r>
      <w:r>
        <w:rPr>
          <w:rFonts w:ascii="Times New Roman" w:hAnsi="Times New Roman" w:cs="Times New Roman"/>
          <w:sz w:val="24"/>
          <w:szCs w:val="24"/>
          <w:lang w:val="mn-MN"/>
        </w:rPr>
        <w:t xml:space="preserve"> </w:t>
      </w:r>
      <w:r w:rsidRPr="00D552E4">
        <w:rPr>
          <w:rFonts w:ascii="Times New Roman" w:hAnsi="Times New Roman" w:cs="Times New Roman"/>
          <w:sz w:val="24"/>
          <w:szCs w:val="24"/>
        </w:rPr>
        <w:t>байхад</w:t>
      </w:r>
      <w:r>
        <w:rPr>
          <w:rFonts w:ascii="Times New Roman" w:hAnsi="Times New Roman" w:cs="Times New Roman"/>
          <w:sz w:val="24"/>
          <w:szCs w:val="24"/>
          <w:lang w:val="mn-MN"/>
        </w:rPr>
        <w:t xml:space="preserve"> </w:t>
      </w:r>
      <w:r w:rsidRPr="00D552E4">
        <w:rPr>
          <w:rFonts w:ascii="Times New Roman" w:hAnsi="Times New Roman" w:cs="Times New Roman"/>
          <w:sz w:val="24"/>
          <w:szCs w:val="24"/>
        </w:rPr>
        <w:t>өрхийн</w:t>
      </w:r>
      <w:r>
        <w:rPr>
          <w:rFonts w:ascii="Times New Roman" w:hAnsi="Times New Roman" w:cs="Times New Roman"/>
          <w:sz w:val="24"/>
          <w:szCs w:val="24"/>
          <w:lang w:val="mn-MN"/>
        </w:rPr>
        <w:t xml:space="preserve"> </w:t>
      </w:r>
      <w:r w:rsidRPr="00D552E4">
        <w:rPr>
          <w:rFonts w:ascii="Times New Roman" w:hAnsi="Times New Roman" w:cs="Times New Roman"/>
          <w:sz w:val="24"/>
          <w:szCs w:val="24"/>
        </w:rPr>
        <w:t>тэргүүлэгчийн</w:t>
      </w:r>
      <w:r>
        <w:rPr>
          <w:rFonts w:ascii="Times New Roman" w:hAnsi="Times New Roman" w:cs="Times New Roman"/>
          <w:sz w:val="24"/>
          <w:szCs w:val="24"/>
          <w:lang w:val="mn-MN"/>
        </w:rPr>
        <w:t xml:space="preserve"> </w:t>
      </w:r>
      <w:r w:rsidRPr="00D552E4">
        <w:rPr>
          <w:rFonts w:ascii="Times New Roman" w:hAnsi="Times New Roman" w:cs="Times New Roman"/>
          <w:sz w:val="24"/>
          <w:szCs w:val="24"/>
        </w:rPr>
        <w:t>гэрлэлтийн</w:t>
      </w:r>
      <w:r>
        <w:rPr>
          <w:rFonts w:ascii="Times New Roman" w:hAnsi="Times New Roman" w:cs="Times New Roman"/>
          <w:sz w:val="24"/>
          <w:szCs w:val="24"/>
          <w:lang w:val="mn-MN"/>
        </w:rPr>
        <w:t xml:space="preserve"> </w:t>
      </w:r>
      <w:r w:rsidRPr="00D552E4">
        <w:rPr>
          <w:rFonts w:ascii="Times New Roman" w:hAnsi="Times New Roman" w:cs="Times New Roman"/>
          <w:sz w:val="24"/>
          <w:szCs w:val="24"/>
        </w:rPr>
        <w:t>байдал 2 эсвэл 3 байх</w:t>
      </w:r>
      <w:r w:rsidR="00C804D7">
        <w:rPr>
          <w:rFonts w:ascii="Times New Roman" w:hAnsi="Times New Roman" w:cs="Times New Roman"/>
          <w:sz w:val="24"/>
          <w:szCs w:val="24"/>
          <w:lang w:val="mn-MN"/>
        </w:rPr>
        <w:t xml:space="preserve"> </w:t>
      </w:r>
      <w:r w:rsidRPr="00D552E4">
        <w:rPr>
          <w:rFonts w:ascii="Times New Roman" w:hAnsi="Times New Roman" w:cs="Times New Roman"/>
          <w:sz w:val="24"/>
          <w:szCs w:val="24"/>
        </w:rPr>
        <w:t>ёстой)</w:t>
      </w:r>
      <w:r w:rsidRPr="00D552E4">
        <w:rPr>
          <w:rFonts w:ascii="Times New Roman" w:hAnsi="Times New Roman" w:cs="Times New Roman"/>
          <w:sz w:val="24"/>
          <w:szCs w:val="24"/>
          <w:lang w:val="mn-MN"/>
        </w:rPr>
        <w:t xml:space="preserve"> үүсэж байна. </w:t>
      </w:r>
    </w:p>
    <w:p w:rsidR="00C804D7" w:rsidRDefault="00C804D7" w:rsidP="00C804D7">
      <w:pPr>
        <w:pStyle w:val="ListParagraph"/>
        <w:jc w:val="both"/>
        <w:rPr>
          <w:rFonts w:ascii="Arial" w:hAnsi="Arial" w:cs="Arial"/>
          <w:b/>
          <w:color w:val="002060"/>
          <w:sz w:val="24"/>
          <w:szCs w:val="24"/>
          <w:lang w:val="mn-MN"/>
        </w:rPr>
      </w:pPr>
    </w:p>
    <w:p w:rsidR="00C804D7" w:rsidRPr="00C804D7" w:rsidRDefault="00C804D7" w:rsidP="00C804D7">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sidRPr="00C804D7">
        <w:rPr>
          <w:rFonts w:ascii="Arial" w:hAnsi="Arial" w:cs="Arial"/>
          <w:color w:val="002060"/>
          <w:sz w:val="24"/>
          <w:szCs w:val="24"/>
          <w:lang w:val="mn-MN"/>
        </w:rPr>
        <w:t xml:space="preserve">Сүүлийн үед програмд оруулж байгаа хүний тоо харьцангуй ихээр нэмэгдэж байгаа нь сайшаалтай боловч өрхийн тоо дагаад мөн ихээр өсч байна. Үүнд анхааралтай хандахыг өөрөөр хэлбэл, аль болох өрх салгахгүй байхыг анхан шатны хүмүүст хэлэх шаардлагатай байна. </w:t>
      </w:r>
    </w:p>
    <w:p w:rsidR="00C804D7" w:rsidRPr="00D552E4" w:rsidRDefault="00C804D7" w:rsidP="00C804D7">
      <w:pPr>
        <w:pStyle w:val="ListParagraph"/>
        <w:jc w:val="both"/>
        <w:rPr>
          <w:rFonts w:ascii="Times New Roman" w:hAnsi="Times New Roman" w:cs="Times New Roman"/>
          <w:sz w:val="24"/>
          <w:szCs w:val="24"/>
          <w:lang w:val="mn-MN"/>
        </w:rPr>
      </w:pPr>
    </w:p>
    <w:p w:rsidR="00A32B7D" w:rsidRDefault="00773D9A" w:rsidP="00A32B7D">
      <w:pPr>
        <w:pStyle w:val="ListParagraph"/>
        <w:numPr>
          <w:ilvl w:val="0"/>
          <w:numId w:val="21"/>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Иргэн </w:t>
      </w:r>
      <w:r w:rsidR="00241ED3">
        <w:rPr>
          <w:rFonts w:ascii="Times New Roman" w:hAnsi="Times New Roman" w:cs="Times New Roman"/>
          <w:sz w:val="24"/>
          <w:szCs w:val="24"/>
          <w:lang w:val="mn-MN"/>
        </w:rPr>
        <w:t>А</w:t>
      </w:r>
      <w:r w:rsidR="00E91B14">
        <w:rPr>
          <w:rFonts w:ascii="Times New Roman" w:hAnsi="Times New Roman" w:cs="Times New Roman"/>
          <w:sz w:val="24"/>
          <w:szCs w:val="24"/>
          <w:lang w:val="mn-MN"/>
        </w:rPr>
        <w:t>-г</w:t>
      </w:r>
      <w:r w:rsidR="00A32B7D" w:rsidRPr="00D552E4">
        <w:rPr>
          <w:rFonts w:ascii="Times New Roman" w:hAnsi="Times New Roman" w:cs="Times New Roman"/>
          <w:sz w:val="24"/>
          <w:szCs w:val="24"/>
          <w:lang w:val="mn-MN"/>
        </w:rPr>
        <w:t xml:space="preserve"> өрх үүсгэж оруулах гэхээр хайлтын утга байхгүй гэж гарч ирээд оруулж болохгүй байгаа. Жич: 2 хүүхэд нь бол өрх үүсчихсэн. 2</w:t>
      </w:r>
      <w:r w:rsidR="00A32B7D">
        <w:rPr>
          <w:rFonts w:ascii="Times New Roman" w:hAnsi="Times New Roman" w:cs="Times New Roman"/>
          <w:sz w:val="24"/>
          <w:szCs w:val="24"/>
          <w:lang w:val="mn-MN"/>
        </w:rPr>
        <w:t xml:space="preserve"> </w:t>
      </w:r>
      <w:r w:rsidR="00A32B7D" w:rsidRPr="00D552E4">
        <w:rPr>
          <w:rFonts w:ascii="Times New Roman" w:hAnsi="Times New Roman" w:cs="Times New Roman"/>
          <w:sz w:val="24"/>
          <w:szCs w:val="24"/>
          <w:lang w:val="mn-MN"/>
        </w:rPr>
        <w:t xml:space="preserve">хүүхэд дээр нь ээжийг нь нэмж бүртгэх гэж байгаа. Үүнээс шалтгаалаад алдаа үүсч байгаа. </w:t>
      </w:r>
    </w:p>
    <w:p w:rsidR="00E91B14" w:rsidRDefault="00E91B14" w:rsidP="00E91B14">
      <w:pPr>
        <w:pStyle w:val="ListParagraph"/>
        <w:jc w:val="both"/>
        <w:rPr>
          <w:rFonts w:ascii="Times New Roman" w:hAnsi="Times New Roman" w:cs="Times New Roman"/>
          <w:sz w:val="24"/>
          <w:szCs w:val="24"/>
          <w:lang w:val="mn-MN"/>
        </w:rPr>
      </w:pPr>
    </w:p>
    <w:p w:rsidR="00E91B14" w:rsidRPr="00C804D7" w:rsidRDefault="00E91B14" w:rsidP="00E91B14">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sidR="002F67F9">
        <w:rPr>
          <w:rFonts w:ascii="Arial" w:hAnsi="Arial" w:cs="Arial"/>
          <w:color w:val="002060"/>
          <w:sz w:val="24"/>
          <w:szCs w:val="24"/>
          <w:lang w:val="mn-MN"/>
        </w:rPr>
        <w:t xml:space="preserve">Бид програмын засварыг хийнэ. Харин анхан шатанд ажиллаж байгаа хүн ямар нөхцөл байдалд, яаж ажиллах нь янз бүр учраас програмаа сайн эзэмших, заавраа сайн судалсан, бүрэн ойлголттой байх </w:t>
      </w:r>
      <w:r w:rsidR="00086E8F">
        <w:rPr>
          <w:rFonts w:ascii="Arial" w:hAnsi="Arial" w:cs="Arial"/>
          <w:color w:val="002060"/>
          <w:sz w:val="24"/>
          <w:szCs w:val="24"/>
          <w:lang w:val="mn-MN"/>
        </w:rPr>
        <w:t>шаардлагатай байна. 2 хүүхдийг нь өрх үүсгээд салгаад бүртгэсэн асуудал нь анхаарах ёстой зүйл гэдгийг сайтар ойлгуулмаар байна.</w:t>
      </w:r>
    </w:p>
    <w:p w:rsidR="00E91B14" w:rsidRPr="00D552E4" w:rsidRDefault="00E91B14" w:rsidP="00E91B14">
      <w:pPr>
        <w:pStyle w:val="ListParagraph"/>
        <w:jc w:val="both"/>
        <w:rPr>
          <w:rFonts w:ascii="Times New Roman" w:hAnsi="Times New Roman" w:cs="Times New Roman"/>
          <w:sz w:val="24"/>
          <w:szCs w:val="24"/>
          <w:lang w:val="mn-MN"/>
        </w:rPr>
      </w:pPr>
    </w:p>
    <w:p w:rsidR="00A32B7D" w:rsidRDefault="00A32B7D" w:rsidP="00A32B7D">
      <w:pPr>
        <w:pStyle w:val="ListParagraph"/>
        <w:numPr>
          <w:ilvl w:val="0"/>
          <w:numId w:val="21"/>
        </w:numPr>
        <w:jc w:val="both"/>
        <w:rPr>
          <w:rFonts w:ascii="Times New Roman" w:hAnsi="Times New Roman" w:cs="Times New Roman"/>
          <w:sz w:val="24"/>
          <w:szCs w:val="24"/>
          <w:lang w:val="mn-MN"/>
        </w:rPr>
      </w:pPr>
      <w:r w:rsidRPr="00D552E4">
        <w:rPr>
          <w:rFonts w:ascii="Times New Roman" w:hAnsi="Times New Roman" w:cs="Times New Roman"/>
          <w:sz w:val="24"/>
          <w:szCs w:val="24"/>
          <w:lang w:val="mn-MN"/>
        </w:rPr>
        <w:lastRenderedPageBreak/>
        <w:t xml:space="preserve">Өрхийн тэргүүлэгч түр эзгүй болонгуут өрхийн тэргүүлэгч байхгүй хэмээн алдаа үүсэж байна. </w:t>
      </w:r>
    </w:p>
    <w:p w:rsidR="00086E8F" w:rsidRDefault="00086E8F" w:rsidP="00086E8F">
      <w:pPr>
        <w:pStyle w:val="ListParagraph"/>
        <w:jc w:val="both"/>
        <w:rPr>
          <w:rFonts w:ascii="Times New Roman" w:hAnsi="Times New Roman" w:cs="Times New Roman"/>
          <w:sz w:val="24"/>
          <w:szCs w:val="24"/>
          <w:lang w:val="mn-MN"/>
        </w:rPr>
      </w:pPr>
    </w:p>
    <w:p w:rsidR="00086E8F" w:rsidRDefault="00086E8F" w:rsidP="00086E8F">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энэ асуудалд УБ-ын саналын хариулт хэсэгт хариулт өгсөн байгаа. </w:t>
      </w:r>
    </w:p>
    <w:p w:rsidR="00086E8F" w:rsidRPr="006055C3" w:rsidRDefault="00086E8F" w:rsidP="00086E8F">
      <w:pPr>
        <w:pStyle w:val="ListParagraph"/>
        <w:jc w:val="both"/>
        <w:rPr>
          <w:rFonts w:ascii="Times New Roman" w:hAnsi="Times New Roman" w:cs="Times New Roman"/>
          <w:sz w:val="24"/>
          <w:szCs w:val="24"/>
          <w:lang w:val="mn-MN"/>
        </w:rPr>
      </w:pPr>
    </w:p>
    <w:p w:rsidR="00A32B7D" w:rsidRPr="00B459EE" w:rsidRDefault="00A32B7D" w:rsidP="00A32B7D">
      <w:pPr>
        <w:jc w:val="both"/>
        <w:rPr>
          <w:rFonts w:ascii="Times New Roman" w:hAnsi="Times New Roman" w:cs="Times New Roman"/>
          <w:b/>
          <w:sz w:val="24"/>
          <w:szCs w:val="24"/>
          <w:lang w:val="mn-MN"/>
        </w:rPr>
      </w:pPr>
      <w:r w:rsidRPr="00B459EE">
        <w:rPr>
          <w:rFonts w:ascii="Times New Roman" w:hAnsi="Times New Roman" w:cs="Times New Roman"/>
          <w:b/>
          <w:sz w:val="24"/>
          <w:szCs w:val="24"/>
          <w:lang w:val="mn-MN"/>
        </w:rPr>
        <w:t>ХАӨМС-ийн бүрдэлтт</w:t>
      </w:r>
      <w:r>
        <w:rPr>
          <w:rFonts w:ascii="Times New Roman" w:hAnsi="Times New Roman" w:cs="Times New Roman"/>
          <w:b/>
          <w:sz w:val="24"/>
          <w:szCs w:val="24"/>
          <w:lang w:val="mn-MN"/>
        </w:rPr>
        <w:t>эй холбоотой багийн ажилтнуудад тохиолддог бэрхшээл,</w:t>
      </w:r>
      <w:r w:rsidRPr="00B459EE">
        <w:rPr>
          <w:rFonts w:ascii="Times New Roman" w:hAnsi="Times New Roman" w:cs="Times New Roman"/>
          <w:b/>
          <w:sz w:val="24"/>
          <w:szCs w:val="24"/>
          <w:lang w:val="mn-MN"/>
        </w:rPr>
        <w:t xml:space="preserve"> гаргасан санал:</w:t>
      </w:r>
    </w:p>
    <w:p w:rsidR="0044055A"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44055A">
        <w:rPr>
          <w:rFonts w:ascii="Times New Roman" w:eastAsia="Times New Roman" w:hAnsi="Times New Roman" w:cs="Times New Roman"/>
          <w:color w:val="000000"/>
          <w:sz w:val="24"/>
          <w:szCs w:val="24"/>
          <w:lang w:val="mn-MN"/>
        </w:rPr>
        <w:t>Нас дэвшилт хийдэггүй.</w:t>
      </w:r>
    </w:p>
    <w:p w:rsidR="0044055A" w:rsidRDefault="0044055A" w:rsidP="0044055A">
      <w:pPr>
        <w:pStyle w:val="ListParagraph"/>
        <w:jc w:val="both"/>
        <w:rPr>
          <w:rFonts w:ascii="Arial" w:hAnsi="Arial" w:cs="Arial"/>
          <w:b/>
          <w:color w:val="002060"/>
          <w:sz w:val="24"/>
          <w:szCs w:val="24"/>
          <w:lang w:val="mn-MN"/>
        </w:rPr>
      </w:pPr>
    </w:p>
    <w:p w:rsidR="0044055A" w:rsidRDefault="0044055A" w:rsidP="0044055A">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энэ асуудалд УБ-ын саналын хариулт хэсэгт хариулт өгсөн байгаа. </w:t>
      </w:r>
    </w:p>
    <w:p w:rsidR="0044055A" w:rsidRDefault="0044055A" w:rsidP="0044055A">
      <w:pPr>
        <w:pStyle w:val="ListParagraph"/>
        <w:jc w:val="both"/>
        <w:rPr>
          <w:rFonts w:ascii="Arial" w:hAnsi="Arial" w:cs="Arial"/>
          <w:color w:val="002060"/>
          <w:sz w:val="24"/>
          <w:szCs w:val="24"/>
          <w:lang w:val="mn-MN"/>
        </w:rPr>
      </w:pPr>
    </w:p>
    <w:p w:rsidR="00A32B7D" w:rsidRPr="0044055A"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44055A">
        <w:rPr>
          <w:rFonts w:ascii="Times New Roman" w:eastAsia="Times New Roman" w:hAnsi="Times New Roman" w:cs="Times New Roman"/>
          <w:color w:val="000000"/>
          <w:sz w:val="24"/>
          <w:szCs w:val="24"/>
        </w:rPr>
        <w:t>Гэрийн хаягаа</w:t>
      </w:r>
      <w:r w:rsidRPr="0044055A">
        <w:rPr>
          <w:rFonts w:ascii="Times New Roman" w:eastAsia="Times New Roman" w:hAnsi="Times New Roman" w:cs="Times New Roman"/>
          <w:color w:val="000000"/>
          <w:sz w:val="24"/>
          <w:szCs w:val="24"/>
          <w:lang w:val="mn-MN"/>
        </w:rPr>
        <w:t>р, ургийн овгоор хайлт хийхгүй байна</w:t>
      </w:r>
    </w:p>
    <w:p w:rsidR="0044055A" w:rsidRDefault="0044055A" w:rsidP="0044055A">
      <w:pPr>
        <w:pStyle w:val="ListParagraph"/>
        <w:spacing w:after="200" w:line="276" w:lineRule="auto"/>
        <w:jc w:val="both"/>
        <w:rPr>
          <w:rFonts w:ascii="Times New Roman" w:eastAsia="Times New Roman" w:hAnsi="Times New Roman" w:cs="Times New Roman"/>
          <w:color w:val="000000"/>
          <w:sz w:val="24"/>
          <w:szCs w:val="24"/>
          <w:lang w:val="mn-MN"/>
        </w:rPr>
      </w:pPr>
    </w:p>
    <w:p w:rsidR="0044055A" w:rsidRDefault="0044055A" w:rsidP="0044055A">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энэ асуудалд УБ-ын саналын хариулт хэсэгт хариулт өгсөн байгаа. </w:t>
      </w:r>
    </w:p>
    <w:p w:rsidR="0044055A" w:rsidRPr="0044055A" w:rsidRDefault="0044055A" w:rsidP="0044055A">
      <w:pPr>
        <w:pStyle w:val="ListParagraph"/>
        <w:spacing w:after="200" w:line="276" w:lineRule="auto"/>
        <w:jc w:val="both"/>
        <w:rPr>
          <w:rFonts w:ascii="Times New Roman" w:hAnsi="Times New Roman" w:cs="Times New Roman"/>
          <w:sz w:val="24"/>
          <w:szCs w:val="24"/>
          <w:lang w:val="mn-MN"/>
        </w:rPr>
      </w:pP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Түр эз</w:t>
      </w:r>
      <w:r>
        <w:rPr>
          <w:rFonts w:ascii="Times New Roman" w:hAnsi="Times New Roman" w:cs="Times New Roman"/>
          <w:sz w:val="24"/>
          <w:szCs w:val="24"/>
          <w:lang w:val="mn-MN"/>
        </w:rPr>
        <w:t>гүй гэсэн тэмдэглэгээ хийж болдог</w:t>
      </w:r>
      <w:r w:rsidRPr="00B459EE">
        <w:rPr>
          <w:rFonts w:ascii="Times New Roman" w:hAnsi="Times New Roman" w:cs="Times New Roman"/>
          <w:sz w:val="24"/>
          <w:szCs w:val="24"/>
          <w:lang w:val="mn-MN"/>
        </w:rPr>
        <w:t xml:space="preserve">гүй </w:t>
      </w:r>
      <w:r>
        <w:rPr>
          <w:rFonts w:ascii="Times New Roman" w:hAnsi="Times New Roman" w:cs="Times New Roman"/>
          <w:sz w:val="24"/>
          <w:szCs w:val="24"/>
          <w:lang w:val="mn-MN"/>
        </w:rPr>
        <w:t xml:space="preserve">юм </w:t>
      </w:r>
      <w:r w:rsidRPr="00B459EE">
        <w:rPr>
          <w:rFonts w:ascii="Times New Roman" w:hAnsi="Times New Roman" w:cs="Times New Roman"/>
          <w:sz w:val="24"/>
          <w:szCs w:val="24"/>
          <w:lang w:val="mn-MN"/>
        </w:rPr>
        <w:t>байна</w:t>
      </w:r>
    </w:p>
    <w:p w:rsidR="00086E8F" w:rsidRDefault="00086E8F" w:rsidP="00086E8F">
      <w:pPr>
        <w:pStyle w:val="ListParagraph"/>
        <w:jc w:val="both"/>
        <w:rPr>
          <w:rFonts w:ascii="Arial" w:hAnsi="Arial" w:cs="Arial"/>
          <w:b/>
          <w:color w:val="002060"/>
          <w:sz w:val="24"/>
          <w:szCs w:val="24"/>
          <w:lang w:val="mn-MN"/>
        </w:rPr>
      </w:pPr>
    </w:p>
    <w:p w:rsidR="00086E8F" w:rsidRDefault="00086E8F" w:rsidP="00086E8F">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шинэчилж байгаа програмын зарчимд хүнээ бүртгэсэн тал нь “түр суугаа” гэж нөхсөн тохиолдолд хаана байгаа талдаа “түр эзгүй” гэж автоматаар өөрчлөгдөхөөр оруулсан байгаа. Тийм болохоор хүнийг шууд “түр эзгүй” гэж бүртгэх боломжгүй.</w:t>
      </w:r>
    </w:p>
    <w:p w:rsidR="00086E8F" w:rsidRPr="00B459EE" w:rsidRDefault="00086E8F" w:rsidP="00086E8F">
      <w:pPr>
        <w:pStyle w:val="ListParagraph"/>
        <w:spacing w:after="200" w:line="276" w:lineRule="auto"/>
        <w:jc w:val="both"/>
        <w:rPr>
          <w:rFonts w:ascii="Times New Roman" w:hAnsi="Times New Roman" w:cs="Times New Roman"/>
          <w:sz w:val="24"/>
          <w:szCs w:val="24"/>
          <w:lang w:val="mn-MN"/>
        </w:rPr>
      </w:pP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Хэдэн өрх шивсэнээ тоог нь харж болдоггүй, өрхийн дугаар ижил байхад нэг өрхийн гишүүд хамт гарч ирдэггүй</w:t>
      </w:r>
    </w:p>
    <w:p w:rsidR="0044055A" w:rsidRDefault="0044055A" w:rsidP="0044055A">
      <w:pPr>
        <w:pStyle w:val="ListParagraph"/>
        <w:spacing w:after="200" w:line="276" w:lineRule="auto"/>
        <w:jc w:val="both"/>
        <w:rPr>
          <w:rFonts w:ascii="Times New Roman" w:hAnsi="Times New Roman" w:cs="Times New Roman"/>
          <w:sz w:val="24"/>
          <w:szCs w:val="24"/>
          <w:lang w:val="mn-MN"/>
        </w:rPr>
      </w:pPr>
    </w:p>
    <w:p w:rsidR="0044055A" w:rsidRDefault="0044055A" w:rsidP="0044055A">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шинэчилж байгаа програмд энэ асуудлыг шийднэ.  </w:t>
      </w:r>
    </w:p>
    <w:p w:rsidR="0044055A" w:rsidRPr="00B459EE" w:rsidRDefault="0044055A" w:rsidP="0044055A">
      <w:pPr>
        <w:pStyle w:val="ListParagraph"/>
        <w:spacing w:after="200" w:line="276" w:lineRule="auto"/>
        <w:jc w:val="both"/>
        <w:rPr>
          <w:rFonts w:ascii="Times New Roman" w:hAnsi="Times New Roman" w:cs="Times New Roman"/>
          <w:sz w:val="24"/>
          <w:szCs w:val="24"/>
          <w:lang w:val="mn-MN"/>
        </w:rPr>
      </w:pPr>
    </w:p>
    <w:p w:rsidR="00A32B7D" w:rsidRPr="00B459EE"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УБ рүү шилжсэн өрх хаяггүй, иргэдийн хаяг олдохгүй б</w:t>
      </w:r>
      <w:r>
        <w:rPr>
          <w:rFonts w:ascii="Times New Roman" w:hAnsi="Times New Roman" w:cs="Times New Roman"/>
          <w:sz w:val="24"/>
          <w:szCs w:val="24"/>
          <w:lang w:val="mn-MN"/>
        </w:rPr>
        <w:t>ай</w:t>
      </w:r>
      <w:r w:rsidRPr="00B459EE">
        <w:rPr>
          <w:rFonts w:ascii="Times New Roman" w:hAnsi="Times New Roman" w:cs="Times New Roman"/>
          <w:sz w:val="24"/>
          <w:szCs w:val="24"/>
          <w:lang w:val="mn-MN"/>
        </w:rPr>
        <w:t>на</w:t>
      </w: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Шараар тэмдэглэсэн хүмүүсийн ард ямарч тэмдэглээ, үзүүлэлт гарч ирэхгүй юу ч хийж болохгүй байна</w:t>
      </w:r>
    </w:p>
    <w:p w:rsidR="0044055A" w:rsidRDefault="0044055A" w:rsidP="0044055A">
      <w:pPr>
        <w:pStyle w:val="ListParagraph"/>
        <w:jc w:val="both"/>
        <w:rPr>
          <w:rFonts w:ascii="Arial" w:hAnsi="Arial" w:cs="Arial"/>
          <w:b/>
          <w:color w:val="002060"/>
          <w:sz w:val="24"/>
          <w:szCs w:val="24"/>
          <w:lang w:val="mn-MN"/>
        </w:rPr>
      </w:pPr>
    </w:p>
    <w:p w:rsidR="0044055A" w:rsidRDefault="0044055A" w:rsidP="0044055A">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шар өнгө цаанаа тухайн баг, хороонд байхгүй, гэхдээ хаана очсон нь мэдэгдэхгүй, өөрөөр хэлбэл, улсын хэмжээнд тухайн хүн олдохгүй байгаа хүнийг илэрхийлж байгаа. Тийм болохоор нэг бол тухайн хүнийг хайж олж, тухайн баг, хороондоо байгааг нь нягтлах, үгүй бол энэ чигээр нь орхихоос өөр аргагүй. Олдохгүй байгаа хүний мэдээллийг хэн ч мэдэж шинэчлэх аргагүй.</w:t>
      </w:r>
    </w:p>
    <w:p w:rsidR="0044055A" w:rsidRDefault="0044055A" w:rsidP="0044055A">
      <w:pPr>
        <w:pStyle w:val="ListParagraph"/>
        <w:jc w:val="both"/>
        <w:rPr>
          <w:rFonts w:ascii="Arial" w:hAnsi="Arial" w:cs="Arial"/>
          <w:color w:val="002060"/>
          <w:sz w:val="24"/>
          <w:szCs w:val="24"/>
          <w:lang w:val="mn-MN"/>
        </w:rPr>
      </w:pP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Оюутнууд асуудал үүсгэж байна.</w:t>
      </w:r>
      <w:r>
        <w:rPr>
          <w:rFonts w:ascii="Times New Roman" w:hAnsi="Times New Roman" w:cs="Times New Roman"/>
          <w:sz w:val="24"/>
          <w:szCs w:val="24"/>
          <w:lang w:val="mn-MN"/>
        </w:rPr>
        <w:t xml:space="preserve"> Бүгдийг бүр шилжүүлээд байх юмуу, түр суугаа, түр эзгүй төлөвөөр улсын хэмжээнд тохиролцож болдоггүй юмуу?</w:t>
      </w:r>
    </w:p>
    <w:p w:rsidR="00340788" w:rsidRDefault="00340788" w:rsidP="00340788">
      <w:pPr>
        <w:pStyle w:val="ListParagraph"/>
        <w:jc w:val="both"/>
        <w:rPr>
          <w:rFonts w:ascii="Arial" w:hAnsi="Arial" w:cs="Arial"/>
          <w:b/>
          <w:color w:val="002060"/>
          <w:sz w:val="24"/>
          <w:szCs w:val="24"/>
          <w:lang w:val="mn-MN"/>
        </w:rPr>
      </w:pPr>
    </w:p>
    <w:p w:rsidR="00340788" w:rsidRDefault="00340788" w:rsidP="00340788">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оюутныг байгаа газар нь хэдий хугацаагаар амьдарч байгаагаас нь хамааруулаад байнга, түр суугаагийн аль нэгээр нь бүртгэнэ. </w:t>
      </w:r>
    </w:p>
    <w:p w:rsidR="00340788" w:rsidRDefault="00340788" w:rsidP="00340788">
      <w:pPr>
        <w:pStyle w:val="ListParagraph"/>
        <w:jc w:val="both"/>
        <w:rPr>
          <w:rFonts w:ascii="Times New Roman" w:hAnsi="Times New Roman" w:cs="Times New Roman"/>
          <w:sz w:val="24"/>
          <w:szCs w:val="24"/>
          <w:lang w:val="mn-MN"/>
        </w:rPr>
      </w:pPr>
    </w:p>
    <w:p w:rsidR="00A32B7D" w:rsidRPr="00B459EE" w:rsidRDefault="00A32B7D" w:rsidP="00340788">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lastRenderedPageBreak/>
        <w:t>Баталгаажилт хийж өгөх гэхээр дэлгэц нь нээгдэхгүй гялс гээд алга болчихоод байх юм. Ж</w:t>
      </w:r>
      <w:r w:rsidRPr="00B459EE">
        <w:rPr>
          <w:rFonts w:ascii="Times New Roman" w:hAnsi="Times New Roman" w:cs="Times New Roman"/>
          <w:sz w:val="24"/>
          <w:szCs w:val="24"/>
        </w:rPr>
        <w:t>/</w:t>
      </w:r>
      <w:r w:rsidRPr="00B459EE">
        <w:rPr>
          <w:rFonts w:ascii="Times New Roman" w:hAnsi="Times New Roman" w:cs="Times New Roman"/>
          <w:sz w:val="24"/>
          <w:szCs w:val="24"/>
          <w:lang w:val="mn-MN"/>
        </w:rPr>
        <w:t xml:space="preserve">нь: </w:t>
      </w:r>
      <w:r w:rsidR="00340788">
        <w:rPr>
          <w:rFonts w:ascii="Times New Roman" w:hAnsi="Times New Roman" w:cs="Times New Roman"/>
          <w:sz w:val="24"/>
          <w:szCs w:val="24"/>
          <w:lang w:val="mn-MN"/>
        </w:rPr>
        <w:t xml:space="preserve">иргэн И </w:t>
      </w:r>
      <w:r w:rsidRPr="00B459EE">
        <w:rPr>
          <w:rFonts w:ascii="Times New Roman" w:hAnsi="Times New Roman" w:cs="Times New Roman"/>
          <w:sz w:val="24"/>
          <w:szCs w:val="24"/>
          <w:lang w:val="mn-MN"/>
        </w:rPr>
        <w:t>гэдэг хүн шилжиж ирлээ гээд ирсэн авч болохгүй байна.</w:t>
      </w:r>
    </w:p>
    <w:p w:rsidR="004E2571" w:rsidRDefault="004E2571" w:rsidP="004E2571">
      <w:pPr>
        <w:pStyle w:val="ListParagraph"/>
        <w:jc w:val="both"/>
        <w:rPr>
          <w:rFonts w:ascii="Arial" w:hAnsi="Arial" w:cs="Arial"/>
          <w:b/>
          <w:color w:val="002060"/>
          <w:sz w:val="24"/>
          <w:szCs w:val="24"/>
          <w:lang w:val="mn-MN"/>
        </w:rPr>
      </w:pPr>
    </w:p>
    <w:p w:rsidR="004E2571" w:rsidRDefault="004E2571" w:rsidP="004E2571">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шинэчилж байгаа програмд энэ асуудлыг шийднэ.  </w:t>
      </w:r>
    </w:p>
    <w:p w:rsidR="004E2571" w:rsidRDefault="004E2571" w:rsidP="004E2571">
      <w:pPr>
        <w:pStyle w:val="ListParagraph"/>
        <w:jc w:val="both"/>
        <w:rPr>
          <w:rFonts w:ascii="Arial" w:hAnsi="Arial" w:cs="Arial"/>
          <w:color w:val="002060"/>
          <w:sz w:val="24"/>
          <w:szCs w:val="24"/>
          <w:lang w:val="mn-MN"/>
        </w:rPr>
      </w:pPr>
    </w:p>
    <w:p w:rsidR="00A32B7D" w:rsidRPr="00B459EE"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Цэргээс ирсэн хүн бүртгүүлэх гэсэн нас барсан гэж гараад б</w:t>
      </w:r>
      <w:r>
        <w:rPr>
          <w:rFonts w:ascii="Times New Roman" w:hAnsi="Times New Roman" w:cs="Times New Roman"/>
          <w:sz w:val="24"/>
          <w:szCs w:val="24"/>
          <w:lang w:val="mn-MN"/>
        </w:rPr>
        <w:t>ай</w:t>
      </w:r>
      <w:r w:rsidRPr="00B459EE">
        <w:rPr>
          <w:rFonts w:ascii="Times New Roman" w:hAnsi="Times New Roman" w:cs="Times New Roman"/>
          <w:sz w:val="24"/>
          <w:szCs w:val="24"/>
          <w:lang w:val="mn-MN"/>
        </w:rPr>
        <w:t xml:space="preserve">на. </w:t>
      </w:r>
      <w:r>
        <w:rPr>
          <w:rFonts w:ascii="Times New Roman" w:hAnsi="Times New Roman" w:cs="Times New Roman"/>
          <w:sz w:val="24"/>
          <w:szCs w:val="24"/>
          <w:lang w:val="mn-MN"/>
        </w:rPr>
        <w:t>УБЕГ-ын санд шалгуулахыг зөвлөв.</w:t>
      </w: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Ургийн овог, эцгийн нэр нь ижил</w:t>
      </w:r>
      <w:r w:rsidRPr="00B459EE">
        <w:rPr>
          <w:rFonts w:ascii="Times New Roman" w:hAnsi="Times New Roman" w:cs="Times New Roman"/>
          <w:sz w:val="24"/>
          <w:szCs w:val="24"/>
          <w:lang w:val="mn-MN"/>
        </w:rPr>
        <w:t xml:space="preserve"> шинэ хүн нэмэгдэж орж ирсэн. </w:t>
      </w:r>
      <w:r>
        <w:rPr>
          <w:rFonts w:ascii="Times New Roman" w:hAnsi="Times New Roman" w:cs="Times New Roman"/>
          <w:sz w:val="24"/>
          <w:szCs w:val="24"/>
          <w:lang w:val="mn-MN"/>
        </w:rPr>
        <w:t>Айлаас нь лавлахаар ийм хүн манайд ер</w:t>
      </w:r>
      <w:r w:rsidRPr="00B459EE">
        <w:rPr>
          <w:rFonts w:ascii="Times New Roman" w:hAnsi="Times New Roman" w:cs="Times New Roman"/>
          <w:sz w:val="24"/>
          <w:szCs w:val="24"/>
          <w:lang w:val="mn-MN"/>
        </w:rPr>
        <w:t>өөсөө байхгүй гэж байгаа. Хаанаас гарч ирсэн бэ? Хүргэн, бэ</w:t>
      </w:r>
      <w:r>
        <w:rPr>
          <w:rFonts w:ascii="Times New Roman" w:hAnsi="Times New Roman" w:cs="Times New Roman"/>
          <w:sz w:val="24"/>
          <w:szCs w:val="24"/>
          <w:lang w:val="mn-MN"/>
        </w:rPr>
        <w:t>р гээд танихгүй хүмүүс орж ирээд байна</w:t>
      </w:r>
      <w:r w:rsidRPr="00B459EE">
        <w:rPr>
          <w:rFonts w:ascii="Times New Roman" w:hAnsi="Times New Roman" w:cs="Times New Roman"/>
          <w:sz w:val="24"/>
          <w:szCs w:val="24"/>
          <w:lang w:val="mn-MN"/>
        </w:rPr>
        <w:t>.</w:t>
      </w:r>
    </w:p>
    <w:p w:rsidR="00625CFE" w:rsidRDefault="00625CFE" w:rsidP="00625CFE">
      <w:pPr>
        <w:pStyle w:val="ListParagraph"/>
        <w:spacing w:after="200" w:line="276" w:lineRule="auto"/>
        <w:jc w:val="both"/>
        <w:rPr>
          <w:rFonts w:ascii="Times New Roman" w:hAnsi="Times New Roman" w:cs="Times New Roman"/>
          <w:sz w:val="24"/>
          <w:szCs w:val="24"/>
          <w:lang w:val="mn-MN"/>
        </w:rPr>
      </w:pPr>
    </w:p>
    <w:p w:rsidR="00625CFE" w:rsidRDefault="00625CFE" w:rsidP="00625CFE">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ийм асуудал гаргахгүй байхыг анхааруулмаар байна. Магадгүй өмнөх сангаас орж ирсэн хүн байхыг үгүйсгэхгүй. Энэ талаар өрхөд нь очиж тодруулаад асуудлыг яаралтай шийднэ үү.</w:t>
      </w:r>
    </w:p>
    <w:p w:rsidR="00625CFE" w:rsidRPr="00B459EE" w:rsidRDefault="00625CFE" w:rsidP="00625CFE">
      <w:pPr>
        <w:pStyle w:val="ListParagraph"/>
        <w:spacing w:after="200" w:line="276" w:lineRule="auto"/>
        <w:jc w:val="both"/>
        <w:rPr>
          <w:rFonts w:ascii="Times New Roman" w:hAnsi="Times New Roman" w:cs="Times New Roman"/>
          <w:sz w:val="24"/>
          <w:szCs w:val="24"/>
          <w:lang w:val="mn-MN"/>
        </w:rPr>
      </w:pP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 xml:space="preserve">Ургийн овоггүй, ургийн овог нь буруу бичигдсэн </w:t>
      </w:r>
      <w:r w:rsidRPr="00B459EE">
        <w:rPr>
          <w:rFonts w:ascii="Times New Roman" w:hAnsi="Times New Roman" w:cs="Times New Roman"/>
          <w:sz w:val="24"/>
          <w:szCs w:val="24"/>
        </w:rPr>
        <w:t>(</w:t>
      </w:r>
      <w:r w:rsidRPr="00B459EE">
        <w:rPr>
          <w:rFonts w:ascii="Times New Roman" w:hAnsi="Times New Roman" w:cs="Times New Roman"/>
          <w:sz w:val="24"/>
          <w:szCs w:val="24"/>
          <w:lang w:val="mn-MN"/>
        </w:rPr>
        <w:t>үг үсгийн алдаатай</w:t>
      </w:r>
      <w:r w:rsidRPr="00B459EE">
        <w:rPr>
          <w:rFonts w:ascii="Times New Roman" w:hAnsi="Times New Roman" w:cs="Times New Roman"/>
          <w:sz w:val="24"/>
          <w:szCs w:val="24"/>
        </w:rPr>
        <w:t>)</w:t>
      </w:r>
      <w:r w:rsidRPr="00B459EE">
        <w:rPr>
          <w:rFonts w:ascii="Times New Roman" w:hAnsi="Times New Roman" w:cs="Times New Roman"/>
          <w:sz w:val="24"/>
          <w:szCs w:val="24"/>
          <w:lang w:val="mn-MN"/>
        </w:rPr>
        <w:t xml:space="preserve"> хүн их байна</w:t>
      </w:r>
    </w:p>
    <w:p w:rsidR="00625CFE" w:rsidRDefault="00625CFE" w:rsidP="00625CFE">
      <w:pPr>
        <w:pStyle w:val="ListParagraph"/>
        <w:jc w:val="both"/>
        <w:rPr>
          <w:rFonts w:ascii="Arial" w:hAnsi="Arial" w:cs="Arial"/>
          <w:b/>
          <w:color w:val="002060"/>
          <w:sz w:val="24"/>
          <w:szCs w:val="24"/>
          <w:lang w:val="mn-MN"/>
        </w:rPr>
      </w:pPr>
    </w:p>
    <w:p w:rsidR="00625CFE" w:rsidRDefault="00625CFE" w:rsidP="00625CFE">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ургийн овгийг нь зөв бичээд ҮСХ-нд ирүүлэх зарчимтай байгаа. Гэхдээ бид УБЕГ-аас авч шууд програмаар засах талаар ярилцаж байгаа. Шийдлээ эргэж мэдэгдэх хүртэл мөрдөж буй зарчмаа баримтлах.</w:t>
      </w:r>
    </w:p>
    <w:p w:rsidR="00625CFE" w:rsidRDefault="00625CFE" w:rsidP="00625CFE">
      <w:pPr>
        <w:pStyle w:val="ListParagraph"/>
        <w:jc w:val="both"/>
        <w:rPr>
          <w:rFonts w:ascii="Arial" w:hAnsi="Arial" w:cs="Arial"/>
          <w:color w:val="002060"/>
          <w:sz w:val="24"/>
          <w:szCs w:val="24"/>
          <w:lang w:val="mn-MN"/>
        </w:rPr>
      </w:pP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 xml:space="preserve">Тухайн багийн байнга оршин суугч нь түр эзгүй, түр оршин суугчид гэсэн саарал тэмдэглээтэй болчихоод байгаагийн учрыг мэдэхгүй байсан байна. </w:t>
      </w:r>
    </w:p>
    <w:p w:rsidR="00C23C77" w:rsidRDefault="00C23C77" w:rsidP="00C23C77">
      <w:pPr>
        <w:pStyle w:val="ListParagraph"/>
        <w:jc w:val="both"/>
        <w:rPr>
          <w:rFonts w:ascii="Arial" w:hAnsi="Arial" w:cs="Arial"/>
          <w:b/>
          <w:color w:val="002060"/>
          <w:sz w:val="24"/>
          <w:szCs w:val="24"/>
          <w:lang w:val="mn-MN"/>
        </w:rPr>
      </w:pPr>
    </w:p>
    <w:p w:rsidR="00C23C77" w:rsidRDefault="00C23C77" w:rsidP="00C23C77">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sidR="00781D64">
        <w:rPr>
          <w:rFonts w:ascii="Arial" w:hAnsi="Arial" w:cs="Arial"/>
          <w:color w:val="002060"/>
          <w:sz w:val="24"/>
          <w:szCs w:val="24"/>
          <w:lang w:val="mn-MN"/>
        </w:rPr>
        <w:t xml:space="preserve">6 сард ХАӨМС-ийн үзүүлэлтийг өөрчилсөн. “Хүн амын төлөв” гэсэн нэг л үзүүлэлт нэмсэн. Түүнийг өрх бүрээр орж мэдээллээ шинэчлэхдээ заавар тусгасан ойлголтын дагуу програмаас зөв сонголтыг нь сонгох ёстой. Харин “суурьшлын байдал” олон хариултын сонголттой байсныг сонгодог зарчим буюу “байнга, түр суугаа, түр эзгүй” гэсэн 3 сонголттой болгосон байгаа. Түүнчлэн, “сургуульд хамрагдалт”-ын хариултад байсан код болох “төгссөн, завсардсан, гэртээ” гэснийг нэгтгээд “хамрагдаагүй” гэж өөрчилсөн. Энэ нь тухайн жилд 2-39 насны хүн ямар нэг түвшний сургуульд сурч байгааг тодруулж байгаа учраас дээрх хариултууд логикийн зөрчилтэй болоод байсантай холбоотой. Сүүлийнх нь “хөгжлийн бэрхшээл” –д “хавсарсан” гэсэн хариултын кодыг нэмсэн байгаа. </w:t>
      </w:r>
    </w:p>
    <w:p w:rsidR="00781D64" w:rsidRDefault="00781D64" w:rsidP="00C23C77">
      <w:pPr>
        <w:pStyle w:val="ListParagraph"/>
        <w:jc w:val="both"/>
        <w:rPr>
          <w:rFonts w:ascii="Arial" w:hAnsi="Arial" w:cs="Arial"/>
          <w:color w:val="002060"/>
          <w:sz w:val="24"/>
          <w:szCs w:val="24"/>
          <w:lang w:val="mn-MN"/>
        </w:rPr>
      </w:pPr>
    </w:p>
    <w:p w:rsidR="00781D64" w:rsidRDefault="00781D64" w:rsidP="00C23C77">
      <w:pPr>
        <w:pStyle w:val="ListParagraph"/>
        <w:jc w:val="both"/>
        <w:rPr>
          <w:rFonts w:ascii="Arial" w:hAnsi="Arial" w:cs="Arial"/>
          <w:color w:val="002060"/>
          <w:sz w:val="24"/>
          <w:szCs w:val="24"/>
          <w:lang w:val="mn-MN"/>
        </w:rPr>
      </w:pPr>
      <w:r>
        <w:rPr>
          <w:rFonts w:ascii="Arial" w:hAnsi="Arial" w:cs="Arial"/>
          <w:color w:val="002060"/>
          <w:sz w:val="24"/>
          <w:szCs w:val="24"/>
          <w:lang w:val="mn-MN"/>
        </w:rPr>
        <w:t>Тиймээс “түр суугаа”, “түр эзгүй” хүмүүс саарал өнгөтэй болсон байгаа. Шинэчилсэн програмд өөр өнгөөр оруулна.</w:t>
      </w:r>
    </w:p>
    <w:p w:rsidR="00C23C77" w:rsidRPr="00C23C77" w:rsidRDefault="00C23C77" w:rsidP="00C23C77">
      <w:pPr>
        <w:pStyle w:val="ListParagraph"/>
        <w:jc w:val="both"/>
        <w:rPr>
          <w:rFonts w:ascii="Arial" w:hAnsi="Arial" w:cs="Arial"/>
          <w:color w:val="002060"/>
          <w:sz w:val="24"/>
          <w:szCs w:val="24"/>
          <w:lang w:val="mn-MN"/>
        </w:rPr>
      </w:pPr>
    </w:p>
    <w:p w:rsidR="009317EF" w:rsidRPr="009317EF" w:rsidRDefault="00A32B7D" w:rsidP="00A32B7D">
      <w:pPr>
        <w:pStyle w:val="ListParagraph"/>
        <w:numPr>
          <w:ilvl w:val="0"/>
          <w:numId w:val="22"/>
        </w:numPr>
        <w:spacing w:after="200" w:line="276" w:lineRule="auto"/>
        <w:jc w:val="both"/>
        <w:rPr>
          <w:rFonts w:ascii="Times New Roman" w:eastAsia="Times New Roman" w:hAnsi="Times New Roman" w:cs="Times New Roman"/>
          <w:color w:val="000000"/>
          <w:sz w:val="24"/>
          <w:szCs w:val="24"/>
        </w:rPr>
      </w:pPr>
      <w:r w:rsidRPr="009317EF">
        <w:rPr>
          <w:rFonts w:ascii="Times New Roman" w:hAnsi="Times New Roman" w:cs="Times New Roman"/>
          <w:sz w:val="24"/>
          <w:szCs w:val="24"/>
          <w:lang w:val="mn-MN"/>
        </w:rPr>
        <w:t>Зарим хүн, хүн амын жагсаалтаас олдохгүй мөртлөө өрхийн жагсаалтаас гарч ирж байна. Иймээс өрх, хүн амын жагсаалтаас 2-лангаас нь хайх болдог. Заримдаа хайлт төөрөөд байдаг.</w:t>
      </w:r>
    </w:p>
    <w:p w:rsidR="009317EF" w:rsidRDefault="009317EF" w:rsidP="009317EF">
      <w:pPr>
        <w:pStyle w:val="ListParagraph"/>
        <w:jc w:val="both"/>
        <w:rPr>
          <w:rFonts w:ascii="Arial" w:hAnsi="Arial" w:cs="Arial"/>
          <w:b/>
          <w:color w:val="002060"/>
          <w:sz w:val="24"/>
          <w:szCs w:val="24"/>
          <w:lang w:val="mn-MN"/>
        </w:rPr>
      </w:pPr>
    </w:p>
    <w:p w:rsidR="009317EF" w:rsidRDefault="009317EF" w:rsidP="009317EF">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шинэчилж байгаа програмд энэ асуудлыг шийднэ.  </w:t>
      </w:r>
    </w:p>
    <w:p w:rsidR="009317EF" w:rsidRDefault="009317EF" w:rsidP="009317EF">
      <w:pPr>
        <w:pStyle w:val="ListParagraph"/>
        <w:jc w:val="both"/>
        <w:rPr>
          <w:rFonts w:ascii="Arial" w:hAnsi="Arial" w:cs="Arial"/>
          <w:color w:val="002060"/>
          <w:sz w:val="24"/>
          <w:szCs w:val="24"/>
          <w:lang w:val="mn-MN"/>
        </w:rPr>
      </w:pPr>
    </w:p>
    <w:p w:rsidR="00A32B7D" w:rsidRPr="001C0D77" w:rsidRDefault="00A32B7D" w:rsidP="00A32B7D">
      <w:pPr>
        <w:pStyle w:val="ListParagraph"/>
        <w:numPr>
          <w:ilvl w:val="0"/>
          <w:numId w:val="22"/>
        </w:numPr>
        <w:spacing w:after="200" w:line="276" w:lineRule="auto"/>
        <w:jc w:val="both"/>
        <w:rPr>
          <w:rFonts w:ascii="Times New Roman" w:eastAsia="Times New Roman" w:hAnsi="Times New Roman" w:cs="Times New Roman"/>
          <w:color w:val="000000"/>
          <w:sz w:val="24"/>
          <w:szCs w:val="24"/>
        </w:rPr>
      </w:pPr>
      <w:r w:rsidRPr="009317EF">
        <w:rPr>
          <w:rFonts w:ascii="Times New Roman" w:hAnsi="Times New Roman" w:cs="Times New Roman"/>
          <w:sz w:val="24"/>
          <w:szCs w:val="24"/>
          <w:lang w:val="mn-MN"/>
        </w:rPr>
        <w:lastRenderedPageBreak/>
        <w:t xml:space="preserve">Шилжих хөдөлгөөний тэмдэглээ заримдаа их сонин байна. Тухайлбал, хөдөлгөөн хүлээгдэж байгаа </w:t>
      </w:r>
      <w:r w:rsidR="001C0D77">
        <w:rPr>
          <w:rFonts w:ascii="Times New Roman" w:hAnsi="Times New Roman" w:cs="Times New Roman"/>
          <w:sz w:val="24"/>
          <w:szCs w:val="24"/>
          <w:lang w:val="mn-MN"/>
        </w:rPr>
        <w:t>.</w:t>
      </w:r>
      <w:r w:rsidR="001C0D77">
        <w:rPr>
          <w:rFonts w:ascii="Times New Roman" w:eastAsia="Times New Roman" w:hAnsi="Times New Roman" w:cs="Times New Roman"/>
          <w:color w:val="000000"/>
          <w:sz w:val="24"/>
          <w:szCs w:val="24"/>
          <w:lang w:val="mn-MN"/>
        </w:rPr>
        <w:t>..-р</w:t>
      </w:r>
      <w:r w:rsidRPr="009317EF">
        <w:rPr>
          <w:rFonts w:ascii="Times New Roman" w:eastAsia="Times New Roman" w:hAnsi="Times New Roman" w:cs="Times New Roman"/>
          <w:color w:val="000000"/>
          <w:sz w:val="24"/>
          <w:szCs w:val="24"/>
        </w:rPr>
        <w:t xml:space="preserve"> </w:t>
      </w:r>
      <w:r w:rsidRPr="009317EF">
        <w:rPr>
          <w:rFonts w:ascii="Times New Roman" w:eastAsia="Times New Roman" w:hAnsi="Times New Roman" w:cs="Times New Roman"/>
          <w:color w:val="000000"/>
          <w:sz w:val="24"/>
          <w:szCs w:val="24"/>
          <w:lang w:val="mn-MN"/>
        </w:rPr>
        <w:t xml:space="preserve">өрхийн </w:t>
      </w:r>
      <w:r w:rsidRPr="009317EF">
        <w:rPr>
          <w:rFonts w:ascii="Times New Roman" w:eastAsia="Times New Roman" w:hAnsi="Times New Roman" w:cs="Times New Roman"/>
          <w:color w:val="000000"/>
          <w:sz w:val="24"/>
          <w:szCs w:val="24"/>
        </w:rPr>
        <w:t>2012-12-13</w:t>
      </w:r>
      <w:r w:rsidRPr="009317EF">
        <w:rPr>
          <w:rFonts w:ascii="Times New Roman" w:eastAsia="Times New Roman" w:hAnsi="Times New Roman" w:cs="Times New Roman"/>
          <w:color w:val="000000"/>
          <w:sz w:val="24"/>
          <w:szCs w:val="24"/>
          <w:lang w:val="mn-MN"/>
        </w:rPr>
        <w:t xml:space="preserve"> төрсөн </w:t>
      </w:r>
      <w:r w:rsidR="001C0D77">
        <w:rPr>
          <w:rFonts w:ascii="Times New Roman" w:eastAsia="Times New Roman" w:hAnsi="Times New Roman" w:cs="Times New Roman"/>
          <w:color w:val="000000"/>
          <w:sz w:val="24"/>
          <w:szCs w:val="24"/>
          <w:lang w:val="mn-MN"/>
        </w:rPr>
        <w:t>иргэн М</w:t>
      </w:r>
      <w:r w:rsidRPr="009317EF">
        <w:rPr>
          <w:rFonts w:ascii="Times New Roman" w:eastAsia="Times New Roman" w:hAnsi="Times New Roman" w:cs="Times New Roman"/>
          <w:color w:val="000000"/>
          <w:sz w:val="24"/>
          <w:szCs w:val="24"/>
          <w:lang w:val="mn-MN"/>
        </w:rPr>
        <w:t xml:space="preserve"> Хэнтийд л төрсөн байна. Гэтэл ХАӨМС-д хаяг нь </w:t>
      </w:r>
      <w:r w:rsidR="001C0D77">
        <w:rPr>
          <w:rFonts w:ascii="Times New Roman" w:eastAsia="Times New Roman" w:hAnsi="Times New Roman" w:cs="Times New Roman"/>
          <w:color w:val="000000"/>
          <w:sz w:val="24"/>
          <w:szCs w:val="24"/>
        </w:rPr>
        <w:t>БЗД 28-р хороо 4</w:t>
      </w:r>
      <w:r w:rsidRPr="009317EF">
        <w:rPr>
          <w:rFonts w:ascii="Times New Roman" w:eastAsia="Times New Roman" w:hAnsi="Times New Roman" w:cs="Times New Roman"/>
          <w:color w:val="000000"/>
          <w:sz w:val="24"/>
          <w:szCs w:val="24"/>
        </w:rPr>
        <w:t xml:space="preserve"> </w:t>
      </w:r>
      <w:r w:rsidRPr="009317EF">
        <w:rPr>
          <w:rFonts w:ascii="Times New Roman" w:eastAsia="Times New Roman" w:hAnsi="Times New Roman" w:cs="Times New Roman"/>
          <w:color w:val="000000"/>
          <w:sz w:val="24"/>
          <w:szCs w:val="24"/>
          <w:lang w:val="mn-MN"/>
        </w:rPr>
        <w:t>гэж гарч ирээд байгаа.</w:t>
      </w:r>
    </w:p>
    <w:p w:rsidR="001C0D77" w:rsidRDefault="001C0D77" w:rsidP="001C0D77">
      <w:pPr>
        <w:spacing w:after="200" w:line="276" w:lineRule="auto"/>
        <w:jc w:val="both"/>
        <w:rPr>
          <w:rFonts w:ascii="Times New Roman" w:eastAsia="Times New Roman" w:hAnsi="Times New Roman" w:cs="Times New Roman"/>
          <w:color w:val="000000"/>
          <w:sz w:val="24"/>
          <w:szCs w:val="24"/>
          <w:lang w:val="mn-MN"/>
        </w:rPr>
      </w:pPr>
    </w:p>
    <w:p w:rsidR="001C0D77" w:rsidRDefault="001C0D77" w:rsidP="001C0D77">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ийм асуудал гаргахгүй байхыг анхааруулмаар байна. Магадгүй өмнөх сангаас орж ирсэн хүн байхыг үгүйсгэхгүй. Энэ талаар өрхөд нь очиж тодруулаад асуудлыг яаралтай шийднэ үү.</w:t>
      </w:r>
    </w:p>
    <w:p w:rsidR="001C0D77" w:rsidRDefault="001C0D77" w:rsidP="001C0D77">
      <w:pPr>
        <w:pStyle w:val="ListParagraph"/>
        <w:jc w:val="both"/>
        <w:rPr>
          <w:rFonts w:ascii="Arial" w:hAnsi="Arial" w:cs="Arial"/>
          <w:color w:val="002060"/>
          <w:sz w:val="24"/>
          <w:szCs w:val="24"/>
          <w:lang w:val="mn-MN"/>
        </w:rPr>
      </w:pP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Баг дээр бүртгэлтэй хотод байгаа, тэгээд шилжиж явахгүй гэдэг, ирж группын мөнгөө аваад бүр ирдэггүй хүмүүс байна аа. Хотод бүртгэлтэй байртай, нутгаасаа явахгүй, битгий хасаарай гэдэг хүмүүс б</w:t>
      </w:r>
      <w:r>
        <w:rPr>
          <w:rFonts w:ascii="Times New Roman" w:hAnsi="Times New Roman" w:cs="Times New Roman"/>
          <w:sz w:val="24"/>
          <w:szCs w:val="24"/>
          <w:lang w:val="mn-MN"/>
        </w:rPr>
        <w:t>ай</w:t>
      </w:r>
      <w:r w:rsidRPr="00B459EE">
        <w:rPr>
          <w:rFonts w:ascii="Times New Roman" w:hAnsi="Times New Roman" w:cs="Times New Roman"/>
          <w:sz w:val="24"/>
          <w:szCs w:val="24"/>
          <w:lang w:val="mn-MN"/>
        </w:rPr>
        <w:t xml:space="preserve">на. </w:t>
      </w:r>
    </w:p>
    <w:p w:rsidR="00A32B7D" w:rsidRPr="00B459EE"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 xml:space="preserve">Шилжиж ирсэн өрхүүд дэвтрээ авч ирдэггүй. </w:t>
      </w: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 xml:space="preserve">Албан ёсоор </w:t>
      </w:r>
      <w:r>
        <w:rPr>
          <w:rFonts w:ascii="Times New Roman" w:hAnsi="Times New Roman" w:cs="Times New Roman"/>
          <w:sz w:val="24"/>
          <w:szCs w:val="24"/>
          <w:lang w:val="mn-MN"/>
        </w:rPr>
        <w:t xml:space="preserve">УБЕГ-аас </w:t>
      </w:r>
      <w:r w:rsidRPr="00B459EE">
        <w:rPr>
          <w:rFonts w:ascii="Times New Roman" w:hAnsi="Times New Roman" w:cs="Times New Roman"/>
          <w:sz w:val="24"/>
          <w:szCs w:val="24"/>
          <w:lang w:val="mn-MN"/>
        </w:rPr>
        <w:t>шилжүүлэг хийгээгүй улсуудыг шилжүүлж аваад будлиан үүсгээд байна аа</w:t>
      </w:r>
      <w:r w:rsidRPr="00B459EE">
        <w:rPr>
          <w:rFonts w:ascii="Times New Roman" w:hAnsi="Times New Roman" w:cs="Times New Roman"/>
          <w:sz w:val="24"/>
          <w:szCs w:val="24"/>
        </w:rPr>
        <w:t xml:space="preserve"> !!?</w:t>
      </w:r>
    </w:p>
    <w:p w:rsidR="0046087E" w:rsidRDefault="0046087E" w:rsidP="0046087E">
      <w:pPr>
        <w:pStyle w:val="ListParagraph"/>
        <w:spacing w:after="200" w:line="276" w:lineRule="auto"/>
        <w:ind w:left="1440"/>
        <w:jc w:val="both"/>
        <w:rPr>
          <w:rFonts w:ascii="Times New Roman" w:hAnsi="Times New Roman" w:cs="Times New Roman"/>
          <w:sz w:val="24"/>
          <w:szCs w:val="24"/>
          <w:lang w:val="mn-MN"/>
        </w:rPr>
      </w:pPr>
    </w:p>
    <w:p w:rsidR="00A26FD0" w:rsidRPr="00606EE8" w:rsidRDefault="0046087E" w:rsidP="00A26FD0">
      <w:pPr>
        <w:pStyle w:val="ListParagraph"/>
        <w:jc w:val="both"/>
        <w:rPr>
          <w:rFonts w:ascii="Arial" w:hAnsi="Arial" w:cs="Arial"/>
          <w:color w:val="1F3864" w:themeColor="accent5" w:themeShade="8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sidR="00A26FD0">
        <w:rPr>
          <w:rFonts w:ascii="Arial" w:hAnsi="Arial" w:cs="Arial"/>
          <w:color w:val="1F3864" w:themeColor="accent5" w:themeShade="80"/>
          <w:sz w:val="24"/>
          <w:szCs w:val="24"/>
          <w:lang w:val="mn-MN"/>
        </w:rPr>
        <w:t xml:space="preserve">ҮСХ-ноос тухайн хүний хаягийн тулгалтыг баг, хорооны түвшин хүртэл хийж, ХАӨМС-д байршуулах болно. Ингэснээр тухайн баг, хороонд албан ёсны бүртгэлгүй байнга оршин суугаа иргэд болон албан </w:t>
      </w:r>
      <w:r w:rsidR="00A26FD0" w:rsidRPr="00A26FD0">
        <w:rPr>
          <w:rFonts w:ascii="Arial" w:hAnsi="Arial" w:cs="Arial"/>
          <w:color w:val="002060"/>
          <w:sz w:val="24"/>
          <w:szCs w:val="24"/>
          <w:lang w:val="mn-MN"/>
        </w:rPr>
        <w:t>ёсны</w:t>
      </w:r>
      <w:r w:rsidR="00A26FD0">
        <w:rPr>
          <w:rFonts w:ascii="Arial" w:hAnsi="Arial" w:cs="Arial"/>
          <w:color w:val="1F3864" w:themeColor="accent5" w:themeShade="80"/>
          <w:sz w:val="24"/>
          <w:szCs w:val="24"/>
          <w:lang w:val="mn-MN"/>
        </w:rPr>
        <w:t xml:space="preserve"> бүртгэлтэй хэдий ч хаягандаа амьдардаггүй иргэдийг мэдэх боломжтой юм.</w:t>
      </w:r>
    </w:p>
    <w:p w:rsidR="00A26FD0" w:rsidRDefault="00A26FD0" w:rsidP="00A26FD0">
      <w:pPr>
        <w:pStyle w:val="ListParagraph"/>
        <w:jc w:val="both"/>
        <w:rPr>
          <w:rFonts w:ascii="Arial" w:hAnsi="Arial" w:cs="Arial"/>
          <w:color w:val="1F3864" w:themeColor="accent5" w:themeShade="80"/>
          <w:sz w:val="24"/>
          <w:szCs w:val="24"/>
          <w:lang w:val="mn-MN"/>
        </w:rPr>
      </w:pPr>
      <w:r w:rsidRPr="00A26FD0">
        <w:rPr>
          <w:rFonts w:ascii="Arial" w:hAnsi="Arial" w:cs="Arial"/>
          <w:color w:val="002060"/>
          <w:sz w:val="24"/>
          <w:szCs w:val="24"/>
          <w:lang w:val="mn-MN"/>
        </w:rPr>
        <w:t>Оюутан</w:t>
      </w:r>
      <w:r w:rsidRPr="00161BD3">
        <w:rPr>
          <w:rFonts w:ascii="Arial" w:hAnsi="Arial" w:cs="Arial"/>
          <w:color w:val="1F3864" w:themeColor="accent5" w:themeShade="80"/>
          <w:sz w:val="24"/>
          <w:szCs w:val="24"/>
          <w:lang w:val="mn-MN"/>
        </w:rPr>
        <w:t xml:space="preserve">, сурагчдыг нас, сургуульд хамрагдалтын байдал, боловсролын түвшин зэргээс хамааруулан ялгаж харж болох юм. Хэдийгээр албан ёсны шилжүүлгээ хийлгээгүй ч эдгээр иргэдийг 6 сарын ойлголтын дагуу </w:t>
      </w:r>
      <w:r>
        <w:rPr>
          <w:rFonts w:ascii="Arial" w:hAnsi="Arial" w:cs="Arial"/>
          <w:color w:val="1F3864" w:themeColor="accent5" w:themeShade="80"/>
          <w:sz w:val="24"/>
          <w:szCs w:val="24"/>
          <w:lang w:val="mn-MN"/>
        </w:rPr>
        <w:t xml:space="preserve">байнга оршин суугчаар бүртгэж, </w:t>
      </w:r>
      <w:r w:rsidRPr="00161BD3">
        <w:rPr>
          <w:rFonts w:ascii="Arial" w:hAnsi="Arial" w:cs="Arial"/>
          <w:color w:val="1F3864" w:themeColor="accent5" w:themeShade="80"/>
          <w:sz w:val="24"/>
          <w:szCs w:val="24"/>
          <w:lang w:val="mn-MN"/>
        </w:rPr>
        <w:t>суурин хүн амд оруулна.</w:t>
      </w:r>
    </w:p>
    <w:p w:rsidR="0046087E" w:rsidRDefault="0046087E" w:rsidP="00A26FD0">
      <w:pPr>
        <w:pStyle w:val="ListParagraph"/>
        <w:jc w:val="both"/>
        <w:rPr>
          <w:rFonts w:ascii="Times New Roman" w:hAnsi="Times New Roman" w:cs="Times New Roman"/>
          <w:sz w:val="24"/>
          <w:szCs w:val="24"/>
          <w:lang w:val="mn-MN"/>
        </w:rPr>
      </w:pPr>
    </w:p>
    <w:p w:rsidR="00A32B7D" w:rsidRPr="00A26FD0"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 xml:space="preserve">Алдаа: 8-р багт </w:t>
      </w:r>
      <w:r w:rsidR="00A26FD0">
        <w:rPr>
          <w:rFonts w:ascii="Times New Roman" w:hAnsi="Times New Roman" w:cs="Times New Roman"/>
          <w:sz w:val="24"/>
          <w:szCs w:val="24"/>
          <w:lang w:val="mn-MN"/>
        </w:rPr>
        <w:t>... дугаар</w:t>
      </w:r>
      <w:r w:rsidRPr="00B459EE">
        <w:rPr>
          <w:rFonts w:ascii="Times New Roman" w:eastAsia="Times New Roman" w:hAnsi="Times New Roman" w:cs="Times New Roman"/>
          <w:color w:val="000000"/>
          <w:sz w:val="24"/>
          <w:szCs w:val="24"/>
          <w:lang w:val="mn-MN"/>
        </w:rPr>
        <w:t>тай өрхүүд байхгүй байна</w:t>
      </w:r>
    </w:p>
    <w:p w:rsidR="00A26FD0" w:rsidRDefault="00A26FD0" w:rsidP="00A26FD0">
      <w:pPr>
        <w:pStyle w:val="ListParagraph"/>
        <w:jc w:val="both"/>
        <w:rPr>
          <w:rFonts w:ascii="Arial" w:hAnsi="Arial" w:cs="Arial"/>
          <w:b/>
          <w:color w:val="002060"/>
          <w:sz w:val="24"/>
          <w:szCs w:val="24"/>
          <w:lang w:val="mn-MN"/>
        </w:rPr>
      </w:pPr>
    </w:p>
    <w:p w:rsidR="00A26FD0" w:rsidRDefault="00A26FD0" w:rsidP="00A26FD0">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ийм асуудал гаргахгүй байхыг анхааруулмаар байна. Өрхөд нь очиж тодруулаад асуудлыг яаралтай шийднэ үү.</w:t>
      </w:r>
    </w:p>
    <w:p w:rsidR="00A26FD0" w:rsidRPr="00A26FD0" w:rsidRDefault="00A26FD0" w:rsidP="00A26FD0">
      <w:pPr>
        <w:pStyle w:val="ListParagraph"/>
        <w:jc w:val="both"/>
        <w:rPr>
          <w:rFonts w:ascii="Times New Roman" w:hAnsi="Times New Roman" w:cs="Times New Roman"/>
          <w:sz w:val="24"/>
          <w:szCs w:val="24"/>
          <w:lang w:val="mn-MN"/>
        </w:rPr>
      </w:pPr>
    </w:p>
    <w:p w:rsidR="00A32B7D" w:rsidRPr="0002191D" w:rsidRDefault="00A32B7D" w:rsidP="00A32B7D">
      <w:pPr>
        <w:pStyle w:val="ListParagraph"/>
        <w:numPr>
          <w:ilvl w:val="0"/>
          <w:numId w:val="22"/>
        </w:numPr>
        <w:spacing w:after="200" w:line="276" w:lineRule="auto"/>
        <w:jc w:val="both"/>
        <w:rPr>
          <w:rFonts w:ascii="Times New Roman" w:eastAsia="Times New Roman" w:hAnsi="Times New Roman" w:cs="Times New Roman"/>
          <w:color w:val="000000"/>
          <w:sz w:val="24"/>
          <w:szCs w:val="24"/>
        </w:rPr>
      </w:pPr>
      <w:r w:rsidRPr="00B459EE">
        <w:rPr>
          <w:rFonts w:ascii="Times New Roman" w:eastAsia="Times New Roman" w:hAnsi="Times New Roman" w:cs="Times New Roman"/>
          <w:color w:val="000000"/>
          <w:sz w:val="24"/>
          <w:szCs w:val="24"/>
          <w:lang w:val="mn-MN"/>
        </w:rPr>
        <w:t xml:space="preserve">6-р багт: </w:t>
      </w:r>
      <w:r w:rsidR="0017160D">
        <w:rPr>
          <w:rFonts w:ascii="Times New Roman" w:eastAsia="Times New Roman" w:hAnsi="Times New Roman" w:cs="Times New Roman"/>
          <w:color w:val="000000"/>
          <w:sz w:val="24"/>
          <w:szCs w:val="24"/>
          <w:lang w:val="mn-MN"/>
        </w:rPr>
        <w:t>... дугаартай</w:t>
      </w:r>
      <w:r w:rsidRPr="00B459EE">
        <w:rPr>
          <w:rFonts w:ascii="Times New Roman" w:eastAsia="Times New Roman" w:hAnsi="Times New Roman" w:cs="Times New Roman"/>
          <w:color w:val="000000"/>
          <w:sz w:val="24"/>
          <w:szCs w:val="24"/>
          <w:lang w:val="mn-MN"/>
        </w:rPr>
        <w:t xml:space="preserve"> өрхийн тэргүүлэгчийн насыг 18 гэж бодоод алдаа өгөөд байгаа. Энэ мэтээр РД-н насыг буруу бодоод байна аа. Ийм тохиолдол олон гарсан байлаа. </w:t>
      </w:r>
    </w:p>
    <w:p w:rsidR="0002191D" w:rsidRDefault="0002191D" w:rsidP="0002191D">
      <w:pPr>
        <w:pStyle w:val="ListParagraph"/>
        <w:jc w:val="both"/>
        <w:rPr>
          <w:rFonts w:ascii="Arial" w:hAnsi="Arial" w:cs="Arial"/>
          <w:b/>
          <w:color w:val="002060"/>
          <w:sz w:val="24"/>
          <w:szCs w:val="24"/>
          <w:lang w:val="mn-MN"/>
        </w:rPr>
      </w:pPr>
    </w:p>
    <w:p w:rsidR="0002191D" w:rsidRDefault="0002191D" w:rsidP="0002191D">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sidRPr="00C804D7">
        <w:rPr>
          <w:rFonts w:ascii="Arial" w:hAnsi="Arial" w:cs="Arial"/>
          <w:color w:val="002060"/>
          <w:sz w:val="24"/>
          <w:szCs w:val="24"/>
          <w:lang w:val="mn-MN"/>
        </w:rPr>
        <w:t>9 сарын 30-наар</w:t>
      </w:r>
      <w:r>
        <w:rPr>
          <w:rFonts w:ascii="Arial" w:hAnsi="Arial" w:cs="Arial"/>
          <w:color w:val="002060"/>
          <w:sz w:val="24"/>
          <w:szCs w:val="24"/>
          <w:lang w:val="mn-MN"/>
        </w:rPr>
        <w:t xml:space="preserve"> нас дэвшүүлсэн тул энэ төрлийн алдаа арилсан. </w:t>
      </w:r>
    </w:p>
    <w:p w:rsidR="0002191D" w:rsidRDefault="0002191D" w:rsidP="0002191D">
      <w:pPr>
        <w:pStyle w:val="ListParagraph"/>
        <w:jc w:val="both"/>
        <w:rPr>
          <w:rFonts w:ascii="Arial" w:hAnsi="Arial" w:cs="Arial"/>
          <w:color w:val="002060"/>
          <w:sz w:val="24"/>
          <w:szCs w:val="24"/>
          <w:lang w:val="mn-MN"/>
        </w:rPr>
      </w:pP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Хоёр өөр суманд амьдарч байгаа гэр бүлүүд байна аа. Алдаа өгөөд байхаар нь эхнэрийг нь ч өрхийн тэргүүлэгч гэж засаж байна. Эндээс баталгаатай гэр бүл салгагдаад, өрх толгойлсон эмэгтэйчүүд</w:t>
      </w:r>
      <w:r>
        <w:rPr>
          <w:rFonts w:ascii="Times New Roman" w:hAnsi="Times New Roman" w:cs="Times New Roman"/>
          <w:sz w:val="24"/>
          <w:szCs w:val="24"/>
          <w:lang w:val="mn-MN"/>
        </w:rPr>
        <w:t>, эрэгтэйчүүд</w:t>
      </w:r>
      <w:r w:rsidRPr="00B459EE">
        <w:rPr>
          <w:rFonts w:ascii="Times New Roman" w:hAnsi="Times New Roman" w:cs="Times New Roman"/>
          <w:sz w:val="24"/>
          <w:szCs w:val="24"/>
          <w:lang w:val="mn-MN"/>
        </w:rPr>
        <w:t xml:space="preserve"> нэмэгдэж байна </w:t>
      </w:r>
      <w:r w:rsidRPr="00B459EE">
        <w:rPr>
          <w:rFonts w:ascii="Times New Roman" w:hAnsi="Times New Roman" w:cs="Times New Roman"/>
          <w:sz w:val="24"/>
          <w:szCs w:val="24"/>
        </w:rPr>
        <w:t>?!!</w:t>
      </w: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Нэг л зарчим барихгүй байна:  Нэг айл 2 өрх болоод шилжиж байгаа. Хамран сургалтын тойргоос болоод шилжиж ирсэн байхгүй бол сургууль, цэцэрлэг</w:t>
      </w:r>
      <w:r>
        <w:rPr>
          <w:rFonts w:ascii="Times New Roman" w:hAnsi="Times New Roman" w:cs="Times New Roman"/>
          <w:sz w:val="24"/>
          <w:szCs w:val="24"/>
          <w:lang w:val="mn-MN"/>
        </w:rPr>
        <w:t>т хүүхдийг нь</w:t>
      </w:r>
      <w:r w:rsidRPr="00B459EE">
        <w:rPr>
          <w:rFonts w:ascii="Times New Roman" w:hAnsi="Times New Roman" w:cs="Times New Roman"/>
          <w:sz w:val="24"/>
          <w:szCs w:val="24"/>
          <w:lang w:val="mn-MN"/>
        </w:rPr>
        <w:t xml:space="preserve"> авахгүй тал байна. Газар, өмчтэй холбоотой асуудал бас байгаа.</w:t>
      </w:r>
    </w:p>
    <w:p w:rsidR="00CB1F83" w:rsidRDefault="00CB1F83" w:rsidP="00CB1F83">
      <w:pPr>
        <w:pStyle w:val="ListParagraph"/>
        <w:jc w:val="both"/>
        <w:rPr>
          <w:rFonts w:ascii="Arial" w:hAnsi="Arial" w:cs="Arial"/>
          <w:b/>
          <w:color w:val="002060"/>
          <w:sz w:val="24"/>
          <w:szCs w:val="24"/>
          <w:lang w:val="mn-MN"/>
        </w:rPr>
      </w:pPr>
    </w:p>
    <w:p w:rsidR="00CB1F83" w:rsidRDefault="00CB1F83" w:rsidP="00CB1F83">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sidRPr="001A238B">
        <w:rPr>
          <w:rFonts w:ascii="Arial" w:hAnsi="Arial" w:cs="Arial"/>
          <w:color w:val="002060"/>
          <w:sz w:val="24"/>
          <w:szCs w:val="24"/>
          <w:lang w:val="mn-MN"/>
        </w:rPr>
        <w:t>Суман дотроо бол өрхийн тэргүүлэгч байгаа өрхөд нь нэгтгэж бүртгэх, сумаас сумын хооронд бол тусдаа явахаас өөр аргагүй</w:t>
      </w:r>
      <w:r>
        <w:rPr>
          <w:rFonts w:ascii="Arial" w:hAnsi="Arial" w:cs="Arial"/>
          <w:color w:val="002060"/>
          <w:sz w:val="24"/>
          <w:szCs w:val="24"/>
          <w:lang w:val="mn-MN"/>
        </w:rPr>
        <w:t xml:space="preserve">. Гэхдээ </w:t>
      </w:r>
      <w:r>
        <w:rPr>
          <w:rFonts w:ascii="Arial" w:hAnsi="Arial" w:cs="Arial"/>
          <w:color w:val="002060"/>
          <w:sz w:val="24"/>
          <w:szCs w:val="24"/>
          <w:lang w:val="mn-MN"/>
        </w:rPr>
        <w:lastRenderedPageBreak/>
        <w:t>багийн дарга нар өрхөө сайн мэддэг бол тусдаа өрх сум хооронд байсан ч гэсэн салгаж бүртгэмээргүй байна. Энэ асуудалд онцгой анхааралтай хандах.</w:t>
      </w:r>
    </w:p>
    <w:p w:rsidR="00CB1F83" w:rsidRDefault="00CB1F83" w:rsidP="00CB1F83">
      <w:pPr>
        <w:pStyle w:val="ListParagraph"/>
        <w:spacing w:after="200" w:line="276" w:lineRule="auto"/>
        <w:jc w:val="both"/>
        <w:rPr>
          <w:rFonts w:ascii="Times New Roman" w:hAnsi="Times New Roman" w:cs="Times New Roman"/>
          <w:sz w:val="24"/>
          <w:szCs w:val="24"/>
          <w:lang w:val="mn-MN"/>
        </w:rPr>
      </w:pP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ХАӨМС-д Түр эзгүй, түр оршин суугаа өрх байж болохгүй, өрхийн ам бүл дотор түр эзгүй гэж тэмдэглэж болдоггүй. Түр оршин суугчаар бүртгэж болно.</w:t>
      </w:r>
    </w:p>
    <w:p w:rsidR="00A32B7D"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 xml:space="preserve">Хүүхдийн төрсний гэрчилгээг аваад багаар ордоггүй учир ХАӨМС-т байхгүй байгаа </w:t>
      </w:r>
      <w:r>
        <w:rPr>
          <w:rFonts w:ascii="Times New Roman" w:hAnsi="Times New Roman" w:cs="Times New Roman"/>
          <w:sz w:val="24"/>
          <w:szCs w:val="24"/>
          <w:lang w:val="mn-MN"/>
        </w:rPr>
        <w:t>гэж тайлбарлаж байна.</w:t>
      </w:r>
    </w:p>
    <w:p w:rsidR="008B464D" w:rsidRDefault="008B464D" w:rsidP="008B464D">
      <w:pPr>
        <w:pStyle w:val="ListParagraph"/>
        <w:jc w:val="both"/>
        <w:rPr>
          <w:rFonts w:ascii="Arial" w:hAnsi="Arial" w:cs="Arial"/>
          <w:b/>
          <w:color w:val="002060"/>
          <w:sz w:val="24"/>
          <w:szCs w:val="24"/>
          <w:lang w:val="mn-MN"/>
        </w:rPr>
      </w:pPr>
    </w:p>
    <w:p w:rsidR="008B464D" w:rsidRDefault="008B464D" w:rsidP="008B464D">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гэрээт ажилтан болон багийн дарга нар шинэ төрсөн хүүхдийг яаралтай ХАӨМС оруулах шаардлагатай байна. Айл өрхөөр очмоор байна. </w:t>
      </w:r>
    </w:p>
    <w:p w:rsidR="008B464D" w:rsidRPr="00B459EE" w:rsidRDefault="008B464D" w:rsidP="008B464D">
      <w:pPr>
        <w:pStyle w:val="ListParagraph"/>
        <w:spacing w:after="200" w:line="276" w:lineRule="auto"/>
        <w:jc w:val="both"/>
        <w:rPr>
          <w:rFonts w:ascii="Times New Roman" w:hAnsi="Times New Roman" w:cs="Times New Roman"/>
          <w:sz w:val="24"/>
          <w:szCs w:val="24"/>
          <w:lang w:val="mn-MN"/>
        </w:rPr>
      </w:pPr>
    </w:p>
    <w:p w:rsidR="00A32B7D" w:rsidRPr="00FC4489" w:rsidRDefault="00A32B7D" w:rsidP="00A32B7D">
      <w:pPr>
        <w:pStyle w:val="ListParagraph"/>
        <w:numPr>
          <w:ilvl w:val="0"/>
          <w:numId w:val="22"/>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Залуу хойт эцгийг яах вэ?</w:t>
      </w:r>
      <w:r>
        <w:rPr>
          <w:rFonts w:ascii="Times New Roman" w:hAnsi="Times New Roman" w:cs="Times New Roman"/>
          <w:sz w:val="24"/>
          <w:szCs w:val="24"/>
          <w:lang w:val="mn-MN"/>
        </w:rPr>
        <w:t xml:space="preserve"> Дагавар хүүхдүүдийг хүү, охин л гэж бүртгэх ёстой гэсэн зөвлөгөө өгсөн.  Эцэг, эхтэйгээ хүүхдийн насны зөрүү бага байгаа тухай алдаа өгөхөөр дагавар хүүхдийг нь “дүү” гээд засчихдаг юм байна.</w:t>
      </w:r>
    </w:p>
    <w:p w:rsidR="00E7099F" w:rsidRDefault="00E7099F" w:rsidP="00E7099F">
      <w:pPr>
        <w:pStyle w:val="ListParagraph"/>
        <w:jc w:val="both"/>
        <w:rPr>
          <w:rFonts w:ascii="Arial" w:hAnsi="Arial" w:cs="Arial"/>
          <w:b/>
          <w:color w:val="002060"/>
          <w:sz w:val="24"/>
          <w:szCs w:val="24"/>
          <w:lang w:val="mn-MN"/>
        </w:rPr>
      </w:pPr>
    </w:p>
    <w:p w:rsidR="00E7099F" w:rsidRDefault="00E7099F" w:rsidP="00E7099F">
      <w:pPr>
        <w:pStyle w:val="ListParagraph"/>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үнэхээр залуу нөхөртэй, тэр нь програмд алдаа өгөөд байгаа бол тайлбар хэсэгт нь тодорхой тэмдэглээд “эхнэр, нөхөр” гэж өрхийн тэргүүлэгчийн хамаарлыг хэвээр үлдээхээс өөр аргагүй. Мөн 16 настай “доктор” гэсэн боловсролын түвшинтэй хүн байхыг ч үгүйсгэхгүй. Энэ тохиолдолд зөв мэдээллээ буруу болгож засах ямар шаардлага байна вэ.</w:t>
      </w:r>
    </w:p>
    <w:p w:rsidR="00E7099F" w:rsidRDefault="00E7099F" w:rsidP="00E7099F">
      <w:pPr>
        <w:pStyle w:val="ListParagraph"/>
        <w:jc w:val="both"/>
        <w:rPr>
          <w:rFonts w:ascii="Arial" w:hAnsi="Arial" w:cs="Arial"/>
          <w:color w:val="002060"/>
          <w:sz w:val="24"/>
          <w:szCs w:val="24"/>
          <w:lang w:val="mn-MN"/>
        </w:rPr>
      </w:pPr>
    </w:p>
    <w:p w:rsidR="00A32B7D" w:rsidRPr="006055C3" w:rsidRDefault="00A32B7D" w:rsidP="00A32B7D">
      <w:pPr>
        <w:jc w:val="both"/>
        <w:rPr>
          <w:rFonts w:ascii="Times New Roman" w:hAnsi="Times New Roman" w:cs="Times New Roman"/>
          <w:b/>
          <w:sz w:val="24"/>
          <w:szCs w:val="24"/>
          <w:lang w:val="mn-MN"/>
        </w:rPr>
      </w:pPr>
      <w:r w:rsidRPr="006055C3">
        <w:rPr>
          <w:rFonts w:ascii="Times New Roman" w:hAnsi="Times New Roman" w:cs="Times New Roman"/>
          <w:b/>
          <w:sz w:val="24"/>
          <w:szCs w:val="24"/>
          <w:lang w:val="mn-MN"/>
        </w:rPr>
        <w:t>Шилжих хөдөлгөөн баталгаажуулахтай холбоотой хүндрэлүүд:</w:t>
      </w:r>
    </w:p>
    <w:p w:rsidR="00A32B7D" w:rsidRDefault="00A32B7D" w:rsidP="00A32B7D">
      <w:pPr>
        <w:jc w:val="both"/>
        <w:rPr>
          <w:rFonts w:ascii="Times New Roman" w:hAnsi="Times New Roman" w:cs="Times New Roman"/>
          <w:sz w:val="24"/>
          <w:szCs w:val="24"/>
          <w:lang w:val="mn-MN"/>
        </w:rPr>
      </w:pPr>
      <w:r>
        <w:rPr>
          <w:rFonts w:ascii="Times New Roman" w:hAnsi="Times New Roman" w:cs="Times New Roman"/>
          <w:sz w:val="24"/>
          <w:szCs w:val="24"/>
          <w:lang w:val="mn-MN"/>
        </w:rPr>
        <w:t>ХАӨМС-д шилжилт хөдөлгөөний баталгаажилт хийхтэй холбоотой, хэрхэн шийдвэрлэх нэгдсэн тодорхой чиглэл өгөгдөөгүй Багийн Засаг дарга, зохион байгуулагч нарт зонхилон тохиолдож байгаа бэрхшээлийг багцлан дүгнэвэл:</w:t>
      </w:r>
    </w:p>
    <w:p w:rsidR="00A32B7D" w:rsidRDefault="00A32B7D" w:rsidP="00A32B7D">
      <w:pPr>
        <w:pStyle w:val="ListParagraph"/>
        <w:numPr>
          <w:ilvl w:val="0"/>
          <w:numId w:val="27"/>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Суурин газар, нийслэл, дүүрэгт үл хөдлөх хөрөнгө, газар, хашаа байшин, орон сууц эзэмшиж байхын тулд амьдарч байгаа газраа шилжин ирдэггүй олон жил болдог</w:t>
      </w:r>
    </w:p>
    <w:p w:rsidR="00A32B7D" w:rsidRDefault="00A32B7D" w:rsidP="00A32B7D">
      <w:pPr>
        <w:pStyle w:val="ListParagraph"/>
        <w:numPr>
          <w:ilvl w:val="0"/>
          <w:numId w:val="27"/>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Хөгжлийн бэрхшээлийн группын сунгалт хийхэд танихгүй газар хүндрэл чирэгдэл их гардгаас бэрхшээгээд шилжилтээ хийлгэдэггүй</w:t>
      </w:r>
    </w:p>
    <w:p w:rsidR="00A32B7D" w:rsidRDefault="00A32B7D" w:rsidP="00A32B7D">
      <w:pPr>
        <w:pStyle w:val="ListParagraph"/>
        <w:numPr>
          <w:ilvl w:val="0"/>
          <w:numId w:val="27"/>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Тэтгэвэрт гарах үед бичиг баримт бүрдүүлэх ажилд маш их чирэгдэл гардаг тул харьяаллаа өөрчлөхийг хүсдэггүй</w:t>
      </w:r>
    </w:p>
    <w:p w:rsidR="00A32B7D" w:rsidRDefault="00A32B7D" w:rsidP="00A32B7D">
      <w:pPr>
        <w:pStyle w:val="ListParagraph"/>
        <w:numPr>
          <w:ilvl w:val="0"/>
          <w:numId w:val="27"/>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Шилжүүлэг хийлгэсэн хэрнээ очих газраа солиод бүртгэлгүй яваад байдаг </w:t>
      </w:r>
      <w:r>
        <w:rPr>
          <w:rFonts w:ascii="Times New Roman" w:hAnsi="Times New Roman" w:cs="Times New Roman"/>
          <w:sz w:val="24"/>
          <w:szCs w:val="24"/>
        </w:rPr>
        <w:t>(</w:t>
      </w:r>
      <w:r>
        <w:rPr>
          <w:rFonts w:ascii="Times New Roman" w:hAnsi="Times New Roman" w:cs="Times New Roman"/>
          <w:sz w:val="24"/>
          <w:szCs w:val="24"/>
          <w:lang w:val="mn-MN"/>
        </w:rPr>
        <w:t>орон нутагтаа өртэй гэж зарим хүний тухай сонссон</w:t>
      </w:r>
      <w:r>
        <w:rPr>
          <w:rFonts w:ascii="Times New Roman" w:hAnsi="Times New Roman" w:cs="Times New Roman"/>
          <w:sz w:val="24"/>
          <w:szCs w:val="24"/>
        </w:rPr>
        <w:t>)</w:t>
      </w:r>
    </w:p>
    <w:p w:rsidR="00A32B7D" w:rsidRDefault="00A32B7D" w:rsidP="00A32B7D">
      <w:pPr>
        <w:pStyle w:val="ListParagraph"/>
        <w:numPr>
          <w:ilvl w:val="0"/>
          <w:numId w:val="27"/>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Цэргийн алба хаагаагүй залуучууд төлбөрөөс зугатаад бүртгүүлдэггүй</w:t>
      </w:r>
    </w:p>
    <w:p w:rsidR="00A32B7D" w:rsidRPr="004534A5" w:rsidRDefault="00A32B7D" w:rsidP="00A32B7D">
      <w:pPr>
        <w:pStyle w:val="ListParagraph"/>
        <w:numPr>
          <w:ilvl w:val="0"/>
          <w:numId w:val="27"/>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Сургууль, цэцэрлэгийн эмээ өвөө, ах дүүс дээрээ байгаа хүүхдийг тухайн засаг захиргаанд албан ёсны бүртгэлгүй бол авахгүй гэдэг. Аймгийн боловсролын газар авч болохгүй гэдэг, эцэг эх нь ажилтай, хотод сургууль, цэцэрлэг олдохгүй байгаа эмээ өвөөгийн хүүхдүүд, хотод очсон оюутнуудын тухайд их түгээмэл байна.</w:t>
      </w:r>
    </w:p>
    <w:p w:rsidR="00A32B7D" w:rsidRDefault="00A32B7D" w:rsidP="00A32B7D">
      <w:pPr>
        <w:jc w:val="both"/>
        <w:rPr>
          <w:rFonts w:ascii="Times New Roman" w:hAnsi="Times New Roman" w:cs="Times New Roman"/>
          <w:sz w:val="24"/>
          <w:szCs w:val="24"/>
          <w:lang w:val="mn-MN"/>
        </w:rPr>
      </w:pPr>
    </w:p>
    <w:p w:rsidR="00A32B7D" w:rsidRPr="006055C3" w:rsidRDefault="00A32B7D" w:rsidP="00A32B7D">
      <w:pPr>
        <w:jc w:val="both"/>
        <w:rPr>
          <w:rFonts w:ascii="Times New Roman" w:hAnsi="Times New Roman" w:cs="Times New Roman"/>
          <w:b/>
          <w:sz w:val="24"/>
          <w:szCs w:val="24"/>
          <w:lang w:val="mn-MN"/>
        </w:rPr>
      </w:pPr>
      <w:r w:rsidRPr="006055C3">
        <w:rPr>
          <w:rFonts w:ascii="Times New Roman" w:hAnsi="Times New Roman" w:cs="Times New Roman"/>
          <w:b/>
          <w:sz w:val="24"/>
          <w:szCs w:val="24"/>
          <w:lang w:val="mn-MN"/>
        </w:rPr>
        <w:t xml:space="preserve">ХАӨМС-ийн програм хангамжтай холбоотой саналууд: </w:t>
      </w:r>
    </w:p>
    <w:p w:rsidR="00A32B7D" w:rsidRPr="004138AC"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sidRPr="00B459EE">
        <w:rPr>
          <w:rFonts w:ascii="Times New Roman" w:eastAsia="Times New Roman" w:hAnsi="Times New Roman" w:cs="Times New Roman"/>
          <w:color w:val="000000"/>
          <w:sz w:val="24"/>
          <w:szCs w:val="24"/>
          <w:lang w:val="mn-MN"/>
        </w:rPr>
        <w:t xml:space="preserve">Багийн үйл ажиллагаанд хэрэгтэй нарийн судалгааны хүснэгт, мэдээллийг </w:t>
      </w:r>
      <w:r>
        <w:rPr>
          <w:rFonts w:ascii="Times New Roman" w:eastAsia="Times New Roman" w:hAnsi="Times New Roman" w:cs="Times New Roman"/>
          <w:color w:val="000000"/>
          <w:sz w:val="24"/>
          <w:szCs w:val="24"/>
          <w:lang w:val="mn-MN"/>
        </w:rPr>
        <w:t xml:space="preserve">ХАӨМС-аас </w:t>
      </w:r>
      <w:r w:rsidRPr="00B459EE">
        <w:rPr>
          <w:rFonts w:ascii="Times New Roman" w:eastAsia="Times New Roman" w:hAnsi="Times New Roman" w:cs="Times New Roman"/>
          <w:color w:val="000000"/>
          <w:sz w:val="24"/>
          <w:szCs w:val="24"/>
          <w:lang w:val="mn-MN"/>
        </w:rPr>
        <w:t xml:space="preserve">нэрээр гаргаж болохгүй байна. Тухайлбал цэргийн насныхны </w:t>
      </w:r>
      <w:r w:rsidRPr="00B459EE">
        <w:rPr>
          <w:rFonts w:ascii="Times New Roman" w:eastAsia="Times New Roman" w:hAnsi="Times New Roman" w:cs="Times New Roman"/>
          <w:color w:val="000000"/>
          <w:sz w:val="24"/>
          <w:szCs w:val="24"/>
          <w:lang w:val="mn-MN"/>
        </w:rPr>
        <w:lastRenderedPageBreak/>
        <w:t xml:space="preserve">жагсаалтыг нэрээр гаргах, гэхээр насны бүлгийг задалж болохгүй, хөгжлийн бэрхшээлтэй иргэдийн жагсаалт авч болохгүй </w:t>
      </w:r>
      <w:r>
        <w:rPr>
          <w:rFonts w:ascii="Times New Roman" w:eastAsia="Times New Roman" w:hAnsi="Times New Roman" w:cs="Times New Roman"/>
          <w:color w:val="000000"/>
          <w:sz w:val="24"/>
          <w:szCs w:val="24"/>
          <w:lang w:val="mn-MN"/>
        </w:rPr>
        <w:t>г.м</w:t>
      </w:r>
      <w:r w:rsidRPr="00B459EE">
        <w:rPr>
          <w:rFonts w:ascii="Times New Roman" w:eastAsia="Times New Roman" w:hAnsi="Times New Roman" w:cs="Times New Roman"/>
          <w:color w:val="000000"/>
          <w:sz w:val="24"/>
          <w:szCs w:val="24"/>
          <w:lang w:val="mn-MN"/>
        </w:rPr>
        <w:t xml:space="preserve">. </w:t>
      </w:r>
    </w:p>
    <w:p w:rsidR="00A32B7D" w:rsidRPr="00B459EE"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Pr>
          <w:rFonts w:ascii="Times New Roman" w:eastAsia="Times New Roman" w:hAnsi="Times New Roman" w:cs="Times New Roman"/>
          <w:color w:val="000000"/>
          <w:sz w:val="24"/>
          <w:szCs w:val="24"/>
          <w:lang w:val="mn-MN"/>
        </w:rPr>
        <w:t>Нас дэвшилт хийдэггүй.</w:t>
      </w:r>
    </w:p>
    <w:p w:rsidR="00A32B7D" w:rsidRPr="00B459EE"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sidRPr="00B459EE">
        <w:rPr>
          <w:rFonts w:ascii="Times New Roman" w:eastAsia="Times New Roman" w:hAnsi="Times New Roman" w:cs="Times New Roman"/>
          <w:color w:val="000000"/>
          <w:sz w:val="24"/>
          <w:szCs w:val="24"/>
        </w:rPr>
        <w:t>Гэрийн хаягаа</w:t>
      </w:r>
      <w:r w:rsidRPr="00B459EE">
        <w:rPr>
          <w:rFonts w:ascii="Times New Roman" w:eastAsia="Times New Roman" w:hAnsi="Times New Roman" w:cs="Times New Roman"/>
          <w:color w:val="000000"/>
          <w:sz w:val="24"/>
          <w:szCs w:val="24"/>
          <w:lang w:val="mn-MN"/>
        </w:rPr>
        <w:t>р, ургийн овгоор хайлт хийхгүй байна</w:t>
      </w:r>
    </w:p>
    <w:p w:rsidR="00A32B7D" w:rsidRPr="00B459EE"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Түр эз</w:t>
      </w:r>
      <w:r>
        <w:rPr>
          <w:rFonts w:ascii="Times New Roman" w:hAnsi="Times New Roman" w:cs="Times New Roman"/>
          <w:sz w:val="24"/>
          <w:szCs w:val="24"/>
          <w:lang w:val="mn-MN"/>
        </w:rPr>
        <w:t>гүй гэсэн тэмдэглэгээ хийж болдог</w:t>
      </w:r>
      <w:r w:rsidRPr="00B459EE">
        <w:rPr>
          <w:rFonts w:ascii="Times New Roman" w:hAnsi="Times New Roman" w:cs="Times New Roman"/>
          <w:sz w:val="24"/>
          <w:szCs w:val="24"/>
          <w:lang w:val="mn-MN"/>
        </w:rPr>
        <w:t xml:space="preserve">гүй </w:t>
      </w:r>
      <w:r>
        <w:rPr>
          <w:rFonts w:ascii="Times New Roman" w:hAnsi="Times New Roman" w:cs="Times New Roman"/>
          <w:sz w:val="24"/>
          <w:szCs w:val="24"/>
          <w:lang w:val="mn-MN"/>
        </w:rPr>
        <w:t xml:space="preserve">юм </w:t>
      </w:r>
      <w:r w:rsidRPr="00B459EE">
        <w:rPr>
          <w:rFonts w:ascii="Times New Roman" w:hAnsi="Times New Roman" w:cs="Times New Roman"/>
          <w:sz w:val="24"/>
          <w:szCs w:val="24"/>
          <w:lang w:val="mn-MN"/>
        </w:rPr>
        <w:t>байна</w:t>
      </w:r>
    </w:p>
    <w:p w:rsidR="00A32B7D" w:rsidRPr="00B459EE"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sidRPr="00B459EE">
        <w:rPr>
          <w:rFonts w:ascii="Times New Roman" w:hAnsi="Times New Roman" w:cs="Times New Roman"/>
          <w:sz w:val="24"/>
          <w:szCs w:val="24"/>
          <w:lang w:val="mn-MN"/>
        </w:rPr>
        <w:t>Хэдэн өрх шивсэнээ тоог нь харж болдоггүй, өрхийн дугаар ижил байхад нэг өрхийн гишүүд хамт гарч ирдэггүй</w:t>
      </w:r>
    </w:p>
    <w:p w:rsidR="00A32B7D"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Регистрийн дугаараас насыг буруу бодож, алдаа гараад байна.</w:t>
      </w:r>
    </w:p>
    <w:p w:rsidR="00A32B7D"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Хүүхэдтэй холбоотой бөглөх ёсгүй асуултуудыг бө</w:t>
      </w:r>
      <w:r w:rsidR="00F96B8B">
        <w:rPr>
          <w:rFonts w:ascii="Times New Roman" w:hAnsi="Times New Roman" w:cs="Times New Roman"/>
          <w:sz w:val="24"/>
          <w:szCs w:val="24"/>
          <w:lang w:val="mn-MN"/>
        </w:rPr>
        <w:t>г</w:t>
      </w:r>
      <w:r>
        <w:rPr>
          <w:rFonts w:ascii="Times New Roman" w:hAnsi="Times New Roman" w:cs="Times New Roman"/>
          <w:sz w:val="24"/>
          <w:szCs w:val="24"/>
          <w:lang w:val="mn-MN"/>
        </w:rPr>
        <w:t xml:space="preserve">лөхгүй болохоор гардаг алдаанууд: </w:t>
      </w:r>
    </w:p>
    <w:p w:rsidR="00A32B7D" w:rsidRDefault="00A32B7D" w:rsidP="00A32B7D">
      <w:pPr>
        <w:pStyle w:val="ListParagraph"/>
        <w:numPr>
          <w:ilvl w:val="1"/>
          <w:numId w:val="23"/>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Зургаан настай хүүхдийг сургуульд орсныг бүртгэхэд л ажил эхрлэлт, орлогыг заавал бөглүүлэх гээд алдаа өгөөд байдаг. Ажилгүй, орлогогүй гээд бөглөхөөр “...бөглөгдөхгүй.. “ гэсэн алдаа өгч байгаа нь түгээмэл байна. </w:t>
      </w:r>
    </w:p>
    <w:p w:rsidR="00A32B7D" w:rsidRPr="000139B2" w:rsidRDefault="00A32B7D" w:rsidP="00A32B7D">
      <w:pPr>
        <w:pStyle w:val="ListParagraph"/>
        <w:numPr>
          <w:ilvl w:val="1"/>
          <w:numId w:val="23"/>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Цэцэрлэгийн насны хүүхдийг СӨБ-д бүртггэхээр “СӨБ-д хамрагдалт нөхөгдөхгүй” гэсэн алдаа өгч байна</w:t>
      </w:r>
    </w:p>
    <w:p w:rsidR="00A32B7D" w:rsidRDefault="00A32B7D" w:rsidP="00A32B7D">
      <w:pPr>
        <w:pStyle w:val="ListParagraph"/>
        <w:numPr>
          <w:ilvl w:val="1"/>
          <w:numId w:val="23"/>
        </w:numPr>
        <w:spacing w:after="200" w:line="276" w:lineRule="auto"/>
        <w:jc w:val="both"/>
        <w:rPr>
          <w:rFonts w:ascii="Times New Roman" w:hAnsi="Times New Roman" w:cs="Times New Roman"/>
          <w:sz w:val="24"/>
          <w:szCs w:val="24"/>
          <w:lang w:val="mn-MN"/>
        </w:rPr>
      </w:pPr>
      <w:r w:rsidRPr="00372C07">
        <w:rPr>
          <w:rFonts w:ascii="Times New Roman" w:hAnsi="Times New Roman" w:cs="Times New Roman"/>
          <w:sz w:val="24"/>
          <w:szCs w:val="24"/>
          <w:lang w:val="mn-MN"/>
        </w:rPr>
        <w:t>Хүүхдийг цэрэгт бөглөхгүй гэсэн алдаа гараад байгаа</w:t>
      </w:r>
      <w:r>
        <w:rPr>
          <w:rFonts w:ascii="Times New Roman" w:hAnsi="Times New Roman" w:cs="Times New Roman"/>
          <w:sz w:val="24"/>
          <w:szCs w:val="24"/>
          <w:lang w:val="mn-MN"/>
        </w:rPr>
        <w:t>, ж</w:t>
      </w:r>
      <w:r>
        <w:rPr>
          <w:rFonts w:ascii="Times New Roman" w:hAnsi="Times New Roman" w:cs="Times New Roman"/>
          <w:sz w:val="24"/>
          <w:szCs w:val="24"/>
        </w:rPr>
        <w:t>/</w:t>
      </w:r>
      <w:r>
        <w:rPr>
          <w:rFonts w:ascii="Times New Roman" w:hAnsi="Times New Roman" w:cs="Times New Roman"/>
          <w:sz w:val="24"/>
          <w:szCs w:val="24"/>
          <w:lang w:val="mn-MN"/>
        </w:rPr>
        <w:t xml:space="preserve">нь </w:t>
      </w:r>
      <w:r w:rsidR="00554334">
        <w:rPr>
          <w:rFonts w:ascii="Times New Roman" w:hAnsi="Times New Roman" w:cs="Times New Roman"/>
          <w:sz w:val="24"/>
          <w:szCs w:val="24"/>
          <w:lang w:val="mn-MN"/>
        </w:rPr>
        <w:t xml:space="preserve">иргэн Э </w:t>
      </w:r>
      <w:r w:rsidRPr="000139B2">
        <w:rPr>
          <w:rFonts w:ascii="Times New Roman" w:hAnsi="Times New Roman" w:cs="Times New Roman"/>
          <w:sz w:val="24"/>
          <w:szCs w:val="24"/>
          <w:lang w:val="mn-MN"/>
        </w:rPr>
        <w:t>цэргийн алба хаасан эсэх нөхөгдөөгүй</w:t>
      </w:r>
      <w:r>
        <w:rPr>
          <w:rFonts w:ascii="Times New Roman" w:hAnsi="Times New Roman" w:cs="Times New Roman"/>
          <w:sz w:val="24"/>
          <w:szCs w:val="24"/>
          <w:lang w:val="mn-MN"/>
        </w:rPr>
        <w:t xml:space="preserve"> гэж байна</w:t>
      </w:r>
    </w:p>
    <w:p w:rsidR="00A32B7D"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Заримдаа мэдээлэл нь зөв байхад алдаа өгөөд байдаг: </w:t>
      </w:r>
    </w:p>
    <w:p w:rsidR="00BD22AC" w:rsidRDefault="00BD22AC" w:rsidP="00A32B7D">
      <w:pPr>
        <w:pStyle w:val="ListParagraph"/>
        <w:numPr>
          <w:ilvl w:val="1"/>
          <w:numId w:val="23"/>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дугаар өрхөд</w:t>
      </w:r>
      <w:r w:rsidR="00A32B7D" w:rsidRPr="00372C07">
        <w:rPr>
          <w:rFonts w:ascii="Times New Roman" w:hAnsi="Times New Roman" w:cs="Times New Roman"/>
          <w:sz w:val="24"/>
          <w:szCs w:val="24"/>
          <w:lang w:val="mn-MN"/>
        </w:rPr>
        <w:t xml:space="preserve"> бүх мэдээлэл </w:t>
      </w:r>
      <w:r w:rsidR="00A32B7D">
        <w:rPr>
          <w:rFonts w:ascii="Times New Roman" w:hAnsi="Times New Roman" w:cs="Times New Roman"/>
          <w:sz w:val="24"/>
          <w:szCs w:val="24"/>
          <w:lang w:val="mn-MN"/>
        </w:rPr>
        <w:t>нь зөв байхад</w:t>
      </w:r>
      <w:r w:rsidR="00A32B7D" w:rsidRPr="00372C07">
        <w:rPr>
          <w:rFonts w:ascii="Times New Roman" w:hAnsi="Times New Roman" w:cs="Times New Roman"/>
          <w:sz w:val="24"/>
          <w:szCs w:val="24"/>
          <w:lang w:val="mn-MN"/>
        </w:rPr>
        <w:t xml:space="preserve"> </w:t>
      </w:r>
      <w:r w:rsidR="00A32B7D">
        <w:rPr>
          <w:rFonts w:ascii="Times New Roman" w:hAnsi="Times New Roman" w:cs="Times New Roman"/>
          <w:sz w:val="24"/>
          <w:szCs w:val="24"/>
          <w:lang w:val="mn-MN"/>
        </w:rPr>
        <w:t>эцэг эхийн хүйс эсрэг байх гэсэн алдаа өгдөг зүгээр л ороод гарахаар зарим нь зүгээр болчихдог</w:t>
      </w:r>
    </w:p>
    <w:p w:rsidR="00A32B7D" w:rsidRPr="00372C07" w:rsidRDefault="00A32B7D" w:rsidP="00A32B7D">
      <w:pPr>
        <w:pStyle w:val="ListParagraph"/>
        <w:numPr>
          <w:ilvl w:val="1"/>
          <w:numId w:val="23"/>
        </w:numPr>
        <w:spacing w:after="200" w:line="276" w:lineRule="auto"/>
        <w:jc w:val="both"/>
        <w:rPr>
          <w:rFonts w:ascii="Times New Roman" w:hAnsi="Times New Roman" w:cs="Times New Roman"/>
          <w:sz w:val="24"/>
          <w:szCs w:val="24"/>
          <w:lang w:val="mn-MN"/>
        </w:rPr>
      </w:pPr>
      <w:r w:rsidRPr="00372C07">
        <w:rPr>
          <w:rFonts w:ascii="Times New Roman" w:hAnsi="Times New Roman" w:cs="Times New Roman"/>
          <w:sz w:val="24"/>
          <w:szCs w:val="24"/>
          <w:lang w:val="mn-MN"/>
        </w:rPr>
        <w:t xml:space="preserve">СӨБ хамрагдалт нөхөгдөхгүй гэсэн алдаа </w:t>
      </w:r>
      <w:r>
        <w:rPr>
          <w:rFonts w:ascii="Times New Roman" w:hAnsi="Times New Roman" w:cs="Times New Roman"/>
          <w:sz w:val="24"/>
          <w:szCs w:val="24"/>
          <w:lang w:val="mn-MN"/>
        </w:rPr>
        <w:t>гараад,</w:t>
      </w:r>
      <w:r w:rsidRPr="00372C07">
        <w:rPr>
          <w:rFonts w:ascii="Times New Roman" w:hAnsi="Times New Roman" w:cs="Times New Roman"/>
          <w:sz w:val="24"/>
          <w:szCs w:val="24"/>
          <w:lang w:val="mn-MN"/>
        </w:rPr>
        <w:t xml:space="preserve"> юу ч засалгүй ороод гарахаар зүгээр болж байна.</w:t>
      </w:r>
    </w:p>
    <w:p w:rsidR="00A32B7D" w:rsidRDefault="00A32B7D" w:rsidP="00A32B7D">
      <w:pPr>
        <w:pStyle w:val="ListParagraph"/>
        <w:numPr>
          <w:ilvl w:val="1"/>
          <w:numId w:val="23"/>
        </w:numPr>
        <w:spacing w:after="200" w:line="276" w:lineRule="auto"/>
        <w:jc w:val="both"/>
        <w:rPr>
          <w:rFonts w:ascii="Times New Roman" w:hAnsi="Times New Roman" w:cs="Times New Roman"/>
          <w:sz w:val="24"/>
          <w:szCs w:val="24"/>
          <w:lang w:val="mn-MN"/>
        </w:rPr>
      </w:pPr>
      <w:r w:rsidRPr="00CE2C25">
        <w:rPr>
          <w:rFonts w:ascii="Times New Roman" w:hAnsi="Times New Roman" w:cs="Times New Roman"/>
          <w:sz w:val="24"/>
          <w:szCs w:val="24"/>
          <w:lang w:val="mn-MN"/>
        </w:rPr>
        <w:t xml:space="preserve">Алдаатай гэж ирчихээд өрх нь олдохгүй байгаа, </w:t>
      </w:r>
      <w:r>
        <w:rPr>
          <w:rFonts w:ascii="Times New Roman" w:hAnsi="Times New Roman" w:cs="Times New Roman"/>
          <w:sz w:val="24"/>
          <w:szCs w:val="24"/>
          <w:lang w:val="mn-MN"/>
        </w:rPr>
        <w:t xml:space="preserve">өрх нь байгаа боловч </w:t>
      </w:r>
      <w:r w:rsidRPr="00CE2C25">
        <w:rPr>
          <w:rFonts w:ascii="Times New Roman" w:hAnsi="Times New Roman" w:cs="Times New Roman"/>
          <w:sz w:val="24"/>
          <w:szCs w:val="24"/>
          <w:lang w:val="mn-MN"/>
        </w:rPr>
        <w:t>үзэхээр</w:t>
      </w:r>
      <w:r>
        <w:rPr>
          <w:rFonts w:ascii="Times New Roman" w:hAnsi="Times New Roman" w:cs="Times New Roman"/>
          <w:sz w:val="24"/>
          <w:szCs w:val="24"/>
          <w:lang w:val="mn-MN"/>
        </w:rPr>
        <w:t xml:space="preserve"> огт </w:t>
      </w:r>
      <w:r w:rsidRPr="00CE2C25">
        <w:rPr>
          <w:rFonts w:ascii="Times New Roman" w:hAnsi="Times New Roman" w:cs="Times New Roman"/>
          <w:sz w:val="24"/>
          <w:szCs w:val="24"/>
          <w:lang w:val="mn-MN"/>
        </w:rPr>
        <w:t xml:space="preserve"> алдаагүй өрх бас байна</w:t>
      </w:r>
    </w:p>
    <w:p w:rsidR="00330589" w:rsidRDefault="00330589" w:rsidP="00330589">
      <w:pPr>
        <w:pStyle w:val="ListParagraph"/>
        <w:ind w:left="1080"/>
        <w:jc w:val="both"/>
        <w:rPr>
          <w:rFonts w:ascii="Arial" w:hAnsi="Arial" w:cs="Arial"/>
          <w:b/>
          <w:color w:val="002060"/>
          <w:sz w:val="24"/>
          <w:szCs w:val="24"/>
          <w:lang w:val="mn-MN"/>
        </w:rPr>
      </w:pPr>
    </w:p>
    <w:p w:rsidR="00330589" w:rsidRDefault="00330589" w:rsidP="00330589">
      <w:pPr>
        <w:pStyle w:val="ListParagraph"/>
        <w:ind w:left="1080"/>
        <w:jc w:val="both"/>
        <w:rPr>
          <w:rFonts w:ascii="Arial" w:hAnsi="Arial" w:cs="Arial"/>
          <w:color w:val="002060"/>
          <w:sz w:val="24"/>
          <w:szCs w:val="24"/>
          <w:lang w:val="mn-MN"/>
        </w:rPr>
      </w:pPr>
      <w:r w:rsidRPr="00C804D7">
        <w:rPr>
          <w:rFonts w:ascii="Arial" w:hAnsi="Arial" w:cs="Arial"/>
          <w:b/>
          <w:color w:val="002060"/>
          <w:sz w:val="24"/>
          <w:szCs w:val="24"/>
          <w:lang w:val="mn-MN"/>
        </w:rPr>
        <w:t xml:space="preserve">ҮСХ-ноос </w:t>
      </w:r>
      <w:r>
        <w:rPr>
          <w:rFonts w:ascii="Arial" w:hAnsi="Arial" w:cs="Arial"/>
          <w:b/>
          <w:color w:val="002060"/>
          <w:sz w:val="24"/>
          <w:szCs w:val="24"/>
          <w:lang w:val="mn-MN"/>
        </w:rPr>
        <w:t xml:space="preserve">өгөх хариулт: </w:t>
      </w:r>
      <w:r>
        <w:rPr>
          <w:rFonts w:ascii="Arial" w:hAnsi="Arial" w:cs="Arial"/>
          <w:color w:val="002060"/>
          <w:sz w:val="24"/>
          <w:szCs w:val="24"/>
          <w:lang w:val="mn-MN"/>
        </w:rPr>
        <w:t xml:space="preserve">шинэчилсэн програмд асуудлыг шийдвэрлэнэ. </w:t>
      </w:r>
    </w:p>
    <w:p w:rsidR="00330589" w:rsidRDefault="00330589" w:rsidP="00330589">
      <w:pPr>
        <w:pStyle w:val="ListParagraph"/>
        <w:ind w:left="1080"/>
        <w:jc w:val="both"/>
        <w:rPr>
          <w:rFonts w:ascii="Arial" w:hAnsi="Arial" w:cs="Arial"/>
          <w:color w:val="002060"/>
          <w:sz w:val="24"/>
          <w:szCs w:val="24"/>
          <w:lang w:val="mn-MN"/>
        </w:rPr>
      </w:pPr>
    </w:p>
    <w:p w:rsidR="00A32B7D"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sidRPr="00CE2C25">
        <w:rPr>
          <w:rFonts w:ascii="Times New Roman" w:hAnsi="Times New Roman" w:cs="Times New Roman"/>
          <w:sz w:val="24"/>
          <w:szCs w:val="24"/>
          <w:lang w:val="mn-MN"/>
        </w:rPr>
        <w:t>Хэрлэн сумын 5-р багийн нэг өрхийн хаяган дээр 38 хүнтэй болчихоод, нэрээр нь шүүж өгөх хүсэлтийг УБЕГ-т хүргүүлсэн</w:t>
      </w:r>
      <w:r>
        <w:rPr>
          <w:rFonts w:ascii="Times New Roman" w:hAnsi="Times New Roman" w:cs="Times New Roman"/>
          <w:sz w:val="24"/>
          <w:szCs w:val="24"/>
          <w:lang w:val="mn-MN"/>
        </w:rPr>
        <w:t xml:space="preserve"> байна. Д</w:t>
      </w:r>
      <w:r w:rsidRPr="00CE2C25">
        <w:rPr>
          <w:rFonts w:ascii="Times New Roman" w:hAnsi="Times New Roman" w:cs="Times New Roman"/>
          <w:sz w:val="24"/>
          <w:szCs w:val="24"/>
          <w:lang w:val="mn-MN"/>
        </w:rPr>
        <w:t>амжл</w:t>
      </w:r>
      <w:r>
        <w:rPr>
          <w:rFonts w:ascii="Times New Roman" w:hAnsi="Times New Roman" w:cs="Times New Roman"/>
          <w:sz w:val="24"/>
          <w:szCs w:val="24"/>
          <w:lang w:val="mn-MN"/>
        </w:rPr>
        <w:t>ага олонтой</w:t>
      </w:r>
      <w:r w:rsidRPr="00CE2C25">
        <w:rPr>
          <w:rFonts w:ascii="Times New Roman" w:hAnsi="Times New Roman" w:cs="Times New Roman"/>
          <w:sz w:val="24"/>
          <w:szCs w:val="24"/>
          <w:lang w:val="mn-MN"/>
        </w:rPr>
        <w:t>, бичиг цаас их</w:t>
      </w:r>
      <w:r>
        <w:rPr>
          <w:rFonts w:ascii="Times New Roman" w:hAnsi="Times New Roman" w:cs="Times New Roman"/>
          <w:sz w:val="24"/>
          <w:szCs w:val="24"/>
          <w:lang w:val="mn-MN"/>
        </w:rPr>
        <w:t xml:space="preserve"> шаарддаг, цаг хугацаа их авсан ажил болсон</w:t>
      </w:r>
      <w:r w:rsidRPr="00CE2C25">
        <w:rPr>
          <w:rFonts w:ascii="Times New Roman" w:hAnsi="Times New Roman" w:cs="Times New Roman"/>
          <w:sz w:val="24"/>
          <w:szCs w:val="24"/>
          <w:lang w:val="mn-MN"/>
        </w:rPr>
        <w:t xml:space="preserve">. </w:t>
      </w:r>
      <w:r>
        <w:rPr>
          <w:rFonts w:ascii="Times New Roman" w:hAnsi="Times New Roman" w:cs="Times New Roman"/>
          <w:sz w:val="24"/>
          <w:szCs w:val="24"/>
          <w:lang w:val="mn-MN"/>
        </w:rPr>
        <w:t>Иймээс з</w:t>
      </w:r>
      <w:r w:rsidRPr="00CE2C25">
        <w:rPr>
          <w:rFonts w:ascii="Times New Roman" w:hAnsi="Times New Roman" w:cs="Times New Roman"/>
          <w:sz w:val="24"/>
          <w:szCs w:val="24"/>
          <w:lang w:val="mn-MN"/>
        </w:rPr>
        <w:t>авсрын тоо</w:t>
      </w:r>
      <w:r>
        <w:rPr>
          <w:rFonts w:ascii="Times New Roman" w:hAnsi="Times New Roman" w:cs="Times New Roman"/>
          <w:sz w:val="24"/>
          <w:szCs w:val="24"/>
          <w:lang w:val="mn-MN"/>
        </w:rPr>
        <w:t xml:space="preserve">ллоготой уялдуулан </w:t>
      </w:r>
      <w:r w:rsidRPr="00CE2C25">
        <w:rPr>
          <w:rFonts w:ascii="Times New Roman" w:hAnsi="Times New Roman" w:cs="Times New Roman"/>
          <w:sz w:val="24"/>
          <w:szCs w:val="24"/>
          <w:lang w:val="mn-MN"/>
        </w:rPr>
        <w:t>Иргэний бүртгэл</w:t>
      </w:r>
      <w:r>
        <w:rPr>
          <w:rFonts w:ascii="Times New Roman" w:hAnsi="Times New Roman" w:cs="Times New Roman"/>
          <w:sz w:val="24"/>
          <w:szCs w:val="24"/>
          <w:lang w:val="mn-MN"/>
        </w:rPr>
        <w:t>ийн газар хамтарч ажиллаад  шүүгээд өгчихдөг баймаар</w:t>
      </w:r>
      <w:r w:rsidRPr="00CE2C25">
        <w:rPr>
          <w:rFonts w:ascii="Times New Roman" w:hAnsi="Times New Roman" w:cs="Times New Roman"/>
          <w:sz w:val="24"/>
          <w:szCs w:val="24"/>
          <w:lang w:val="mn-MN"/>
        </w:rPr>
        <w:t xml:space="preserve"> байна. Хамтарч ажиллахад хүндрэлтэй, багийн ЗД мөн ч юмуу г.м –ээр </w:t>
      </w:r>
      <w:r>
        <w:rPr>
          <w:rFonts w:ascii="Times New Roman" w:hAnsi="Times New Roman" w:cs="Times New Roman"/>
          <w:sz w:val="24"/>
          <w:szCs w:val="24"/>
          <w:lang w:val="mn-MN"/>
        </w:rPr>
        <w:t xml:space="preserve">асуудалд </w:t>
      </w:r>
      <w:r w:rsidRPr="00CE2C25">
        <w:rPr>
          <w:rFonts w:ascii="Times New Roman" w:hAnsi="Times New Roman" w:cs="Times New Roman"/>
          <w:sz w:val="24"/>
          <w:szCs w:val="24"/>
          <w:lang w:val="mn-MN"/>
        </w:rPr>
        <w:t>ханддаг.</w:t>
      </w:r>
      <w:r>
        <w:rPr>
          <w:rFonts w:ascii="Times New Roman" w:hAnsi="Times New Roman" w:cs="Times New Roman"/>
          <w:sz w:val="24"/>
          <w:szCs w:val="24"/>
          <w:lang w:val="mn-MN"/>
        </w:rPr>
        <w:t xml:space="preserve"> УБЕГ-аас чиглэл өгсөн гэж статистик хэлж байгаа боловч газар дээрээ Бүртгэлийн хэлтэс тийм чиглэл аваагүй гэсэн.</w:t>
      </w:r>
    </w:p>
    <w:p w:rsidR="00E917A1" w:rsidRPr="00E917A1" w:rsidRDefault="00E917A1" w:rsidP="00E917A1">
      <w:pPr>
        <w:spacing w:after="200" w:line="276" w:lineRule="auto"/>
        <w:ind w:left="1080"/>
        <w:jc w:val="both"/>
        <w:rPr>
          <w:rFonts w:ascii="Arial" w:hAnsi="Arial" w:cs="Arial"/>
          <w:color w:val="002060"/>
          <w:sz w:val="24"/>
          <w:szCs w:val="24"/>
          <w:lang w:val="mn-MN"/>
        </w:rPr>
      </w:pPr>
      <w:r w:rsidRPr="00E917A1">
        <w:rPr>
          <w:rFonts w:ascii="Arial" w:hAnsi="Arial" w:cs="Arial"/>
          <w:b/>
          <w:color w:val="002060"/>
          <w:sz w:val="24"/>
          <w:szCs w:val="24"/>
          <w:lang w:val="mn-MN"/>
        </w:rPr>
        <w:t xml:space="preserve">ҮСХ-ноос өгөх хариулт: </w:t>
      </w:r>
      <w:r>
        <w:rPr>
          <w:rFonts w:ascii="Arial" w:hAnsi="Arial" w:cs="Arial"/>
          <w:color w:val="002060"/>
          <w:sz w:val="24"/>
          <w:szCs w:val="24"/>
          <w:lang w:val="mn-MN"/>
        </w:rPr>
        <w:t>дээр тодорхой хариулсан байгаа. Гэхдээ аймаг, нийслэл, сум, дүүрэгт тооллогын комисс байгаагаа ашиглах хэрэгтэй байна. Энэ асуудлыг шийдэх гэж л комисс байгуулсан шүү дээ.</w:t>
      </w:r>
    </w:p>
    <w:p w:rsidR="00A32B7D" w:rsidRPr="00CE2C25" w:rsidRDefault="00A32B7D" w:rsidP="00A32B7D">
      <w:pPr>
        <w:pStyle w:val="ListParagraph"/>
        <w:numPr>
          <w:ilvl w:val="0"/>
          <w:numId w:val="23"/>
        </w:numPr>
        <w:spacing w:after="20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Өмнөх сангаас хөрвүүлсэн үе шатны алдаа байж болох асуудлууд гарч байна. Тухайлбал, ургийн болон эцгийн овог ижилхэн боловч тухайн өрхөд огт байхгүй хүүхэд, хүргэн, бэрүүд гарч ирээд байгаа.</w:t>
      </w:r>
    </w:p>
    <w:p w:rsidR="00E30A5A" w:rsidRDefault="00E30A5A" w:rsidP="00E30A5A">
      <w:pPr>
        <w:jc w:val="center"/>
        <w:rPr>
          <w:rFonts w:ascii="Times New Roman" w:hAnsi="Times New Roman" w:cs="Times New Roman"/>
          <w:b/>
          <w:sz w:val="24"/>
          <w:szCs w:val="24"/>
          <w:lang w:val="mn-MN"/>
        </w:rPr>
      </w:pPr>
    </w:p>
    <w:p w:rsidR="00A32B7D" w:rsidRDefault="00A32B7D" w:rsidP="00E30A5A">
      <w:pPr>
        <w:jc w:val="center"/>
        <w:rPr>
          <w:rFonts w:ascii="Times New Roman" w:hAnsi="Times New Roman" w:cs="Times New Roman"/>
          <w:b/>
          <w:sz w:val="24"/>
          <w:szCs w:val="24"/>
          <w:lang w:val="mn-MN"/>
        </w:rPr>
      </w:pPr>
      <w:r>
        <w:rPr>
          <w:rFonts w:ascii="Times New Roman" w:hAnsi="Times New Roman" w:cs="Times New Roman"/>
          <w:b/>
          <w:sz w:val="24"/>
          <w:szCs w:val="24"/>
          <w:lang w:val="mn-MN"/>
        </w:rPr>
        <w:t>Зөвлөх баг.</w:t>
      </w:r>
    </w:p>
    <w:p w:rsidR="00A32B7D" w:rsidRDefault="00A32B7D" w:rsidP="00BA4C70">
      <w:pPr>
        <w:tabs>
          <w:tab w:val="left" w:pos="1260"/>
        </w:tabs>
        <w:spacing w:after="0" w:line="240" w:lineRule="auto"/>
        <w:rPr>
          <w:rFonts w:ascii="Arial" w:hAnsi="Arial" w:cs="Arial"/>
          <w:sz w:val="24"/>
          <w:szCs w:val="24"/>
          <w:lang w:val="mn-MN"/>
        </w:rPr>
      </w:pPr>
    </w:p>
    <w:sectPr w:rsidR="00A32B7D" w:rsidSect="0049491E">
      <w:footerReference w:type="default" r:id="rId8"/>
      <w:pgSz w:w="11909" w:h="16834" w:code="9"/>
      <w:pgMar w:top="1152" w:right="72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3F" w:rsidRDefault="00623B3F" w:rsidP="0049491E">
      <w:pPr>
        <w:spacing w:after="0" w:line="240" w:lineRule="auto"/>
      </w:pPr>
      <w:r>
        <w:separator/>
      </w:r>
    </w:p>
  </w:endnote>
  <w:endnote w:type="continuationSeparator" w:id="0">
    <w:p w:rsidR="00623B3F" w:rsidRDefault="00623B3F" w:rsidP="0049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CYR">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05905"/>
      <w:docPartObj>
        <w:docPartGallery w:val="Page Numbers (Bottom of Page)"/>
        <w:docPartUnique/>
      </w:docPartObj>
    </w:sdtPr>
    <w:sdtEndPr>
      <w:rPr>
        <w:noProof/>
      </w:rPr>
    </w:sdtEndPr>
    <w:sdtContent>
      <w:p w:rsidR="00BD22AC" w:rsidRDefault="00623B3F">
        <w:pPr>
          <w:pStyle w:val="Footer"/>
          <w:jc w:val="center"/>
        </w:pPr>
        <w:r>
          <w:fldChar w:fldCharType="begin"/>
        </w:r>
        <w:r>
          <w:instrText xml:space="preserve"> PAGE   \* MERGEFORMAT </w:instrText>
        </w:r>
        <w:r>
          <w:fldChar w:fldCharType="separate"/>
        </w:r>
        <w:r w:rsidR="00BA4C70">
          <w:rPr>
            <w:noProof/>
          </w:rPr>
          <w:t>12</w:t>
        </w:r>
        <w:r>
          <w:rPr>
            <w:noProof/>
          </w:rPr>
          <w:fldChar w:fldCharType="end"/>
        </w:r>
      </w:p>
    </w:sdtContent>
  </w:sdt>
  <w:p w:rsidR="00BD22AC" w:rsidRDefault="00BD2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3F" w:rsidRDefault="00623B3F" w:rsidP="0049491E">
      <w:pPr>
        <w:spacing w:after="0" w:line="240" w:lineRule="auto"/>
      </w:pPr>
      <w:r>
        <w:separator/>
      </w:r>
    </w:p>
  </w:footnote>
  <w:footnote w:type="continuationSeparator" w:id="0">
    <w:p w:rsidR="00623B3F" w:rsidRDefault="00623B3F" w:rsidP="00494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69E"/>
    <w:multiLevelType w:val="hybridMultilevel"/>
    <w:tmpl w:val="BFEC79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2C4E"/>
    <w:multiLevelType w:val="hybridMultilevel"/>
    <w:tmpl w:val="F25446E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07AF702F"/>
    <w:multiLevelType w:val="hybridMultilevel"/>
    <w:tmpl w:val="A48C0190"/>
    <w:lvl w:ilvl="0" w:tplc="CDE45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25770"/>
    <w:multiLevelType w:val="hybridMultilevel"/>
    <w:tmpl w:val="D660AB9C"/>
    <w:lvl w:ilvl="0" w:tplc="DD3242A0">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034C"/>
    <w:multiLevelType w:val="hybridMultilevel"/>
    <w:tmpl w:val="ACD0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F35A1"/>
    <w:multiLevelType w:val="hybridMultilevel"/>
    <w:tmpl w:val="9BB0470A"/>
    <w:lvl w:ilvl="0" w:tplc="B4940FB2">
      <w:start w:val="2"/>
      <w:numFmt w:val="bullet"/>
      <w:lvlText w:val="-"/>
      <w:lvlJc w:val="left"/>
      <w:pPr>
        <w:ind w:left="720" w:hanging="360"/>
      </w:pPr>
      <w:rPr>
        <w:rFonts w:ascii="Tahoma" w:eastAsia="Times New Roman" w:hAnsi="Tahoma" w:cs="Tahoma" w:hint="default"/>
        <w:b/>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9287C"/>
    <w:multiLevelType w:val="hybridMultilevel"/>
    <w:tmpl w:val="E9B2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158C1"/>
    <w:multiLevelType w:val="hybridMultilevel"/>
    <w:tmpl w:val="9AC87C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7C6EA9"/>
    <w:multiLevelType w:val="hybridMultilevel"/>
    <w:tmpl w:val="3AB6B3CE"/>
    <w:lvl w:ilvl="0" w:tplc="DD3242A0">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83792"/>
    <w:multiLevelType w:val="hybridMultilevel"/>
    <w:tmpl w:val="C1347B34"/>
    <w:lvl w:ilvl="0" w:tplc="1B1A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82065"/>
    <w:multiLevelType w:val="hybridMultilevel"/>
    <w:tmpl w:val="D1F06E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AB65B1"/>
    <w:multiLevelType w:val="hybridMultilevel"/>
    <w:tmpl w:val="FBB26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065E78"/>
    <w:multiLevelType w:val="hybridMultilevel"/>
    <w:tmpl w:val="86E0BE64"/>
    <w:lvl w:ilvl="0" w:tplc="2B582D1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52417"/>
    <w:multiLevelType w:val="hybridMultilevel"/>
    <w:tmpl w:val="3096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7327C"/>
    <w:multiLevelType w:val="hybridMultilevel"/>
    <w:tmpl w:val="7E3649B2"/>
    <w:lvl w:ilvl="0" w:tplc="149C06C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6E06D6"/>
    <w:multiLevelType w:val="hybridMultilevel"/>
    <w:tmpl w:val="91D2C74E"/>
    <w:lvl w:ilvl="0" w:tplc="9112FC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02BB5"/>
    <w:multiLevelType w:val="hybridMultilevel"/>
    <w:tmpl w:val="FEEEA0E6"/>
    <w:lvl w:ilvl="0" w:tplc="45B46AD6">
      <w:start w:val="1"/>
      <w:numFmt w:val="bullet"/>
      <w:lvlText w:val=""/>
      <w:lvlJc w:val="left"/>
      <w:pPr>
        <w:ind w:left="1335" w:hanging="360"/>
      </w:pPr>
      <w:rPr>
        <w:rFonts w:ascii="Symbol" w:hAnsi="Symbol" w:hint="default"/>
        <w:sz w:val="16"/>
        <w:szCs w:val="16"/>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7" w15:restartNumberingAfterBreak="0">
    <w:nsid w:val="45162164"/>
    <w:multiLevelType w:val="hybridMultilevel"/>
    <w:tmpl w:val="714CF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A7263"/>
    <w:multiLevelType w:val="hybridMultilevel"/>
    <w:tmpl w:val="06C4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F6370"/>
    <w:multiLevelType w:val="hybridMultilevel"/>
    <w:tmpl w:val="0A3275D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56442B18"/>
    <w:multiLevelType w:val="hybridMultilevel"/>
    <w:tmpl w:val="FAE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95BA3"/>
    <w:multiLevelType w:val="hybridMultilevel"/>
    <w:tmpl w:val="A2C4E592"/>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2" w15:restartNumberingAfterBreak="0">
    <w:nsid w:val="648352D1"/>
    <w:multiLevelType w:val="hybridMultilevel"/>
    <w:tmpl w:val="89B20392"/>
    <w:lvl w:ilvl="0" w:tplc="FDC625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5EE2FDD"/>
    <w:multiLevelType w:val="hybridMultilevel"/>
    <w:tmpl w:val="B74EA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8544D0"/>
    <w:multiLevelType w:val="hybridMultilevel"/>
    <w:tmpl w:val="4FCE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E4400"/>
    <w:multiLevelType w:val="hybridMultilevel"/>
    <w:tmpl w:val="6ED8E190"/>
    <w:lvl w:ilvl="0" w:tplc="FF3687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B309DA"/>
    <w:multiLevelType w:val="multilevel"/>
    <w:tmpl w:val="30F4665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5811C1"/>
    <w:multiLevelType w:val="hybridMultilevel"/>
    <w:tmpl w:val="AC14F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10"/>
  </w:num>
  <w:num w:numId="5">
    <w:abstractNumId w:val="21"/>
  </w:num>
  <w:num w:numId="6">
    <w:abstractNumId w:val="2"/>
  </w:num>
  <w:num w:numId="7">
    <w:abstractNumId w:val="5"/>
  </w:num>
  <w:num w:numId="8">
    <w:abstractNumId w:val="9"/>
  </w:num>
  <w:num w:numId="9">
    <w:abstractNumId w:val="22"/>
  </w:num>
  <w:num w:numId="10">
    <w:abstractNumId w:val="12"/>
  </w:num>
  <w:num w:numId="11">
    <w:abstractNumId w:val="27"/>
  </w:num>
  <w:num w:numId="12">
    <w:abstractNumId w:val="16"/>
  </w:num>
  <w:num w:numId="13">
    <w:abstractNumId w:val="24"/>
  </w:num>
  <w:num w:numId="14">
    <w:abstractNumId w:val="6"/>
  </w:num>
  <w:num w:numId="15">
    <w:abstractNumId w:val="13"/>
  </w:num>
  <w:num w:numId="16">
    <w:abstractNumId w:val="19"/>
  </w:num>
  <w:num w:numId="17">
    <w:abstractNumId w:val="25"/>
  </w:num>
  <w:num w:numId="18">
    <w:abstractNumId w:val="11"/>
  </w:num>
  <w:num w:numId="19">
    <w:abstractNumId w:val="18"/>
  </w:num>
  <w:num w:numId="20">
    <w:abstractNumId w:val="14"/>
  </w:num>
  <w:num w:numId="21">
    <w:abstractNumId w:val="15"/>
  </w:num>
  <w:num w:numId="22">
    <w:abstractNumId w:val="17"/>
  </w:num>
  <w:num w:numId="23">
    <w:abstractNumId w:val="8"/>
  </w:num>
  <w:num w:numId="24">
    <w:abstractNumId w:val="3"/>
  </w:num>
  <w:num w:numId="25">
    <w:abstractNumId w:val="23"/>
  </w:num>
  <w:num w:numId="26">
    <w:abstractNumId w:val="7"/>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0F"/>
    <w:rsid w:val="0002191D"/>
    <w:rsid w:val="000235D8"/>
    <w:rsid w:val="000237F4"/>
    <w:rsid w:val="00032987"/>
    <w:rsid w:val="00041BBA"/>
    <w:rsid w:val="00042E64"/>
    <w:rsid w:val="00050C89"/>
    <w:rsid w:val="00054E3B"/>
    <w:rsid w:val="00054F1D"/>
    <w:rsid w:val="000653AF"/>
    <w:rsid w:val="00070710"/>
    <w:rsid w:val="00080F30"/>
    <w:rsid w:val="00081943"/>
    <w:rsid w:val="0008493E"/>
    <w:rsid w:val="00086539"/>
    <w:rsid w:val="00086E8F"/>
    <w:rsid w:val="00091CCA"/>
    <w:rsid w:val="00091D0A"/>
    <w:rsid w:val="0009313D"/>
    <w:rsid w:val="00093B18"/>
    <w:rsid w:val="000A194C"/>
    <w:rsid w:val="000C0C2B"/>
    <w:rsid w:val="000C4EA6"/>
    <w:rsid w:val="000E33B7"/>
    <w:rsid w:val="000E4B57"/>
    <w:rsid w:val="000E593E"/>
    <w:rsid w:val="000F0888"/>
    <w:rsid w:val="00104E6A"/>
    <w:rsid w:val="00105C5F"/>
    <w:rsid w:val="00114411"/>
    <w:rsid w:val="001268FF"/>
    <w:rsid w:val="00154CDD"/>
    <w:rsid w:val="00161BD3"/>
    <w:rsid w:val="0016438D"/>
    <w:rsid w:val="00165895"/>
    <w:rsid w:val="001709C5"/>
    <w:rsid w:val="0017160D"/>
    <w:rsid w:val="00171DFC"/>
    <w:rsid w:val="00176DFA"/>
    <w:rsid w:val="00177CE2"/>
    <w:rsid w:val="00181A6D"/>
    <w:rsid w:val="00190C9B"/>
    <w:rsid w:val="00191AC6"/>
    <w:rsid w:val="00192995"/>
    <w:rsid w:val="001A0851"/>
    <w:rsid w:val="001A238B"/>
    <w:rsid w:val="001B6A05"/>
    <w:rsid w:val="001C0D77"/>
    <w:rsid w:val="001D6232"/>
    <w:rsid w:val="001E0C66"/>
    <w:rsid w:val="001E4B3D"/>
    <w:rsid w:val="001E5FF7"/>
    <w:rsid w:val="001F08A6"/>
    <w:rsid w:val="001F0A7D"/>
    <w:rsid w:val="001F1764"/>
    <w:rsid w:val="001F4C6E"/>
    <w:rsid w:val="001F5C39"/>
    <w:rsid w:val="001F5EAB"/>
    <w:rsid w:val="00200619"/>
    <w:rsid w:val="00203060"/>
    <w:rsid w:val="0020483A"/>
    <w:rsid w:val="0020555C"/>
    <w:rsid w:val="00213317"/>
    <w:rsid w:val="002153AD"/>
    <w:rsid w:val="00215B29"/>
    <w:rsid w:val="00215D8C"/>
    <w:rsid w:val="00221197"/>
    <w:rsid w:val="00241ED3"/>
    <w:rsid w:val="00256FF4"/>
    <w:rsid w:val="00257354"/>
    <w:rsid w:val="00257D2A"/>
    <w:rsid w:val="00262CCE"/>
    <w:rsid w:val="00263A72"/>
    <w:rsid w:val="00264C9E"/>
    <w:rsid w:val="00292869"/>
    <w:rsid w:val="002A00EA"/>
    <w:rsid w:val="002A0C5F"/>
    <w:rsid w:val="002A423D"/>
    <w:rsid w:val="002B0BDD"/>
    <w:rsid w:val="002E6EFB"/>
    <w:rsid w:val="002E73B3"/>
    <w:rsid w:val="002E76C9"/>
    <w:rsid w:val="002F57E1"/>
    <w:rsid w:val="002F67F9"/>
    <w:rsid w:val="00302BCB"/>
    <w:rsid w:val="003056E6"/>
    <w:rsid w:val="00320506"/>
    <w:rsid w:val="00325FCF"/>
    <w:rsid w:val="003279E4"/>
    <w:rsid w:val="0033023E"/>
    <w:rsid w:val="00330589"/>
    <w:rsid w:val="00340788"/>
    <w:rsid w:val="00343873"/>
    <w:rsid w:val="00344423"/>
    <w:rsid w:val="003504D7"/>
    <w:rsid w:val="00355E40"/>
    <w:rsid w:val="0036087D"/>
    <w:rsid w:val="00361012"/>
    <w:rsid w:val="0036520E"/>
    <w:rsid w:val="0037326F"/>
    <w:rsid w:val="00382A9F"/>
    <w:rsid w:val="003865FC"/>
    <w:rsid w:val="00386B01"/>
    <w:rsid w:val="00387683"/>
    <w:rsid w:val="00393D2B"/>
    <w:rsid w:val="003A6B86"/>
    <w:rsid w:val="003B7455"/>
    <w:rsid w:val="003C4535"/>
    <w:rsid w:val="003C4BAC"/>
    <w:rsid w:val="003C7A6A"/>
    <w:rsid w:val="003D1299"/>
    <w:rsid w:val="003D12AE"/>
    <w:rsid w:val="003D29CF"/>
    <w:rsid w:val="003D42EC"/>
    <w:rsid w:val="003E6AB6"/>
    <w:rsid w:val="003F0571"/>
    <w:rsid w:val="003F5973"/>
    <w:rsid w:val="003F6C96"/>
    <w:rsid w:val="00406957"/>
    <w:rsid w:val="00407014"/>
    <w:rsid w:val="004104BC"/>
    <w:rsid w:val="00411E09"/>
    <w:rsid w:val="00421340"/>
    <w:rsid w:val="00423DBC"/>
    <w:rsid w:val="00425E63"/>
    <w:rsid w:val="004260D4"/>
    <w:rsid w:val="00434250"/>
    <w:rsid w:val="004354F8"/>
    <w:rsid w:val="004365ED"/>
    <w:rsid w:val="00437DCA"/>
    <w:rsid w:val="0044055A"/>
    <w:rsid w:val="00451D70"/>
    <w:rsid w:val="00457397"/>
    <w:rsid w:val="00457494"/>
    <w:rsid w:val="00457FEF"/>
    <w:rsid w:val="00460855"/>
    <w:rsid w:val="0046087E"/>
    <w:rsid w:val="00470B05"/>
    <w:rsid w:val="00474C16"/>
    <w:rsid w:val="00480D88"/>
    <w:rsid w:val="004948A2"/>
    <w:rsid w:val="0049491E"/>
    <w:rsid w:val="00497EBA"/>
    <w:rsid w:val="004A67A6"/>
    <w:rsid w:val="004B09B2"/>
    <w:rsid w:val="004B0CA9"/>
    <w:rsid w:val="004B31FF"/>
    <w:rsid w:val="004B3227"/>
    <w:rsid w:val="004B4ADD"/>
    <w:rsid w:val="004C0CF5"/>
    <w:rsid w:val="004E0520"/>
    <w:rsid w:val="004E0D30"/>
    <w:rsid w:val="004E2571"/>
    <w:rsid w:val="004E3046"/>
    <w:rsid w:val="004E5CD3"/>
    <w:rsid w:val="004F1C90"/>
    <w:rsid w:val="004F2A16"/>
    <w:rsid w:val="004F3F7B"/>
    <w:rsid w:val="004F44A1"/>
    <w:rsid w:val="00501D7B"/>
    <w:rsid w:val="00511D8E"/>
    <w:rsid w:val="00513BB7"/>
    <w:rsid w:val="00513DED"/>
    <w:rsid w:val="00515BBB"/>
    <w:rsid w:val="00517343"/>
    <w:rsid w:val="005268D1"/>
    <w:rsid w:val="00544C87"/>
    <w:rsid w:val="00547F9F"/>
    <w:rsid w:val="00553E66"/>
    <w:rsid w:val="00554334"/>
    <w:rsid w:val="00562081"/>
    <w:rsid w:val="005646DA"/>
    <w:rsid w:val="00577D74"/>
    <w:rsid w:val="0059134E"/>
    <w:rsid w:val="00591366"/>
    <w:rsid w:val="00594051"/>
    <w:rsid w:val="005A40DF"/>
    <w:rsid w:val="005A5200"/>
    <w:rsid w:val="005A7367"/>
    <w:rsid w:val="005C5255"/>
    <w:rsid w:val="005D1978"/>
    <w:rsid w:val="005E1691"/>
    <w:rsid w:val="005E3564"/>
    <w:rsid w:val="005F4250"/>
    <w:rsid w:val="005F7EC7"/>
    <w:rsid w:val="00603252"/>
    <w:rsid w:val="00606EE8"/>
    <w:rsid w:val="00611A0E"/>
    <w:rsid w:val="00611E62"/>
    <w:rsid w:val="00612645"/>
    <w:rsid w:val="00613704"/>
    <w:rsid w:val="006163C3"/>
    <w:rsid w:val="00623B3F"/>
    <w:rsid w:val="00625CFE"/>
    <w:rsid w:val="00627B4F"/>
    <w:rsid w:val="0063446A"/>
    <w:rsid w:val="006344D5"/>
    <w:rsid w:val="0063649D"/>
    <w:rsid w:val="00640E26"/>
    <w:rsid w:val="0064489F"/>
    <w:rsid w:val="00644A49"/>
    <w:rsid w:val="006531E1"/>
    <w:rsid w:val="00653618"/>
    <w:rsid w:val="00657F01"/>
    <w:rsid w:val="00676F08"/>
    <w:rsid w:val="00680369"/>
    <w:rsid w:val="00681444"/>
    <w:rsid w:val="00682D97"/>
    <w:rsid w:val="00685CB0"/>
    <w:rsid w:val="00693B6C"/>
    <w:rsid w:val="00695D42"/>
    <w:rsid w:val="006A29A3"/>
    <w:rsid w:val="006B1E10"/>
    <w:rsid w:val="006B4A7D"/>
    <w:rsid w:val="006B5723"/>
    <w:rsid w:val="006B614E"/>
    <w:rsid w:val="006C7325"/>
    <w:rsid w:val="006D17E6"/>
    <w:rsid w:val="006D1896"/>
    <w:rsid w:val="006D3D77"/>
    <w:rsid w:val="006D537E"/>
    <w:rsid w:val="006E0CB6"/>
    <w:rsid w:val="006E1C3E"/>
    <w:rsid w:val="006E23ED"/>
    <w:rsid w:val="006E5088"/>
    <w:rsid w:val="006E6E45"/>
    <w:rsid w:val="006F0F1A"/>
    <w:rsid w:val="006F5111"/>
    <w:rsid w:val="006F759C"/>
    <w:rsid w:val="00707EB2"/>
    <w:rsid w:val="00710CA1"/>
    <w:rsid w:val="00712D07"/>
    <w:rsid w:val="0072604E"/>
    <w:rsid w:val="007315CD"/>
    <w:rsid w:val="00736A0F"/>
    <w:rsid w:val="007468A4"/>
    <w:rsid w:val="007600F1"/>
    <w:rsid w:val="00761D01"/>
    <w:rsid w:val="00764745"/>
    <w:rsid w:val="00773832"/>
    <w:rsid w:val="00773B19"/>
    <w:rsid w:val="00773D9A"/>
    <w:rsid w:val="0078163B"/>
    <w:rsid w:val="00781D64"/>
    <w:rsid w:val="007834AA"/>
    <w:rsid w:val="00783F68"/>
    <w:rsid w:val="00785183"/>
    <w:rsid w:val="00787525"/>
    <w:rsid w:val="007938F7"/>
    <w:rsid w:val="007969E2"/>
    <w:rsid w:val="0079742F"/>
    <w:rsid w:val="007A0CEF"/>
    <w:rsid w:val="007A2C7D"/>
    <w:rsid w:val="007A41D6"/>
    <w:rsid w:val="007A4B79"/>
    <w:rsid w:val="007B13C2"/>
    <w:rsid w:val="007B5315"/>
    <w:rsid w:val="007C2564"/>
    <w:rsid w:val="007C561D"/>
    <w:rsid w:val="007C608A"/>
    <w:rsid w:val="007D2698"/>
    <w:rsid w:val="007D4505"/>
    <w:rsid w:val="007D6086"/>
    <w:rsid w:val="007E00F7"/>
    <w:rsid w:val="007E2183"/>
    <w:rsid w:val="007F533C"/>
    <w:rsid w:val="00801817"/>
    <w:rsid w:val="008019C5"/>
    <w:rsid w:val="00802C77"/>
    <w:rsid w:val="00802DDE"/>
    <w:rsid w:val="00806DAC"/>
    <w:rsid w:val="00807179"/>
    <w:rsid w:val="00810F2E"/>
    <w:rsid w:val="00816A60"/>
    <w:rsid w:val="00816D8F"/>
    <w:rsid w:val="0082209F"/>
    <w:rsid w:val="00827E90"/>
    <w:rsid w:val="008318A4"/>
    <w:rsid w:val="00842A99"/>
    <w:rsid w:val="00847528"/>
    <w:rsid w:val="00853F0A"/>
    <w:rsid w:val="00856216"/>
    <w:rsid w:val="00857AA9"/>
    <w:rsid w:val="008610D4"/>
    <w:rsid w:val="00866436"/>
    <w:rsid w:val="008666E5"/>
    <w:rsid w:val="00867176"/>
    <w:rsid w:val="0087358D"/>
    <w:rsid w:val="00875572"/>
    <w:rsid w:val="008769A1"/>
    <w:rsid w:val="00881992"/>
    <w:rsid w:val="00893DE1"/>
    <w:rsid w:val="008A00C6"/>
    <w:rsid w:val="008A104E"/>
    <w:rsid w:val="008A1C29"/>
    <w:rsid w:val="008A42F2"/>
    <w:rsid w:val="008A467F"/>
    <w:rsid w:val="008B30D2"/>
    <w:rsid w:val="008B464D"/>
    <w:rsid w:val="008B5751"/>
    <w:rsid w:val="008B6B15"/>
    <w:rsid w:val="008D1987"/>
    <w:rsid w:val="008D40B4"/>
    <w:rsid w:val="008D65AF"/>
    <w:rsid w:val="008E77EC"/>
    <w:rsid w:val="008F4CDF"/>
    <w:rsid w:val="008F7E78"/>
    <w:rsid w:val="00913E88"/>
    <w:rsid w:val="0091539C"/>
    <w:rsid w:val="00923B28"/>
    <w:rsid w:val="009317EF"/>
    <w:rsid w:val="0093487C"/>
    <w:rsid w:val="00934F95"/>
    <w:rsid w:val="00940A9F"/>
    <w:rsid w:val="00940E85"/>
    <w:rsid w:val="00941301"/>
    <w:rsid w:val="00945554"/>
    <w:rsid w:val="0095024D"/>
    <w:rsid w:val="009567E0"/>
    <w:rsid w:val="00973914"/>
    <w:rsid w:val="00975818"/>
    <w:rsid w:val="009852AD"/>
    <w:rsid w:val="00986A42"/>
    <w:rsid w:val="00987FB3"/>
    <w:rsid w:val="00990D85"/>
    <w:rsid w:val="00996BF2"/>
    <w:rsid w:val="009A3ECB"/>
    <w:rsid w:val="009B260C"/>
    <w:rsid w:val="009B4FE4"/>
    <w:rsid w:val="009B63EA"/>
    <w:rsid w:val="009D4E42"/>
    <w:rsid w:val="009E28ED"/>
    <w:rsid w:val="009F027A"/>
    <w:rsid w:val="00A01A5C"/>
    <w:rsid w:val="00A02007"/>
    <w:rsid w:val="00A1111C"/>
    <w:rsid w:val="00A11D1A"/>
    <w:rsid w:val="00A11DDB"/>
    <w:rsid w:val="00A16615"/>
    <w:rsid w:val="00A26FD0"/>
    <w:rsid w:val="00A2750B"/>
    <w:rsid w:val="00A321DE"/>
    <w:rsid w:val="00A32B7D"/>
    <w:rsid w:val="00A348C6"/>
    <w:rsid w:val="00A35A97"/>
    <w:rsid w:val="00A367B7"/>
    <w:rsid w:val="00A406F6"/>
    <w:rsid w:val="00A41866"/>
    <w:rsid w:val="00A4377B"/>
    <w:rsid w:val="00A442F8"/>
    <w:rsid w:val="00A63F0B"/>
    <w:rsid w:val="00A744D4"/>
    <w:rsid w:val="00A77B73"/>
    <w:rsid w:val="00A90A09"/>
    <w:rsid w:val="00A91838"/>
    <w:rsid w:val="00A91FE3"/>
    <w:rsid w:val="00A93218"/>
    <w:rsid w:val="00A96439"/>
    <w:rsid w:val="00AA173A"/>
    <w:rsid w:val="00AA1AFB"/>
    <w:rsid w:val="00AA52EC"/>
    <w:rsid w:val="00AB6362"/>
    <w:rsid w:val="00AB67F4"/>
    <w:rsid w:val="00AC3D6D"/>
    <w:rsid w:val="00AC69C4"/>
    <w:rsid w:val="00AC6E9B"/>
    <w:rsid w:val="00AE0DC5"/>
    <w:rsid w:val="00AE73DC"/>
    <w:rsid w:val="00AF127D"/>
    <w:rsid w:val="00AF275C"/>
    <w:rsid w:val="00AF38F6"/>
    <w:rsid w:val="00B03043"/>
    <w:rsid w:val="00B064E7"/>
    <w:rsid w:val="00B119EE"/>
    <w:rsid w:val="00B23F7A"/>
    <w:rsid w:val="00B277FC"/>
    <w:rsid w:val="00B334FF"/>
    <w:rsid w:val="00B34737"/>
    <w:rsid w:val="00B5147A"/>
    <w:rsid w:val="00B57676"/>
    <w:rsid w:val="00B62D22"/>
    <w:rsid w:val="00B62E18"/>
    <w:rsid w:val="00B63DE4"/>
    <w:rsid w:val="00B64694"/>
    <w:rsid w:val="00B64A91"/>
    <w:rsid w:val="00B670AE"/>
    <w:rsid w:val="00B7221A"/>
    <w:rsid w:val="00B7237F"/>
    <w:rsid w:val="00B729E4"/>
    <w:rsid w:val="00B740A4"/>
    <w:rsid w:val="00B80256"/>
    <w:rsid w:val="00B81B87"/>
    <w:rsid w:val="00B82151"/>
    <w:rsid w:val="00B845B1"/>
    <w:rsid w:val="00B85BE4"/>
    <w:rsid w:val="00B9052B"/>
    <w:rsid w:val="00B97707"/>
    <w:rsid w:val="00BA4C70"/>
    <w:rsid w:val="00BA5A12"/>
    <w:rsid w:val="00BA68E1"/>
    <w:rsid w:val="00BB6096"/>
    <w:rsid w:val="00BB7CBB"/>
    <w:rsid w:val="00BC2126"/>
    <w:rsid w:val="00BD22AC"/>
    <w:rsid w:val="00BE35FE"/>
    <w:rsid w:val="00BE4E87"/>
    <w:rsid w:val="00BE5A8B"/>
    <w:rsid w:val="00BF7B19"/>
    <w:rsid w:val="00C00B7D"/>
    <w:rsid w:val="00C11E20"/>
    <w:rsid w:val="00C15BD0"/>
    <w:rsid w:val="00C2117D"/>
    <w:rsid w:val="00C23C77"/>
    <w:rsid w:val="00C24B21"/>
    <w:rsid w:val="00C24EB9"/>
    <w:rsid w:val="00C30F30"/>
    <w:rsid w:val="00C324F2"/>
    <w:rsid w:val="00C3297F"/>
    <w:rsid w:val="00C469A5"/>
    <w:rsid w:val="00C553C8"/>
    <w:rsid w:val="00C63AEE"/>
    <w:rsid w:val="00C804D7"/>
    <w:rsid w:val="00C80F5A"/>
    <w:rsid w:val="00C82498"/>
    <w:rsid w:val="00C87F50"/>
    <w:rsid w:val="00CA3118"/>
    <w:rsid w:val="00CB1F83"/>
    <w:rsid w:val="00CB29D0"/>
    <w:rsid w:val="00CB54FB"/>
    <w:rsid w:val="00CC38A8"/>
    <w:rsid w:val="00CC6299"/>
    <w:rsid w:val="00CD1FA8"/>
    <w:rsid w:val="00CD4FD9"/>
    <w:rsid w:val="00CD5001"/>
    <w:rsid w:val="00CE2A62"/>
    <w:rsid w:val="00CF09B8"/>
    <w:rsid w:val="00CF141E"/>
    <w:rsid w:val="00CF29AA"/>
    <w:rsid w:val="00CF2AE3"/>
    <w:rsid w:val="00CF7A6C"/>
    <w:rsid w:val="00D043A6"/>
    <w:rsid w:val="00D05F6C"/>
    <w:rsid w:val="00D073B0"/>
    <w:rsid w:val="00D07628"/>
    <w:rsid w:val="00D10017"/>
    <w:rsid w:val="00D12842"/>
    <w:rsid w:val="00D24DDF"/>
    <w:rsid w:val="00D27206"/>
    <w:rsid w:val="00D31E30"/>
    <w:rsid w:val="00D34C70"/>
    <w:rsid w:val="00D43C4A"/>
    <w:rsid w:val="00D46A7C"/>
    <w:rsid w:val="00D47FB3"/>
    <w:rsid w:val="00D501AA"/>
    <w:rsid w:val="00D54032"/>
    <w:rsid w:val="00D63559"/>
    <w:rsid w:val="00D7515D"/>
    <w:rsid w:val="00D7778C"/>
    <w:rsid w:val="00D8503F"/>
    <w:rsid w:val="00D8687A"/>
    <w:rsid w:val="00D92B0E"/>
    <w:rsid w:val="00DA4F8E"/>
    <w:rsid w:val="00DE2E6B"/>
    <w:rsid w:val="00DE36DF"/>
    <w:rsid w:val="00DE5B6D"/>
    <w:rsid w:val="00DF248C"/>
    <w:rsid w:val="00DF373D"/>
    <w:rsid w:val="00DF4EBB"/>
    <w:rsid w:val="00E02458"/>
    <w:rsid w:val="00E12D8A"/>
    <w:rsid w:val="00E15BE4"/>
    <w:rsid w:val="00E24080"/>
    <w:rsid w:val="00E2665C"/>
    <w:rsid w:val="00E27AAC"/>
    <w:rsid w:val="00E27F49"/>
    <w:rsid w:val="00E30A5A"/>
    <w:rsid w:val="00E31CD7"/>
    <w:rsid w:val="00E3614F"/>
    <w:rsid w:val="00E43EFA"/>
    <w:rsid w:val="00E44649"/>
    <w:rsid w:val="00E51510"/>
    <w:rsid w:val="00E52D0D"/>
    <w:rsid w:val="00E55965"/>
    <w:rsid w:val="00E62EA9"/>
    <w:rsid w:val="00E65E78"/>
    <w:rsid w:val="00E67587"/>
    <w:rsid w:val="00E7099F"/>
    <w:rsid w:val="00E7159C"/>
    <w:rsid w:val="00E8241A"/>
    <w:rsid w:val="00E917A1"/>
    <w:rsid w:val="00E91B14"/>
    <w:rsid w:val="00E9431E"/>
    <w:rsid w:val="00E96B58"/>
    <w:rsid w:val="00EA66E6"/>
    <w:rsid w:val="00EA6D2B"/>
    <w:rsid w:val="00EB5998"/>
    <w:rsid w:val="00EB65A0"/>
    <w:rsid w:val="00EC1910"/>
    <w:rsid w:val="00EC3E3D"/>
    <w:rsid w:val="00EC5906"/>
    <w:rsid w:val="00EC72D3"/>
    <w:rsid w:val="00ED3DEC"/>
    <w:rsid w:val="00ED4C51"/>
    <w:rsid w:val="00EE3CBC"/>
    <w:rsid w:val="00EE6FA2"/>
    <w:rsid w:val="00F1340E"/>
    <w:rsid w:val="00F14588"/>
    <w:rsid w:val="00F4004F"/>
    <w:rsid w:val="00F434CE"/>
    <w:rsid w:val="00F53580"/>
    <w:rsid w:val="00F5679F"/>
    <w:rsid w:val="00F569DD"/>
    <w:rsid w:val="00F611FD"/>
    <w:rsid w:val="00F67E83"/>
    <w:rsid w:val="00F706DD"/>
    <w:rsid w:val="00F71BB9"/>
    <w:rsid w:val="00F8549C"/>
    <w:rsid w:val="00F8557E"/>
    <w:rsid w:val="00F85775"/>
    <w:rsid w:val="00F85803"/>
    <w:rsid w:val="00F87349"/>
    <w:rsid w:val="00F9514C"/>
    <w:rsid w:val="00F95929"/>
    <w:rsid w:val="00F96B8B"/>
    <w:rsid w:val="00F97AC2"/>
    <w:rsid w:val="00FC51B4"/>
    <w:rsid w:val="00FC596B"/>
    <w:rsid w:val="00FD4DDA"/>
    <w:rsid w:val="00FD7309"/>
    <w:rsid w:val="00FD7AA4"/>
    <w:rsid w:val="00FE6D58"/>
    <w:rsid w:val="00FF0F74"/>
    <w:rsid w:val="00FF40F3"/>
    <w:rsid w:val="00FF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57429-C5B4-4601-A84F-BD33CFD5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0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6A0F"/>
    <w:pPr>
      <w:ind w:left="720"/>
      <w:contextualSpacing/>
    </w:pPr>
  </w:style>
  <w:style w:type="paragraph" w:styleId="BalloonText">
    <w:name w:val="Balloon Text"/>
    <w:basedOn w:val="Normal"/>
    <w:link w:val="BalloonTextChar"/>
    <w:uiPriority w:val="99"/>
    <w:semiHidden/>
    <w:unhideWhenUsed/>
    <w:rsid w:val="0042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63"/>
    <w:rPr>
      <w:rFonts w:ascii="Segoe UI" w:hAnsi="Segoe UI" w:cs="Segoe UI"/>
      <w:sz w:val="18"/>
      <w:szCs w:val="18"/>
    </w:rPr>
  </w:style>
  <w:style w:type="paragraph" w:styleId="Header">
    <w:name w:val="header"/>
    <w:basedOn w:val="Normal"/>
    <w:link w:val="HeaderChar"/>
    <w:uiPriority w:val="99"/>
    <w:unhideWhenUsed/>
    <w:rsid w:val="0049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91E"/>
    <w:rPr>
      <w:rFonts w:asciiTheme="minorHAnsi" w:hAnsiTheme="minorHAnsi"/>
      <w:sz w:val="22"/>
    </w:rPr>
  </w:style>
  <w:style w:type="paragraph" w:styleId="Footer">
    <w:name w:val="footer"/>
    <w:basedOn w:val="Normal"/>
    <w:link w:val="FooterChar"/>
    <w:uiPriority w:val="99"/>
    <w:unhideWhenUsed/>
    <w:rsid w:val="00494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91E"/>
    <w:rPr>
      <w:rFonts w:asciiTheme="minorHAnsi" w:hAnsiTheme="minorHAnsi"/>
      <w:sz w:val="22"/>
    </w:rPr>
  </w:style>
  <w:style w:type="character" w:customStyle="1" w:styleId="ListParagraphChar">
    <w:name w:val="List Paragraph Char"/>
    <w:link w:val="ListParagraph"/>
    <w:uiPriority w:val="34"/>
    <w:locked/>
    <w:rsid w:val="00A32B7D"/>
    <w:rPr>
      <w:rFonts w:asciiTheme="minorHAnsi" w:hAnsiTheme="minorHAnsi"/>
      <w:sz w:val="22"/>
    </w:rPr>
  </w:style>
  <w:style w:type="table" w:styleId="TableGrid">
    <w:name w:val="Table Grid"/>
    <w:basedOn w:val="TableNormal"/>
    <w:uiPriority w:val="39"/>
    <w:rsid w:val="00A32B7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44180">
      <w:bodyDiv w:val="1"/>
      <w:marLeft w:val="0"/>
      <w:marRight w:val="0"/>
      <w:marTop w:val="0"/>
      <w:marBottom w:val="0"/>
      <w:divBdr>
        <w:top w:val="none" w:sz="0" w:space="0" w:color="auto"/>
        <w:left w:val="none" w:sz="0" w:space="0" w:color="auto"/>
        <w:bottom w:val="none" w:sz="0" w:space="0" w:color="auto"/>
        <w:right w:val="none" w:sz="0" w:space="0" w:color="auto"/>
      </w:divBdr>
      <w:divsChild>
        <w:div w:id="124004501">
          <w:marLeft w:val="0"/>
          <w:marRight w:val="0"/>
          <w:marTop w:val="0"/>
          <w:marBottom w:val="0"/>
          <w:divBdr>
            <w:top w:val="none" w:sz="0" w:space="0" w:color="auto"/>
            <w:left w:val="none" w:sz="0" w:space="0" w:color="auto"/>
            <w:bottom w:val="none" w:sz="0" w:space="0" w:color="auto"/>
            <w:right w:val="none" w:sz="0" w:space="0" w:color="auto"/>
          </w:divBdr>
          <w:divsChild>
            <w:div w:id="1359700769">
              <w:marLeft w:val="0"/>
              <w:marRight w:val="0"/>
              <w:marTop w:val="0"/>
              <w:marBottom w:val="0"/>
              <w:divBdr>
                <w:top w:val="none" w:sz="0" w:space="0" w:color="auto"/>
                <w:left w:val="none" w:sz="0" w:space="0" w:color="auto"/>
                <w:bottom w:val="none" w:sz="0" w:space="0" w:color="auto"/>
                <w:right w:val="none" w:sz="0" w:space="0" w:color="auto"/>
              </w:divBdr>
            </w:div>
          </w:divsChild>
        </w:div>
        <w:div w:id="537661793">
          <w:marLeft w:val="0"/>
          <w:marRight w:val="0"/>
          <w:marTop w:val="0"/>
          <w:marBottom w:val="0"/>
          <w:divBdr>
            <w:top w:val="none" w:sz="0" w:space="0" w:color="auto"/>
            <w:left w:val="none" w:sz="0" w:space="0" w:color="auto"/>
            <w:bottom w:val="none" w:sz="0" w:space="0" w:color="auto"/>
            <w:right w:val="none" w:sz="0" w:space="0" w:color="auto"/>
          </w:divBdr>
          <w:divsChild>
            <w:div w:id="1779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8364">
      <w:bodyDiv w:val="1"/>
      <w:marLeft w:val="0"/>
      <w:marRight w:val="0"/>
      <w:marTop w:val="0"/>
      <w:marBottom w:val="0"/>
      <w:divBdr>
        <w:top w:val="none" w:sz="0" w:space="0" w:color="auto"/>
        <w:left w:val="none" w:sz="0" w:space="0" w:color="auto"/>
        <w:bottom w:val="none" w:sz="0" w:space="0" w:color="auto"/>
        <w:right w:val="none" w:sz="0" w:space="0" w:color="auto"/>
      </w:divBdr>
      <w:divsChild>
        <w:div w:id="426116738">
          <w:marLeft w:val="0"/>
          <w:marRight w:val="0"/>
          <w:marTop w:val="0"/>
          <w:marBottom w:val="0"/>
          <w:divBdr>
            <w:top w:val="none" w:sz="0" w:space="0" w:color="auto"/>
            <w:left w:val="none" w:sz="0" w:space="0" w:color="auto"/>
            <w:bottom w:val="none" w:sz="0" w:space="0" w:color="auto"/>
            <w:right w:val="none" w:sz="0" w:space="0" w:color="auto"/>
          </w:divBdr>
          <w:divsChild>
            <w:div w:id="606281294">
              <w:marLeft w:val="0"/>
              <w:marRight w:val="0"/>
              <w:marTop w:val="0"/>
              <w:marBottom w:val="0"/>
              <w:divBdr>
                <w:top w:val="none" w:sz="0" w:space="0" w:color="auto"/>
                <w:left w:val="none" w:sz="0" w:space="0" w:color="auto"/>
                <w:bottom w:val="none" w:sz="0" w:space="0" w:color="auto"/>
                <w:right w:val="none" w:sz="0" w:space="0" w:color="auto"/>
              </w:divBdr>
            </w:div>
          </w:divsChild>
        </w:div>
        <w:div w:id="1698505621">
          <w:marLeft w:val="0"/>
          <w:marRight w:val="0"/>
          <w:marTop w:val="0"/>
          <w:marBottom w:val="0"/>
          <w:divBdr>
            <w:top w:val="none" w:sz="0" w:space="0" w:color="auto"/>
            <w:left w:val="none" w:sz="0" w:space="0" w:color="auto"/>
            <w:bottom w:val="none" w:sz="0" w:space="0" w:color="auto"/>
            <w:right w:val="none" w:sz="0" w:space="0" w:color="auto"/>
          </w:divBdr>
          <w:divsChild>
            <w:div w:id="6951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8127-B534-4A1C-A33C-7E064BAC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6089</Words>
  <Characters>34711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Ganpurev</dc:creator>
  <cp:keywords/>
  <dc:description/>
  <cp:lastModifiedBy>Ariunaa_Sh</cp:lastModifiedBy>
  <cp:revision>2</cp:revision>
  <cp:lastPrinted>2015-08-27T07:50:00Z</cp:lastPrinted>
  <dcterms:created xsi:type="dcterms:W3CDTF">2015-10-06T06:55:00Z</dcterms:created>
  <dcterms:modified xsi:type="dcterms:W3CDTF">2015-10-06T06:55:00Z</dcterms:modified>
</cp:coreProperties>
</file>