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689" w:rsidRDefault="009C0689" w:rsidP="009C0689">
      <w:pPr>
        <w:rPr>
          <w:color w:val="002060"/>
          <w:lang w:val="mn-MN"/>
        </w:rPr>
      </w:pPr>
    </w:p>
    <w:p w:rsidR="00915ACF" w:rsidRDefault="00915ACF" w:rsidP="009C0689">
      <w:pPr>
        <w:rPr>
          <w:color w:val="002060"/>
          <w:lang w:val="mn-MN"/>
        </w:rPr>
      </w:pPr>
    </w:p>
    <w:p w:rsidR="00915ACF" w:rsidRDefault="00915ACF" w:rsidP="00915ACF">
      <w:pPr>
        <w:jc w:val="center"/>
        <w:rPr>
          <w:color w:val="002060"/>
          <w:lang w:val="mn-MN"/>
        </w:rPr>
      </w:pPr>
      <w:r>
        <w:rPr>
          <w:color w:val="002060"/>
          <w:lang w:val="mn-MN"/>
        </w:rPr>
        <w:t>АГУУЛГА</w:t>
      </w:r>
    </w:p>
    <w:p w:rsidR="00915ACF" w:rsidRDefault="00915ACF" w:rsidP="00915ACF">
      <w:pPr>
        <w:jc w:val="center"/>
        <w:rPr>
          <w:color w:val="002060"/>
          <w:lang w:val="mn-MN"/>
        </w:rPr>
      </w:pPr>
    </w:p>
    <w:p w:rsidR="00915ACF" w:rsidRDefault="00915ACF" w:rsidP="00915ACF">
      <w:pPr>
        <w:jc w:val="center"/>
        <w:rPr>
          <w:color w:val="002060"/>
          <w:lang w:val="mn-MN"/>
        </w:rPr>
      </w:pPr>
    </w:p>
    <w:p w:rsidR="0033026E" w:rsidRDefault="0033026E" w:rsidP="00915ACF">
      <w:pPr>
        <w:jc w:val="center"/>
        <w:rPr>
          <w:color w:val="002060"/>
          <w:lang w:val="mn-MN"/>
        </w:rPr>
      </w:pPr>
    </w:p>
    <w:tbl>
      <w:tblPr>
        <w:tblW w:w="10548" w:type="dxa"/>
        <w:tblInd w:w="91" w:type="dxa"/>
        <w:tblLook w:val="04A0"/>
      </w:tblPr>
      <w:tblGrid>
        <w:gridCol w:w="16"/>
        <w:gridCol w:w="1004"/>
        <w:gridCol w:w="6872"/>
        <w:gridCol w:w="1169"/>
        <w:gridCol w:w="1280"/>
        <w:gridCol w:w="207"/>
      </w:tblGrid>
      <w:tr w:rsidR="0033026E" w:rsidRPr="00D2442D" w:rsidTr="00593395">
        <w:trPr>
          <w:gridAfter w:val="1"/>
          <w:wAfter w:w="207" w:type="dxa"/>
          <w:trHeight w:val="468"/>
        </w:trPr>
        <w:tc>
          <w:tcPr>
            <w:tcW w:w="7892" w:type="dxa"/>
            <w:gridSpan w:val="3"/>
            <w:tcBorders>
              <w:top w:val="nil"/>
              <w:left w:val="nil"/>
              <w:bottom w:val="nil"/>
              <w:right w:val="nil"/>
            </w:tcBorders>
            <w:shd w:val="clear" w:color="000000" w:fill="FFFFFF"/>
            <w:vAlign w:val="center"/>
            <w:hideMark/>
          </w:tcPr>
          <w:p w:rsidR="0033026E" w:rsidRPr="00D2442D" w:rsidRDefault="0033026E" w:rsidP="0033026E">
            <w:pPr>
              <w:jc w:val="both"/>
              <w:rPr>
                <w:rFonts w:ascii="Arial" w:eastAsia="Times New Roman" w:hAnsi="Arial" w:cs="Arial"/>
                <w:color w:val="002060"/>
                <w:szCs w:val="24"/>
              </w:rPr>
            </w:pPr>
            <w:r w:rsidRPr="00D2442D">
              <w:rPr>
                <w:rFonts w:ascii="Arial" w:eastAsia="Times New Roman" w:hAnsi="Arial" w:cs="Arial"/>
                <w:color w:val="002060"/>
                <w:szCs w:val="24"/>
              </w:rPr>
              <w:t> </w:t>
            </w:r>
          </w:p>
        </w:tc>
        <w:tc>
          <w:tcPr>
            <w:tcW w:w="2449" w:type="dxa"/>
            <w:gridSpan w:val="2"/>
            <w:tcBorders>
              <w:top w:val="nil"/>
              <w:left w:val="nil"/>
              <w:bottom w:val="nil"/>
              <w:right w:val="nil"/>
            </w:tcBorders>
            <w:shd w:val="clear" w:color="000000" w:fill="FFFFFF"/>
            <w:vAlign w:val="center"/>
            <w:hideMark/>
          </w:tcPr>
          <w:p w:rsidR="0033026E" w:rsidRPr="00D2442D" w:rsidRDefault="0033026E" w:rsidP="0033026E">
            <w:pPr>
              <w:jc w:val="center"/>
              <w:rPr>
                <w:rFonts w:ascii="Arial" w:eastAsia="Times New Roman" w:hAnsi="Arial" w:cs="Arial"/>
                <w:color w:val="002060"/>
                <w:szCs w:val="24"/>
              </w:rPr>
            </w:pPr>
            <w:proofErr w:type="spellStart"/>
            <w:r w:rsidRPr="00D2442D">
              <w:rPr>
                <w:rFonts w:ascii="Arial" w:eastAsia="Times New Roman" w:hAnsi="Arial" w:cs="Arial"/>
                <w:color w:val="002060"/>
                <w:szCs w:val="24"/>
              </w:rPr>
              <w:t>Хуудасны</w:t>
            </w:r>
            <w:proofErr w:type="spellEnd"/>
            <w:r w:rsidRPr="00D2442D">
              <w:rPr>
                <w:rFonts w:ascii="Arial" w:eastAsia="Times New Roman" w:hAnsi="Arial" w:cs="Arial"/>
                <w:color w:val="002060"/>
                <w:szCs w:val="24"/>
              </w:rPr>
              <w:t xml:space="preserve"> </w:t>
            </w:r>
            <w:proofErr w:type="spellStart"/>
            <w:r w:rsidRPr="00D2442D">
              <w:rPr>
                <w:rFonts w:ascii="Arial" w:eastAsia="Times New Roman" w:hAnsi="Arial" w:cs="Arial"/>
                <w:color w:val="002060"/>
                <w:szCs w:val="24"/>
              </w:rPr>
              <w:t>дугаар</w:t>
            </w:r>
            <w:proofErr w:type="spellEnd"/>
          </w:p>
        </w:tc>
      </w:tr>
      <w:tr w:rsidR="0033026E" w:rsidRPr="00D2442D" w:rsidTr="00593395">
        <w:trPr>
          <w:gridAfter w:val="1"/>
          <w:wAfter w:w="207" w:type="dxa"/>
          <w:trHeight w:val="574"/>
        </w:trPr>
        <w:tc>
          <w:tcPr>
            <w:tcW w:w="7892" w:type="dxa"/>
            <w:gridSpan w:val="3"/>
            <w:tcBorders>
              <w:top w:val="nil"/>
              <w:left w:val="nil"/>
              <w:bottom w:val="nil"/>
              <w:right w:val="nil"/>
            </w:tcBorders>
            <w:shd w:val="clear" w:color="000000" w:fill="FFFFFF"/>
            <w:vAlign w:val="center"/>
            <w:hideMark/>
          </w:tcPr>
          <w:p w:rsidR="0033026E" w:rsidRPr="00FC6B1B" w:rsidRDefault="00076BA0" w:rsidP="0033026E">
            <w:pPr>
              <w:jc w:val="both"/>
              <w:rPr>
                <w:rFonts w:ascii="Arial" w:eastAsia="Times New Roman" w:hAnsi="Arial" w:cs="Arial"/>
                <w:color w:val="002060"/>
                <w:szCs w:val="24"/>
                <w:lang w:val="mn-MN"/>
              </w:rPr>
            </w:pPr>
            <w:r>
              <w:rPr>
                <w:rFonts w:ascii="Arial" w:eastAsia="Times New Roman" w:hAnsi="Arial" w:cs="Arial"/>
                <w:color w:val="002060"/>
                <w:szCs w:val="24"/>
                <w:lang w:val="mn-MN"/>
              </w:rPr>
              <w:t>Булган аймгийн товч танилцуулга</w:t>
            </w:r>
          </w:p>
        </w:tc>
        <w:tc>
          <w:tcPr>
            <w:tcW w:w="2449" w:type="dxa"/>
            <w:gridSpan w:val="2"/>
            <w:tcBorders>
              <w:top w:val="nil"/>
              <w:left w:val="nil"/>
              <w:bottom w:val="nil"/>
              <w:right w:val="nil"/>
            </w:tcBorders>
            <w:shd w:val="clear" w:color="000000" w:fill="FFFFFF"/>
            <w:vAlign w:val="center"/>
            <w:hideMark/>
          </w:tcPr>
          <w:p w:rsidR="0033026E" w:rsidRPr="00430616" w:rsidRDefault="00430616" w:rsidP="00FA7FE6">
            <w:pPr>
              <w:jc w:val="right"/>
              <w:rPr>
                <w:rFonts w:ascii="Arial" w:eastAsia="Times New Roman" w:hAnsi="Arial" w:cs="Arial"/>
                <w:color w:val="002060"/>
                <w:szCs w:val="24"/>
                <w:lang w:val="mn-MN"/>
              </w:rPr>
            </w:pPr>
            <w:r>
              <w:rPr>
                <w:rFonts w:ascii="Arial" w:eastAsia="Times New Roman" w:hAnsi="Arial" w:cs="Arial"/>
                <w:color w:val="002060"/>
                <w:szCs w:val="24"/>
                <w:lang w:val="mn-MN"/>
              </w:rPr>
              <w:t>2</w:t>
            </w:r>
          </w:p>
        </w:tc>
      </w:tr>
      <w:tr w:rsidR="0033026E" w:rsidRPr="00764530" w:rsidTr="00593395">
        <w:trPr>
          <w:gridAfter w:val="1"/>
          <w:wAfter w:w="207" w:type="dxa"/>
          <w:trHeight w:val="574"/>
        </w:trPr>
        <w:tc>
          <w:tcPr>
            <w:tcW w:w="7892" w:type="dxa"/>
            <w:gridSpan w:val="3"/>
            <w:tcBorders>
              <w:top w:val="nil"/>
              <w:left w:val="nil"/>
              <w:bottom w:val="nil"/>
              <w:right w:val="nil"/>
            </w:tcBorders>
            <w:shd w:val="clear" w:color="000000" w:fill="FFFFFF"/>
            <w:vAlign w:val="center"/>
            <w:hideMark/>
          </w:tcPr>
          <w:p w:rsidR="0033026E" w:rsidRPr="005606A5" w:rsidRDefault="0033026E" w:rsidP="0033026E">
            <w:pPr>
              <w:jc w:val="both"/>
              <w:rPr>
                <w:rFonts w:ascii="Arial" w:eastAsia="Times New Roman" w:hAnsi="Arial" w:cs="Arial"/>
                <w:color w:val="002060"/>
                <w:szCs w:val="24"/>
                <w:lang w:val="mn-MN"/>
              </w:rPr>
            </w:pPr>
            <w:r>
              <w:rPr>
                <w:rFonts w:ascii="Arial" w:eastAsia="Times New Roman" w:hAnsi="Arial" w:cs="Arial"/>
                <w:color w:val="002060"/>
                <w:szCs w:val="24"/>
                <w:lang w:val="mn-MN"/>
              </w:rPr>
              <w:t xml:space="preserve">Ойлголт, тодорхойлолт </w:t>
            </w:r>
          </w:p>
        </w:tc>
        <w:tc>
          <w:tcPr>
            <w:tcW w:w="2449" w:type="dxa"/>
            <w:gridSpan w:val="2"/>
            <w:tcBorders>
              <w:top w:val="nil"/>
              <w:left w:val="nil"/>
              <w:bottom w:val="nil"/>
              <w:right w:val="nil"/>
            </w:tcBorders>
            <w:shd w:val="clear" w:color="000000" w:fill="FFFFFF"/>
            <w:vAlign w:val="center"/>
            <w:hideMark/>
          </w:tcPr>
          <w:p w:rsidR="0033026E" w:rsidRPr="005606A5" w:rsidRDefault="0033026E" w:rsidP="00FA7FE6">
            <w:pPr>
              <w:jc w:val="right"/>
              <w:rPr>
                <w:rFonts w:ascii="Arial" w:eastAsia="Times New Roman" w:hAnsi="Arial" w:cs="Arial"/>
                <w:color w:val="002060"/>
                <w:szCs w:val="24"/>
                <w:lang w:val="mn-MN"/>
              </w:rPr>
            </w:pPr>
            <w:r w:rsidRPr="005606A5">
              <w:rPr>
                <w:rFonts w:ascii="Arial" w:eastAsia="Times New Roman" w:hAnsi="Arial" w:cs="Arial"/>
                <w:color w:val="002060"/>
                <w:szCs w:val="24"/>
                <w:lang w:val="mn-MN"/>
              </w:rPr>
              <w:t>3</w:t>
            </w:r>
          </w:p>
        </w:tc>
      </w:tr>
      <w:tr w:rsidR="0033026E" w:rsidRPr="00D2442D" w:rsidTr="00593395">
        <w:trPr>
          <w:gridAfter w:val="1"/>
          <w:wAfter w:w="207" w:type="dxa"/>
          <w:trHeight w:val="574"/>
        </w:trPr>
        <w:tc>
          <w:tcPr>
            <w:tcW w:w="7892" w:type="dxa"/>
            <w:gridSpan w:val="3"/>
            <w:tcBorders>
              <w:top w:val="nil"/>
              <w:left w:val="nil"/>
              <w:bottom w:val="nil"/>
              <w:right w:val="nil"/>
            </w:tcBorders>
            <w:shd w:val="clear" w:color="000000" w:fill="FFFFFF"/>
            <w:vAlign w:val="center"/>
            <w:hideMark/>
          </w:tcPr>
          <w:p w:rsidR="0033026E" w:rsidRPr="005606A5" w:rsidRDefault="0033026E" w:rsidP="0033026E">
            <w:pPr>
              <w:jc w:val="both"/>
              <w:rPr>
                <w:rFonts w:ascii="Arial" w:eastAsia="Times New Roman" w:hAnsi="Arial" w:cs="Arial"/>
                <w:color w:val="002060"/>
                <w:szCs w:val="24"/>
                <w:lang w:val="mn-MN"/>
              </w:rPr>
            </w:pPr>
            <w:r>
              <w:rPr>
                <w:rFonts w:ascii="Arial" w:eastAsia="Times New Roman" w:hAnsi="Arial" w:cs="Arial"/>
                <w:color w:val="002060"/>
                <w:szCs w:val="24"/>
                <w:lang w:val="mn-MN"/>
              </w:rPr>
              <w:t>Хүн амын тоо, хүйсийн харьцаа</w:t>
            </w:r>
          </w:p>
        </w:tc>
        <w:tc>
          <w:tcPr>
            <w:tcW w:w="2449" w:type="dxa"/>
            <w:gridSpan w:val="2"/>
            <w:tcBorders>
              <w:top w:val="nil"/>
              <w:left w:val="nil"/>
              <w:bottom w:val="nil"/>
              <w:right w:val="nil"/>
            </w:tcBorders>
            <w:shd w:val="clear" w:color="000000" w:fill="FFFFFF"/>
            <w:vAlign w:val="center"/>
            <w:hideMark/>
          </w:tcPr>
          <w:p w:rsidR="0033026E" w:rsidRPr="005606A5" w:rsidRDefault="00FA7FE6" w:rsidP="00FA7FE6">
            <w:pPr>
              <w:jc w:val="right"/>
              <w:rPr>
                <w:rFonts w:ascii="Arial" w:eastAsia="Times New Roman" w:hAnsi="Arial" w:cs="Arial"/>
                <w:color w:val="002060"/>
                <w:szCs w:val="24"/>
                <w:lang w:val="mn-MN"/>
              </w:rPr>
            </w:pPr>
            <w:r>
              <w:rPr>
                <w:rFonts w:ascii="Arial" w:eastAsia="Times New Roman" w:hAnsi="Arial" w:cs="Arial"/>
                <w:color w:val="002060"/>
                <w:szCs w:val="24"/>
                <w:lang w:val="mn-MN"/>
              </w:rPr>
              <w:t>5</w:t>
            </w:r>
          </w:p>
        </w:tc>
      </w:tr>
      <w:tr w:rsidR="0033026E" w:rsidRPr="00D2442D" w:rsidTr="00593395">
        <w:trPr>
          <w:gridAfter w:val="1"/>
          <w:wAfter w:w="207" w:type="dxa"/>
          <w:trHeight w:val="574"/>
        </w:trPr>
        <w:tc>
          <w:tcPr>
            <w:tcW w:w="7892" w:type="dxa"/>
            <w:gridSpan w:val="3"/>
            <w:tcBorders>
              <w:top w:val="nil"/>
              <w:left w:val="nil"/>
              <w:bottom w:val="nil"/>
              <w:right w:val="nil"/>
            </w:tcBorders>
            <w:shd w:val="clear" w:color="000000" w:fill="FFFFFF"/>
            <w:vAlign w:val="center"/>
            <w:hideMark/>
          </w:tcPr>
          <w:p w:rsidR="0033026E" w:rsidRPr="005606A5" w:rsidRDefault="0033026E" w:rsidP="00593395">
            <w:pPr>
              <w:jc w:val="both"/>
              <w:rPr>
                <w:rFonts w:ascii="Arial" w:eastAsia="Times New Roman" w:hAnsi="Arial" w:cs="Arial"/>
                <w:color w:val="002060"/>
                <w:szCs w:val="24"/>
                <w:lang w:val="mn-MN"/>
              </w:rPr>
            </w:pPr>
            <w:r>
              <w:rPr>
                <w:rFonts w:ascii="Arial" w:eastAsia="Times New Roman" w:hAnsi="Arial" w:cs="Arial"/>
                <w:color w:val="002060"/>
                <w:szCs w:val="24"/>
                <w:lang w:val="mn-MN"/>
              </w:rPr>
              <w:t xml:space="preserve">Хүн </w:t>
            </w:r>
            <w:r w:rsidR="00593395">
              <w:rPr>
                <w:rFonts w:ascii="Arial" w:eastAsia="Times New Roman" w:hAnsi="Arial" w:cs="Arial"/>
                <w:color w:val="002060"/>
                <w:szCs w:val="24"/>
                <w:lang w:val="mn-MN"/>
              </w:rPr>
              <w:t>жилийн дундаж өсөлтийн хувь</w:t>
            </w:r>
          </w:p>
        </w:tc>
        <w:tc>
          <w:tcPr>
            <w:tcW w:w="2449" w:type="dxa"/>
            <w:gridSpan w:val="2"/>
            <w:tcBorders>
              <w:top w:val="nil"/>
              <w:left w:val="nil"/>
              <w:bottom w:val="nil"/>
              <w:right w:val="nil"/>
            </w:tcBorders>
            <w:shd w:val="clear" w:color="000000" w:fill="FFFFFF"/>
            <w:vAlign w:val="center"/>
            <w:hideMark/>
          </w:tcPr>
          <w:p w:rsidR="0033026E" w:rsidRPr="005606A5" w:rsidRDefault="00FA7FE6" w:rsidP="00FA7FE6">
            <w:pPr>
              <w:jc w:val="right"/>
              <w:rPr>
                <w:rFonts w:ascii="Arial" w:eastAsia="Times New Roman" w:hAnsi="Arial" w:cs="Arial"/>
                <w:color w:val="002060"/>
                <w:szCs w:val="24"/>
                <w:lang w:val="mn-MN"/>
              </w:rPr>
            </w:pPr>
            <w:r>
              <w:rPr>
                <w:rFonts w:ascii="Arial" w:eastAsia="Times New Roman" w:hAnsi="Arial" w:cs="Arial"/>
                <w:color w:val="002060"/>
                <w:szCs w:val="24"/>
                <w:lang w:val="mn-MN"/>
              </w:rPr>
              <w:t>7</w:t>
            </w:r>
          </w:p>
        </w:tc>
      </w:tr>
      <w:tr w:rsidR="0033026E" w:rsidRPr="00D2442D" w:rsidTr="00593395">
        <w:trPr>
          <w:gridAfter w:val="1"/>
          <w:wAfter w:w="207" w:type="dxa"/>
          <w:trHeight w:val="574"/>
        </w:trPr>
        <w:tc>
          <w:tcPr>
            <w:tcW w:w="7892" w:type="dxa"/>
            <w:gridSpan w:val="3"/>
            <w:tcBorders>
              <w:top w:val="nil"/>
              <w:left w:val="nil"/>
              <w:bottom w:val="nil"/>
              <w:right w:val="nil"/>
            </w:tcBorders>
            <w:shd w:val="clear" w:color="000000" w:fill="FFFFFF"/>
            <w:vAlign w:val="center"/>
            <w:hideMark/>
          </w:tcPr>
          <w:p w:rsidR="0033026E" w:rsidRPr="005606A5" w:rsidRDefault="0033026E" w:rsidP="0033026E">
            <w:pPr>
              <w:jc w:val="both"/>
              <w:rPr>
                <w:rFonts w:ascii="Arial" w:eastAsia="Times New Roman" w:hAnsi="Arial" w:cs="Arial"/>
                <w:color w:val="002060"/>
                <w:szCs w:val="24"/>
                <w:lang w:val="mn-MN"/>
              </w:rPr>
            </w:pPr>
            <w:r>
              <w:rPr>
                <w:rFonts w:ascii="Arial" w:eastAsia="Times New Roman" w:hAnsi="Arial" w:cs="Arial"/>
                <w:color w:val="002060"/>
                <w:szCs w:val="24"/>
                <w:lang w:val="mn-MN"/>
              </w:rPr>
              <w:t xml:space="preserve">Хүн амын </w:t>
            </w:r>
            <w:r w:rsidR="00593395">
              <w:rPr>
                <w:rFonts w:ascii="Arial" w:eastAsia="Times New Roman" w:hAnsi="Arial" w:cs="Arial"/>
                <w:color w:val="002060"/>
                <w:szCs w:val="24"/>
                <w:lang w:val="mn-MN"/>
              </w:rPr>
              <w:t>ердийн цэвэр өсөлт</w:t>
            </w:r>
          </w:p>
        </w:tc>
        <w:tc>
          <w:tcPr>
            <w:tcW w:w="2449" w:type="dxa"/>
            <w:gridSpan w:val="2"/>
            <w:tcBorders>
              <w:top w:val="nil"/>
              <w:left w:val="nil"/>
              <w:bottom w:val="nil"/>
              <w:right w:val="nil"/>
            </w:tcBorders>
            <w:shd w:val="clear" w:color="000000" w:fill="FFFFFF"/>
            <w:vAlign w:val="center"/>
            <w:hideMark/>
          </w:tcPr>
          <w:p w:rsidR="0033026E" w:rsidRPr="005606A5" w:rsidRDefault="00430616" w:rsidP="00FA7FE6">
            <w:pPr>
              <w:jc w:val="right"/>
              <w:rPr>
                <w:rFonts w:ascii="Arial" w:eastAsia="Times New Roman" w:hAnsi="Arial" w:cs="Arial"/>
                <w:color w:val="002060"/>
                <w:szCs w:val="24"/>
                <w:lang w:val="mn-MN"/>
              </w:rPr>
            </w:pPr>
            <w:r>
              <w:rPr>
                <w:rFonts w:ascii="Arial" w:eastAsia="Times New Roman" w:hAnsi="Arial" w:cs="Arial"/>
                <w:color w:val="002060"/>
                <w:szCs w:val="24"/>
                <w:lang w:val="mn-MN"/>
              </w:rPr>
              <w:t>9</w:t>
            </w:r>
          </w:p>
        </w:tc>
      </w:tr>
      <w:tr w:rsidR="0033026E" w:rsidRPr="00D2442D" w:rsidTr="00593395">
        <w:trPr>
          <w:gridAfter w:val="1"/>
          <w:wAfter w:w="207" w:type="dxa"/>
          <w:trHeight w:val="574"/>
        </w:trPr>
        <w:tc>
          <w:tcPr>
            <w:tcW w:w="7892" w:type="dxa"/>
            <w:gridSpan w:val="3"/>
            <w:tcBorders>
              <w:top w:val="nil"/>
              <w:left w:val="nil"/>
              <w:bottom w:val="nil"/>
              <w:right w:val="nil"/>
            </w:tcBorders>
            <w:shd w:val="clear" w:color="000000" w:fill="FFFFFF"/>
            <w:vAlign w:val="center"/>
            <w:hideMark/>
          </w:tcPr>
          <w:p w:rsidR="0033026E" w:rsidRPr="005606A5" w:rsidRDefault="0033026E" w:rsidP="0033026E">
            <w:pPr>
              <w:rPr>
                <w:rFonts w:ascii="Arial" w:eastAsia="Times New Roman" w:hAnsi="Arial" w:cs="Arial"/>
                <w:color w:val="002060"/>
                <w:szCs w:val="24"/>
                <w:lang w:val="mn-MN"/>
              </w:rPr>
            </w:pPr>
            <w:r>
              <w:rPr>
                <w:rFonts w:ascii="Arial" w:eastAsia="Times New Roman" w:hAnsi="Arial" w:cs="Arial"/>
                <w:color w:val="002060"/>
                <w:szCs w:val="24"/>
                <w:lang w:val="mn-MN"/>
              </w:rPr>
              <w:t>Хүн амын суурьшил</w:t>
            </w:r>
          </w:p>
        </w:tc>
        <w:tc>
          <w:tcPr>
            <w:tcW w:w="2449" w:type="dxa"/>
            <w:gridSpan w:val="2"/>
            <w:tcBorders>
              <w:top w:val="nil"/>
              <w:left w:val="nil"/>
              <w:bottom w:val="nil"/>
              <w:right w:val="nil"/>
            </w:tcBorders>
            <w:shd w:val="clear" w:color="000000" w:fill="FFFFFF"/>
            <w:vAlign w:val="center"/>
            <w:hideMark/>
          </w:tcPr>
          <w:p w:rsidR="0033026E" w:rsidRPr="005606A5" w:rsidRDefault="00FA7FE6" w:rsidP="00FA7FE6">
            <w:pPr>
              <w:jc w:val="right"/>
              <w:rPr>
                <w:rFonts w:ascii="Arial" w:eastAsia="Times New Roman" w:hAnsi="Arial" w:cs="Arial"/>
                <w:color w:val="002060"/>
                <w:szCs w:val="24"/>
                <w:lang w:val="mn-MN"/>
              </w:rPr>
            </w:pPr>
            <w:r>
              <w:rPr>
                <w:rFonts w:ascii="Arial" w:eastAsia="Times New Roman" w:hAnsi="Arial" w:cs="Arial"/>
                <w:color w:val="002060"/>
                <w:szCs w:val="24"/>
                <w:lang w:val="mn-MN"/>
              </w:rPr>
              <w:t>1</w:t>
            </w:r>
            <w:r w:rsidR="00430616">
              <w:rPr>
                <w:rFonts w:ascii="Arial" w:eastAsia="Times New Roman" w:hAnsi="Arial" w:cs="Arial"/>
                <w:color w:val="002060"/>
                <w:szCs w:val="24"/>
                <w:lang w:val="mn-MN"/>
              </w:rPr>
              <w:t>1</w:t>
            </w:r>
          </w:p>
        </w:tc>
      </w:tr>
      <w:tr w:rsidR="0033026E" w:rsidRPr="00D2442D" w:rsidTr="00593395">
        <w:trPr>
          <w:gridAfter w:val="1"/>
          <w:wAfter w:w="207" w:type="dxa"/>
          <w:trHeight w:val="574"/>
        </w:trPr>
        <w:tc>
          <w:tcPr>
            <w:tcW w:w="7892" w:type="dxa"/>
            <w:gridSpan w:val="3"/>
            <w:tcBorders>
              <w:top w:val="nil"/>
              <w:left w:val="nil"/>
              <w:bottom w:val="nil"/>
              <w:right w:val="nil"/>
            </w:tcBorders>
            <w:shd w:val="clear" w:color="000000" w:fill="FFFFFF"/>
            <w:vAlign w:val="center"/>
            <w:hideMark/>
          </w:tcPr>
          <w:p w:rsidR="0033026E" w:rsidRPr="005606A5" w:rsidRDefault="0033026E" w:rsidP="0033026E">
            <w:pPr>
              <w:jc w:val="both"/>
              <w:rPr>
                <w:rFonts w:ascii="Arial" w:eastAsia="Times New Roman" w:hAnsi="Arial" w:cs="Arial"/>
                <w:color w:val="002060"/>
                <w:szCs w:val="24"/>
                <w:lang w:val="mn-MN"/>
              </w:rPr>
            </w:pPr>
            <w:r>
              <w:rPr>
                <w:rFonts w:ascii="Arial" w:eastAsia="Times New Roman" w:hAnsi="Arial" w:cs="Arial"/>
                <w:color w:val="002060"/>
                <w:szCs w:val="24"/>
                <w:lang w:val="mn-MN"/>
              </w:rPr>
              <w:t>Хүн амын н</w:t>
            </w:r>
            <w:r w:rsidR="00593395">
              <w:rPr>
                <w:rFonts w:ascii="Arial" w:eastAsia="Times New Roman" w:hAnsi="Arial" w:cs="Arial"/>
                <w:color w:val="002060"/>
                <w:szCs w:val="24"/>
                <w:lang w:val="mn-MN"/>
              </w:rPr>
              <w:t>ас хүйсийн суварга</w:t>
            </w:r>
          </w:p>
        </w:tc>
        <w:tc>
          <w:tcPr>
            <w:tcW w:w="2449" w:type="dxa"/>
            <w:gridSpan w:val="2"/>
            <w:tcBorders>
              <w:top w:val="nil"/>
              <w:left w:val="nil"/>
              <w:bottom w:val="nil"/>
              <w:right w:val="nil"/>
            </w:tcBorders>
            <w:shd w:val="clear" w:color="000000" w:fill="FFFFFF"/>
            <w:vAlign w:val="center"/>
            <w:hideMark/>
          </w:tcPr>
          <w:p w:rsidR="0033026E" w:rsidRPr="005606A5" w:rsidRDefault="00FA7FE6" w:rsidP="00FA7FE6">
            <w:pPr>
              <w:jc w:val="right"/>
              <w:rPr>
                <w:rFonts w:ascii="Arial" w:eastAsia="Times New Roman" w:hAnsi="Arial" w:cs="Arial"/>
                <w:color w:val="002060"/>
                <w:szCs w:val="24"/>
                <w:lang w:val="mn-MN"/>
              </w:rPr>
            </w:pPr>
            <w:r>
              <w:rPr>
                <w:rFonts w:ascii="Arial" w:eastAsia="Times New Roman" w:hAnsi="Arial" w:cs="Arial"/>
                <w:color w:val="002060"/>
                <w:szCs w:val="24"/>
                <w:lang w:val="mn-MN"/>
              </w:rPr>
              <w:t>1</w:t>
            </w:r>
            <w:r w:rsidR="00430616">
              <w:rPr>
                <w:rFonts w:ascii="Arial" w:eastAsia="Times New Roman" w:hAnsi="Arial" w:cs="Arial"/>
                <w:color w:val="002060"/>
                <w:szCs w:val="24"/>
                <w:lang w:val="mn-MN"/>
              </w:rPr>
              <w:t>2</w:t>
            </w:r>
          </w:p>
        </w:tc>
      </w:tr>
      <w:tr w:rsidR="0033026E" w:rsidRPr="00D2442D" w:rsidTr="00593395">
        <w:trPr>
          <w:gridAfter w:val="1"/>
          <w:wAfter w:w="207" w:type="dxa"/>
          <w:trHeight w:val="574"/>
        </w:trPr>
        <w:tc>
          <w:tcPr>
            <w:tcW w:w="7892" w:type="dxa"/>
            <w:gridSpan w:val="3"/>
            <w:tcBorders>
              <w:top w:val="nil"/>
              <w:left w:val="nil"/>
              <w:bottom w:val="nil"/>
              <w:right w:val="nil"/>
            </w:tcBorders>
            <w:shd w:val="clear" w:color="000000" w:fill="FFFFFF"/>
            <w:vAlign w:val="center"/>
            <w:hideMark/>
          </w:tcPr>
          <w:p w:rsidR="0033026E" w:rsidRPr="005606A5" w:rsidRDefault="00593395" w:rsidP="0033026E">
            <w:pPr>
              <w:jc w:val="both"/>
              <w:rPr>
                <w:rFonts w:ascii="Arial" w:eastAsia="Times New Roman" w:hAnsi="Arial" w:cs="Arial"/>
                <w:color w:val="002060"/>
                <w:szCs w:val="24"/>
                <w:lang w:val="mn-MN"/>
              </w:rPr>
            </w:pPr>
            <w:r>
              <w:rPr>
                <w:rFonts w:ascii="Arial" w:eastAsia="Times New Roman" w:hAnsi="Arial" w:cs="Arial"/>
                <w:color w:val="002060"/>
                <w:szCs w:val="24"/>
                <w:lang w:val="mn-MN"/>
              </w:rPr>
              <w:t>Хүн ам зүйн ачаалал</w:t>
            </w:r>
          </w:p>
        </w:tc>
        <w:tc>
          <w:tcPr>
            <w:tcW w:w="2449" w:type="dxa"/>
            <w:gridSpan w:val="2"/>
            <w:tcBorders>
              <w:top w:val="nil"/>
              <w:left w:val="nil"/>
              <w:bottom w:val="nil"/>
              <w:right w:val="nil"/>
            </w:tcBorders>
            <w:shd w:val="clear" w:color="000000" w:fill="FFFFFF"/>
            <w:vAlign w:val="center"/>
            <w:hideMark/>
          </w:tcPr>
          <w:p w:rsidR="0033026E" w:rsidRPr="005606A5" w:rsidRDefault="00FA7FE6" w:rsidP="00FA7FE6">
            <w:pPr>
              <w:jc w:val="right"/>
              <w:rPr>
                <w:rFonts w:ascii="Arial" w:eastAsia="Times New Roman" w:hAnsi="Arial" w:cs="Arial"/>
                <w:color w:val="002060"/>
                <w:szCs w:val="24"/>
                <w:lang w:val="mn-MN"/>
              </w:rPr>
            </w:pPr>
            <w:r>
              <w:rPr>
                <w:rFonts w:ascii="Arial" w:eastAsia="Times New Roman" w:hAnsi="Arial" w:cs="Arial"/>
                <w:color w:val="002060"/>
                <w:szCs w:val="24"/>
                <w:lang w:val="mn-MN"/>
              </w:rPr>
              <w:t>14</w:t>
            </w:r>
          </w:p>
        </w:tc>
      </w:tr>
      <w:tr w:rsidR="0033026E" w:rsidRPr="00D2442D" w:rsidTr="00593395">
        <w:trPr>
          <w:gridAfter w:val="1"/>
          <w:wAfter w:w="207" w:type="dxa"/>
          <w:trHeight w:val="574"/>
        </w:trPr>
        <w:tc>
          <w:tcPr>
            <w:tcW w:w="7892" w:type="dxa"/>
            <w:gridSpan w:val="3"/>
            <w:tcBorders>
              <w:top w:val="nil"/>
              <w:left w:val="nil"/>
              <w:bottom w:val="nil"/>
              <w:right w:val="nil"/>
            </w:tcBorders>
            <w:shd w:val="clear" w:color="000000" w:fill="FFFFFF"/>
            <w:vAlign w:val="center"/>
            <w:hideMark/>
          </w:tcPr>
          <w:p w:rsidR="0033026E" w:rsidRPr="005606A5" w:rsidRDefault="00593395" w:rsidP="0033026E">
            <w:pPr>
              <w:jc w:val="both"/>
              <w:rPr>
                <w:rFonts w:ascii="Arial" w:eastAsia="Times New Roman" w:hAnsi="Arial" w:cs="Arial"/>
                <w:color w:val="002060"/>
                <w:szCs w:val="24"/>
                <w:lang w:val="mn-MN"/>
              </w:rPr>
            </w:pPr>
            <w:r>
              <w:rPr>
                <w:rFonts w:ascii="Arial" w:eastAsia="Times New Roman" w:hAnsi="Arial" w:cs="Arial"/>
                <w:color w:val="002060"/>
                <w:szCs w:val="24"/>
                <w:lang w:val="mn-MN"/>
              </w:rPr>
              <w:t>Хүн амын нягтрал</w:t>
            </w:r>
          </w:p>
        </w:tc>
        <w:tc>
          <w:tcPr>
            <w:tcW w:w="2449" w:type="dxa"/>
            <w:gridSpan w:val="2"/>
            <w:tcBorders>
              <w:top w:val="nil"/>
              <w:left w:val="nil"/>
              <w:bottom w:val="nil"/>
              <w:right w:val="nil"/>
            </w:tcBorders>
            <w:shd w:val="clear" w:color="000000" w:fill="FFFFFF"/>
            <w:vAlign w:val="center"/>
            <w:hideMark/>
          </w:tcPr>
          <w:p w:rsidR="0033026E" w:rsidRPr="005606A5" w:rsidRDefault="00FA7FE6" w:rsidP="00FA7FE6">
            <w:pPr>
              <w:jc w:val="right"/>
              <w:rPr>
                <w:rFonts w:ascii="Arial" w:eastAsia="Times New Roman" w:hAnsi="Arial" w:cs="Arial"/>
                <w:color w:val="002060"/>
                <w:szCs w:val="24"/>
                <w:lang w:val="mn-MN"/>
              </w:rPr>
            </w:pPr>
            <w:r>
              <w:rPr>
                <w:rFonts w:ascii="Arial" w:eastAsia="Times New Roman" w:hAnsi="Arial" w:cs="Arial"/>
                <w:color w:val="002060"/>
                <w:szCs w:val="24"/>
                <w:lang w:val="mn-MN"/>
              </w:rPr>
              <w:t>15</w:t>
            </w:r>
          </w:p>
        </w:tc>
      </w:tr>
      <w:tr w:rsidR="0033026E" w:rsidRPr="00D2442D" w:rsidTr="00593395">
        <w:trPr>
          <w:gridAfter w:val="1"/>
          <w:wAfter w:w="207" w:type="dxa"/>
          <w:trHeight w:val="574"/>
        </w:trPr>
        <w:tc>
          <w:tcPr>
            <w:tcW w:w="7892" w:type="dxa"/>
            <w:gridSpan w:val="3"/>
            <w:tcBorders>
              <w:top w:val="nil"/>
              <w:left w:val="nil"/>
              <w:bottom w:val="nil"/>
              <w:right w:val="nil"/>
            </w:tcBorders>
            <w:shd w:val="clear" w:color="000000" w:fill="FFFFFF"/>
            <w:vAlign w:val="center"/>
            <w:hideMark/>
          </w:tcPr>
          <w:p w:rsidR="0033026E" w:rsidRPr="005606A5" w:rsidRDefault="00593395" w:rsidP="0033026E">
            <w:pPr>
              <w:jc w:val="both"/>
              <w:rPr>
                <w:rFonts w:ascii="Arial" w:eastAsia="Times New Roman" w:hAnsi="Arial" w:cs="Arial"/>
                <w:color w:val="002060"/>
                <w:szCs w:val="24"/>
                <w:lang w:val="mn-MN"/>
              </w:rPr>
            </w:pPr>
            <w:r>
              <w:rPr>
                <w:rFonts w:ascii="Arial" w:eastAsia="Times New Roman" w:hAnsi="Arial" w:cs="Arial"/>
                <w:color w:val="002060"/>
                <w:szCs w:val="24"/>
                <w:lang w:val="mn-MN"/>
              </w:rPr>
              <w:t>Хүн амын суурьшил</w:t>
            </w:r>
          </w:p>
        </w:tc>
        <w:tc>
          <w:tcPr>
            <w:tcW w:w="2449" w:type="dxa"/>
            <w:gridSpan w:val="2"/>
            <w:tcBorders>
              <w:top w:val="nil"/>
              <w:left w:val="nil"/>
              <w:bottom w:val="nil"/>
              <w:right w:val="nil"/>
            </w:tcBorders>
            <w:shd w:val="clear" w:color="000000" w:fill="FFFFFF"/>
            <w:vAlign w:val="center"/>
            <w:hideMark/>
          </w:tcPr>
          <w:p w:rsidR="0033026E" w:rsidRPr="005606A5" w:rsidRDefault="00FA7FE6" w:rsidP="00FA7FE6">
            <w:pPr>
              <w:jc w:val="right"/>
              <w:rPr>
                <w:rFonts w:ascii="Arial" w:eastAsia="Times New Roman" w:hAnsi="Arial" w:cs="Arial"/>
                <w:color w:val="002060"/>
                <w:szCs w:val="24"/>
                <w:lang w:val="mn-MN"/>
              </w:rPr>
            </w:pPr>
            <w:r>
              <w:rPr>
                <w:rFonts w:ascii="Arial" w:eastAsia="Times New Roman" w:hAnsi="Arial" w:cs="Arial"/>
                <w:color w:val="002060"/>
                <w:szCs w:val="24"/>
                <w:lang w:val="mn-MN"/>
              </w:rPr>
              <w:t>16</w:t>
            </w:r>
          </w:p>
        </w:tc>
      </w:tr>
      <w:tr w:rsidR="0033026E" w:rsidRPr="00D2442D" w:rsidTr="00593395">
        <w:trPr>
          <w:gridAfter w:val="1"/>
          <w:wAfter w:w="207" w:type="dxa"/>
          <w:trHeight w:val="574"/>
        </w:trPr>
        <w:tc>
          <w:tcPr>
            <w:tcW w:w="7892" w:type="dxa"/>
            <w:gridSpan w:val="3"/>
            <w:tcBorders>
              <w:top w:val="nil"/>
              <w:left w:val="nil"/>
              <w:bottom w:val="nil"/>
              <w:right w:val="nil"/>
            </w:tcBorders>
            <w:shd w:val="clear" w:color="000000" w:fill="FFFFFF"/>
            <w:vAlign w:val="center"/>
            <w:hideMark/>
          </w:tcPr>
          <w:p w:rsidR="0033026E" w:rsidRPr="005606A5" w:rsidRDefault="00593395" w:rsidP="0033026E">
            <w:pPr>
              <w:jc w:val="both"/>
              <w:rPr>
                <w:rFonts w:ascii="Arial" w:eastAsia="Times New Roman" w:hAnsi="Arial" w:cs="Arial"/>
                <w:color w:val="002060"/>
                <w:szCs w:val="24"/>
                <w:lang w:val="mn-MN"/>
              </w:rPr>
            </w:pPr>
            <w:r>
              <w:rPr>
                <w:rFonts w:ascii="Arial" w:eastAsia="Times New Roman" w:hAnsi="Arial" w:cs="Arial"/>
                <w:color w:val="002060"/>
                <w:szCs w:val="24"/>
                <w:lang w:val="mn-MN"/>
              </w:rPr>
              <w:t>Төрөлтийн үзүүлэлтүүд</w:t>
            </w:r>
          </w:p>
        </w:tc>
        <w:tc>
          <w:tcPr>
            <w:tcW w:w="2449" w:type="dxa"/>
            <w:gridSpan w:val="2"/>
            <w:tcBorders>
              <w:top w:val="nil"/>
              <w:left w:val="nil"/>
              <w:bottom w:val="nil"/>
              <w:right w:val="nil"/>
            </w:tcBorders>
            <w:shd w:val="clear" w:color="000000" w:fill="FFFFFF"/>
            <w:vAlign w:val="center"/>
            <w:hideMark/>
          </w:tcPr>
          <w:p w:rsidR="0033026E" w:rsidRPr="005606A5" w:rsidRDefault="00FA7FE6" w:rsidP="00FA7FE6">
            <w:pPr>
              <w:jc w:val="right"/>
              <w:rPr>
                <w:rFonts w:ascii="Arial" w:eastAsia="Times New Roman" w:hAnsi="Arial" w:cs="Arial"/>
                <w:color w:val="002060"/>
                <w:szCs w:val="24"/>
                <w:lang w:val="mn-MN"/>
              </w:rPr>
            </w:pPr>
            <w:r>
              <w:rPr>
                <w:rFonts w:ascii="Arial" w:eastAsia="Times New Roman" w:hAnsi="Arial" w:cs="Arial"/>
                <w:color w:val="002060"/>
                <w:szCs w:val="24"/>
                <w:lang w:val="mn-MN"/>
              </w:rPr>
              <w:t>1</w:t>
            </w:r>
            <w:r w:rsidR="00430616">
              <w:rPr>
                <w:rFonts w:ascii="Arial" w:eastAsia="Times New Roman" w:hAnsi="Arial" w:cs="Arial"/>
                <w:color w:val="002060"/>
                <w:szCs w:val="24"/>
                <w:lang w:val="mn-MN"/>
              </w:rPr>
              <w:t>7</w:t>
            </w:r>
          </w:p>
        </w:tc>
      </w:tr>
      <w:tr w:rsidR="0033026E" w:rsidRPr="00D2442D" w:rsidTr="00593395">
        <w:trPr>
          <w:gridAfter w:val="1"/>
          <w:wAfter w:w="207" w:type="dxa"/>
          <w:trHeight w:val="574"/>
        </w:trPr>
        <w:tc>
          <w:tcPr>
            <w:tcW w:w="7892" w:type="dxa"/>
            <w:gridSpan w:val="3"/>
            <w:tcBorders>
              <w:top w:val="nil"/>
              <w:left w:val="nil"/>
              <w:bottom w:val="nil"/>
              <w:right w:val="nil"/>
            </w:tcBorders>
            <w:shd w:val="clear" w:color="000000" w:fill="FFFFFF"/>
            <w:vAlign w:val="center"/>
            <w:hideMark/>
          </w:tcPr>
          <w:p w:rsidR="0033026E" w:rsidRPr="005606A5" w:rsidRDefault="00593395" w:rsidP="0033026E">
            <w:pPr>
              <w:jc w:val="both"/>
              <w:rPr>
                <w:rFonts w:ascii="Arial" w:eastAsia="Times New Roman" w:hAnsi="Arial" w:cs="Arial"/>
                <w:color w:val="002060"/>
                <w:szCs w:val="24"/>
                <w:lang w:val="mn-MN"/>
              </w:rPr>
            </w:pPr>
            <w:r>
              <w:rPr>
                <w:rFonts w:ascii="Arial" w:eastAsia="Times New Roman" w:hAnsi="Arial" w:cs="Arial"/>
                <w:color w:val="002060"/>
                <w:szCs w:val="24"/>
                <w:lang w:val="mn-MN"/>
              </w:rPr>
              <w:t>Нас баралт</w:t>
            </w:r>
          </w:p>
        </w:tc>
        <w:tc>
          <w:tcPr>
            <w:tcW w:w="2449" w:type="dxa"/>
            <w:gridSpan w:val="2"/>
            <w:tcBorders>
              <w:top w:val="nil"/>
              <w:left w:val="nil"/>
              <w:bottom w:val="nil"/>
              <w:right w:val="nil"/>
            </w:tcBorders>
            <w:shd w:val="clear" w:color="000000" w:fill="FFFFFF"/>
            <w:vAlign w:val="center"/>
            <w:hideMark/>
          </w:tcPr>
          <w:p w:rsidR="0033026E" w:rsidRDefault="00430616" w:rsidP="00FA7FE6">
            <w:pPr>
              <w:jc w:val="right"/>
              <w:rPr>
                <w:rFonts w:ascii="Arial" w:eastAsia="Times New Roman" w:hAnsi="Arial" w:cs="Arial"/>
                <w:color w:val="002060"/>
                <w:szCs w:val="24"/>
                <w:lang w:val="mn-MN"/>
              </w:rPr>
            </w:pPr>
            <w:r>
              <w:rPr>
                <w:rFonts w:ascii="Arial" w:eastAsia="Times New Roman" w:hAnsi="Arial" w:cs="Arial"/>
                <w:color w:val="002060"/>
                <w:szCs w:val="24"/>
                <w:lang w:val="mn-MN"/>
              </w:rPr>
              <w:t>18</w:t>
            </w:r>
          </w:p>
          <w:p w:rsidR="00593395" w:rsidRPr="005606A5" w:rsidRDefault="00593395" w:rsidP="00FA7FE6">
            <w:pPr>
              <w:jc w:val="right"/>
              <w:rPr>
                <w:rFonts w:ascii="Arial" w:eastAsia="Times New Roman" w:hAnsi="Arial" w:cs="Arial"/>
                <w:color w:val="002060"/>
                <w:szCs w:val="24"/>
                <w:lang w:val="mn-MN"/>
              </w:rPr>
            </w:pPr>
          </w:p>
        </w:tc>
      </w:tr>
      <w:tr w:rsidR="00593395" w:rsidRPr="005944DA" w:rsidTr="00593395">
        <w:trPr>
          <w:gridBefore w:val="1"/>
          <w:wBefore w:w="16" w:type="dxa"/>
          <w:trHeight w:val="613"/>
        </w:trPr>
        <w:tc>
          <w:tcPr>
            <w:tcW w:w="9045" w:type="dxa"/>
            <w:gridSpan w:val="3"/>
            <w:tcBorders>
              <w:top w:val="nil"/>
              <w:left w:val="nil"/>
              <w:bottom w:val="nil"/>
              <w:right w:val="nil"/>
            </w:tcBorders>
            <w:shd w:val="clear" w:color="auto" w:fill="auto"/>
            <w:noWrap/>
            <w:vAlign w:val="center"/>
            <w:hideMark/>
          </w:tcPr>
          <w:p w:rsidR="00593395" w:rsidRPr="005606A5" w:rsidRDefault="00593395" w:rsidP="00490605">
            <w:pPr>
              <w:jc w:val="both"/>
              <w:rPr>
                <w:rFonts w:ascii="Arial" w:eastAsia="Times New Roman" w:hAnsi="Arial" w:cs="Arial"/>
                <w:color w:val="002060"/>
                <w:szCs w:val="24"/>
                <w:lang w:val="mn-MN"/>
              </w:rPr>
            </w:pPr>
            <w:r>
              <w:rPr>
                <w:rFonts w:ascii="Arial" w:eastAsia="Times New Roman" w:hAnsi="Arial" w:cs="Arial"/>
                <w:color w:val="002060"/>
                <w:szCs w:val="24"/>
                <w:lang w:val="mn-MN"/>
              </w:rPr>
              <w:t>Гэрлэлт, цуцлалт, хүүхэд үрчлэлт</w:t>
            </w:r>
          </w:p>
        </w:tc>
        <w:tc>
          <w:tcPr>
            <w:tcW w:w="1487" w:type="dxa"/>
            <w:gridSpan w:val="2"/>
            <w:tcBorders>
              <w:top w:val="nil"/>
              <w:left w:val="nil"/>
              <w:bottom w:val="nil"/>
            </w:tcBorders>
            <w:shd w:val="clear" w:color="000000" w:fill="FFFFFF"/>
            <w:vAlign w:val="center"/>
            <w:hideMark/>
          </w:tcPr>
          <w:p w:rsidR="00593395" w:rsidRDefault="00430616" w:rsidP="00593395">
            <w:pPr>
              <w:jc w:val="center"/>
              <w:rPr>
                <w:rFonts w:ascii="Arial" w:eastAsia="Times New Roman" w:hAnsi="Arial" w:cs="Arial"/>
                <w:color w:val="002060"/>
                <w:szCs w:val="24"/>
                <w:lang w:val="mn-MN"/>
              </w:rPr>
            </w:pPr>
            <w:r>
              <w:rPr>
                <w:rFonts w:ascii="Arial" w:eastAsia="Times New Roman" w:hAnsi="Arial" w:cs="Arial"/>
                <w:color w:val="002060"/>
                <w:szCs w:val="24"/>
                <w:lang w:val="mn-MN"/>
              </w:rPr>
              <w:t xml:space="preserve">         18</w:t>
            </w:r>
          </w:p>
          <w:p w:rsidR="00593395" w:rsidRPr="005606A5" w:rsidRDefault="00593395" w:rsidP="00430616">
            <w:pPr>
              <w:jc w:val="center"/>
              <w:rPr>
                <w:rFonts w:ascii="Arial" w:eastAsia="Times New Roman" w:hAnsi="Arial" w:cs="Arial"/>
                <w:color w:val="002060"/>
                <w:szCs w:val="24"/>
                <w:lang w:val="mn-MN"/>
              </w:rPr>
            </w:pPr>
            <w:r>
              <w:rPr>
                <w:rFonts w:ascii="Arial" w:eastAsia="Times New Roman" w:hAnsi="Arial" w:cs="Arial"/>
                <w:color w:val="002060"/>
                <w:szCs w:val="24"/>
                <w:lang w:val="mn-MN"/>
              </w:rPr>
              <w:t xml:space="preserve">         </w:t>
            </w:r>
          </w:p>
        </w:tc>
      </w:tr>
      <w:tr w:rsidR="00593395" w:rsidRPr="005944DA" w:rsidTr="00593395">
        <w:trPr>
          <w:gridBefore w:val="1"/>
          <w:wBefore w:w="16" w:type="dxa"/>
          <w:trHeight w:val="613"/>
        </w:trPr>
        <w:tc>
          <w:tcPr>
            <w:tcW w:w="9045" w:type="dxa"/>
            <w:gridSpan w:val="3"/>
            <w:tcBorders>
              <w:top w:val="nil"/>
              <w:left w:val="nil"/>
              <w:bottom w:val="nil"/>
              <w:right w:val="nil"/>
            </w:tcBorders>
            <w:shd w:val="clear" w:color="000000" w:fill="FFFFFF"/>
            <w:noWrap/>
            <w:vAlign w:val="center"/>
            <w:hideMark/>
          </w:tcPr>
          <w:p w:rsidR="00593395" w:rsidRDefault="00593395" w:rsidP="00593395">
            <w:pPr>
              <w:rPr>
                <w:rFonts w:ascii="Arial" w:eastAsia="Times New Roman" w:hAnsi="Arial" w:cs="Arial"/>
                <w:color w:val="002060"/>
                <w:szCs w:val="24"/>
                <w:lang w:val="mn-MN"/>
              </w:rPr>
            </w:pPr>
            <w:r>
              <w:rPr>
                <w:rFonts w:ascii="Arial" w:eastAsia="Times New Roman" w:hAnsi="Arial" w:cs="Arial"/>
                <w:color w:val="002060"/>
                <w:szCs w:val="24"/>
                <w:lang w:val="mn-MN"/>
              </w:rPr>
              <w:t>Дүгнэлт</w:t>
            </w:r>
          </w:p>
          <w:p w:rsidR="00593395" w:rsidRPr="005606A5" w:rsidRDefault="00593395" w:rsidP="00490605">
            <w:pPr>
              <w:jc w:val="right"/>
              <w:rPr>
                <w:rFonts w:ascii="Arial" w:eastAsia="Times New Roman" w:hAnsi="Arial" w:cs="Arial"/>
                <w:color w:val="002060"/>
                <w:szCs w:val="24"/>
                <w:lang w:val="mn-MN"/>
              </w:rPr>
            </w:pPr>
          </w:p>
        </w:tc>
        <w:tc>
          <w:tcPr>
            <w:tcW w:w="1487" w:type="dxa"/>
            <w:gridSpan w:val="2"/>
            <w:tcBorders>
              <w:top w:val="nil"/>
              <w:left w:val="nil"/>
              <w:bottom w:val="nil"/>
              <w:right w:val="nil"/>
            </w:tcBorders>
            <w:shd w:val="clear" w:color="000000" w:fill="FFFFFF"/>
            <w:vAlign w:val="center"/>
            <w:hideMark/>
          </w:tcPr>
          <w:p w:rsidR="00593395" w:rsidRPr="005944DA" w:rsidRDefault="00430616" w:rsidP="00430616">
            <w:pPr>
              <w:jc w:val="center"/>
              <w:rPr>
                <w:rFonts w:ascii="Arial" w:eastAsia="Times New Roman" w:hAnsi="Arial" w:cs="Arial"/>
                <w:color w:val="002060"/>
                <w:szCs w:val="24"/>
              </w:rPr>
            </w:pPr>
            <w:r>
              <w:rPr>
                <w:rFonts w:ascii="Arial" w:eastAsia="Times New Roman" w:hAnsi="Arial" w:cs="Arial"/>
                <w:color w:val="002060"/>
                <w:szCs w:val="24"/>
                <w:lang w:val="mn-MN"/>
              </w:rPr>
              <w:t xml:space="preserve">          21</w:t>
            </w:r>
          </w:p>
        </w:tc>
      </w:tr>
      <w:tr w:rsidR="00593395" w:rsidRPr="005944DA" w:rsidTr="00593395">
        <w:trPr>
          <w:gridBefore w:val="1"/>
          <w:wBefore w:w="16" w:type="dxa"/>
          <w:trHeight w:val="613"/>
        </w:trPr>
        <w:tc>
          <w:tcPr>
            <w:tcW w:w="1004" w:type="dxa"/>
            <w:tcBorders>
              <w:top w:val="nil"/>
              <w:left w:val="nil"/>
              <w:bottom w:val="nil"/>
              <w:right w:val="nil"/>
            </w:tcBorders>
            <w:shd w:val="clear" w:color="000000" w:fill="FFFFFF"/>
            <w:noWrap/>
            <w:vAlign w:val="bottom"/>
            <w:hideMark/>
          </w:tcPr>
          <w:p w:rsidR="00593395" w:rsidRPr="005944DA" w:rsidRDefault="00593395" w:rsidP="0033026E">
            <w:pPr>
              <w:rPr>
                <w:rFonts w:ascii="Calibri" w:eastAsia="Times New Roman" w:hAnsi="Calibri" w:cs="Times New Roman"/>
                <w:color w:val="000000"/>
              </w:rPr>
            </w:pPr>
          </w:p>
        </w:tc>
        <w:tc>
          <w:tcPr>
            <w:tcW w:w="8041" w:type="dxa"/>
            <w:gridSpan w:val="2"/>
            <w:tcBorders>
              <w:top w:val="nil"/>
              <w:left w:val="nil"/>
              <w:bottom w:val="nil"/>
              <w:right w:val="nil"/>
            </w:tcBorders>
            <w:shd w:val="clear" w:color="000000" w:fill="FFFFFF"/>
            <w:vAlign w:val="center"/>
            <w:hideMark/>
          </w:tcPr>
          <w:p w:rsidR="00593395" w:rsidRPr="005944DA" w:rsidRDefault="00593395" w:rsidP="0033026E">
            <w:pPr>
              <w:jc w:val="both"/>
              <w:rPr>
                <w:rFonts w:ascii="Arial" w:eastAsia="Times New Roman" w:hAnsi="Arial" w:cs="Arial"/>
                <w:color w:val="002060"/>
                <w:szCs w:val="24"/>
              </w:rPr>
            </w:pPr>
          </w:p>
        </w:tc>
        <w:tc>
          <w:tcPr>
            <w:tcW w:w="1487" w:type="dxa"/>
            <w:gridSpan w:val="2"/>
            <w:tcBorders>
              <w:top w:val="nil"/>
              <w:left w:val="nil"/>
              <w:bottom w:val="nil"/>
              <w:right w:val="nil"/>
            </w:tcBorders>
            <w:shd w:val="clear" w:color="000000" w:fill="FFFFFF"/>
            <w:vAlign w:val="center"/>
            <w:hideMark/>
          </w:tcPr>
          <w:p w:rsidR="00593395" w:rsidRPr="005944DA" w:rsidRDefault="00593395" w:rsidP="0033026E">
            <w:pPr>
              <w:jc w:val="right"/>
              <w:rPr>
                <w:rFonts w:ascii="Arial" w:eastAsia="Times New Roman" w:hAnsi="Arial" w:cs="Arial"/>
                <w:color w:val="002060"/>
                <w:szCs w:val="24"/>
              </w:rPr>
            </w:pPr>
          </w:p>
        </w:tc>
      </w:tr>
      <w:tr w:rsidR="00593395" w:rsidRPr="005944DA" w:rsidTr="00593395">
        <w:trPr>
          <w:gridBefore w:val="1"/>
          <w:wBefore w:w="16" w:type="dxa"/>
          <w:trHeight w:val="613"/>
        </w:trPr>
        <w:tc>
          <w:tcPr>
            <w:tcW w:w="1004" w:type="dxa"/>
            <w:tcBorders>
              <w:top w:val="nil"/>
              <w:left w:val="nil"/>
              <w:bottom w:val="nil"/>
              <w:right w:val="nil"/>
            </w:tcBorders>
            <w:shd w:val="clear" w:color="000000" w:fill="FFFFFF"/>
            <w:noWrap/>
            <w:vAlign w:val="bottom"/>
            <w:hideMark/>
          </w:tcPr>
          <w:p w:rsidR="00593395" w:rsidRPr="005944DA" w:rsidRDefault="00593395" w:rsidP="0033026E">
            <w:pPr>
              <w:rPr>
                <w:rFonts w:ascii="Calibri" w:eastAsia="Times New Roman" w:hAnsi="Calibri" w:cs="Times New Roman"/>
                <w:color w:val="000000"/>
              </w:rPr>
            </w:pPr>
          </w:p>
        </w:tc>
        <w:tc>
          <w:tcPr>
            <w:tcW w:w="8041" w:type="dxa"/>
            <w:gridSpan w:val="2"/>
            <w:tcBorders>
              <w:top w:val="nil"/>
              <w:left w:val="nil"/>
              <w:bottom w:val="nil"/>
              <w:right w:val="nil"/>
            </w:tcBorders>
            <w:shd w:val="clear" w:color="000000" w:fill="FFFFFF"/>
            <w:vAlign w:val="center"/>
            <w:hideMark/>
          </w:tcPr>
          <w:p w:rsidR="00593395" w:rsidRPr="005944DA" w:rsidRDefault="00593395" w:rsidP="0033026E">
            <w:pPr>
              <w:jc w:val="both"/>
              <w:rPr>
                <w:rFonts w:ascii="Arial" w:eastAsia="Times New Roman" w:hAnsi="Arial" w:cs="Arial"/>
                <w:color w:val="002060"/>
                <w:szCs w:val="24"/>
              </w:rPr>
            </w:pPr>
          </w:p>
        </w:tc>
        <w:tc>
          <w:tcPr>
            <w:tcW w:w="1487" w:type="dxa"/>
            <w:gridSpan w:val="2"/>
            <w:tcBorders>
              <w:top w:val="nil"/>
              <w:left w:val="nil"/>
              <w:bottom w:val="nil"/>
              <w:right w:val="nil"/>
            </w:tcBorders>
            <w:shd w:val="clear" w:color="000000" w:fill="FFFFFF"/>
            <w:vAlign w:val="center"/>
            <w:hideMark/>
          </w:tcPr>
          <w:p w:rsidR="00593395" w:rsidRPr="005944DA" w:rsidRDefault="00593395" w:rsidP="0033026E">
            <w:pPr>
              <w:jc w:val="right"/>
              <w:rPr>
                <w:rFonts w:ascii="Arial" w:eastAsia="Times New Roman" w:hAnsi="Arial" w:cs="Arial"/>
                <w:color w:val="002060"/>
                <w:szCs w:val="24"/>
              </w:rPr>
            </w:pPr>
          </w:p>
        </w:tc>
      </w:tr>
      <w:tr w:rsidR="00593395" w:rsidRPr="005944DA" w:rsidTr="00593395">
        <w:trPr>
          <w:gridBefore w:val="1"/>
          <w:wBefore w:w="16" w:type="dxa"/>
          <w:trHeight w:val="613"/>
        </w:trPr>
        <w:tc>
          <w:tcPr>
            <w:tcW w:w="1004" w:type="dxa"/>
            <w:tcBorders>
              <w:top w:val="nil"/>
              <w:left w:val="nil"/>
              <w:bottom w:val="nil"/>
              <w:right w:val="nil"/>
            </w:tcBorders>
            <w:shd w:val="clear" w:color="000000" w:fill="FFFFFF"/>
            <w:noWrap/>
            <w:vAlign w:val="bottom"/>
            <w:hideMark/>
          </w:tcPr>
          <w:p w:rsidR="00593395" w:rsidRPr="005944DA" w:rsidRDefault="00593395" w:rsidP="0033026E">
            <w:pPr>
              <w:rPr>
                <w:rFonts w:ascii="Calibri" w:eastAsia="Times New Roman" w:hAnsi="Calibri" w:cs="Times New Roman"/>
                <w:color w:val="000000"/>
              </w:rPr>
            </w:pPr>
          </w:p>
        </w:tc>
        <w:tc>
          <w:tcPr>
            <w:tcW w:w="8041" w:type="dxa"/>
            <w:gridSpan w:val="2"/>
            <w:tcBorders>
              <w:top w:val="nil"/>
              <w:left w:val="nil"/>
              <w:bottom w:val="nil"/>
              <w:right w:val="nil"/>
            </w:tcBorders>
            <w:shd w:val="clear" w:color="000000" w:fill="FFFFFF"/>
            <w:vAlign w:val="center"/>
            <w:hideMark/>
          </w:tcPr>
          <w:p w:rsidR="00593395" w:rsidRPr="005944DA" w:rsidRDefault="00593395" w:rsidP="0033026E">
            <w:pPr>
              <w:jc w:val="both"/>
              <w:rPr>
                <w:rFonts w:ascii="Arial" w:eastAsia="Times New Roman" w:hAnsi="Arial" w:cs="Arial"/>
                <w:color w:val="002060"/>
                <w:szCs w:val="24"/>
              </w:rPr>
            </w:pPr>
          </w:p>
        </w:tc>
        <w:tc>
          <w:tcPr>
            <w:tcW w:w="1487" w:type="dxa"/>
            <w:gridSpan w:val="2"/>
            <w:tcBorders>
              <w:top w:val="nil"/>
              <w:left w:val="nil"/>
              <w:bottom w:val="nil"/>
              <w:right w:val="nil"/>
            </w:tcBorders>
            <w:shd w:val="clear" w:color="000000" w:fill="FFFFFF"/>
            <w:vAlign w:val="center"/>
            <w:hideMark/>
          </w:tcPr>
          <w:p w:rsidR="00593395" w:rsidRPr="005944DA" w:rsidRDefault="00593395" w:rsidP="0033026E">
            <w:pPr>
              <w:jc w:val="right"/>
              <w:rPr>
                <w:rFonts w:ascii="Arial" w:eastAsia="Times New Roman" w:hAnsi="Arial" w:cs="Arial"/>
                <w:color w:val="002060"/>
                <w:szCs w:val="24"/>
              </w:rPr>
            </w:pPr>
          </w:p>
        </w:tc>
      </w:tr>
      <w:tr w:rsidR="00593395" w:rsidRPr="005944DA" w:rsidTr="00593395">
        <w:trPr>
          <w:gridBefore w:val="1"/>
          <w:wBefore w:w="16" w:type="dxa"/>
          <w:trHeight w:val="613"/>
        </w:trPr>
        <w:tc>
          <w:tcPr>
            <w:tcW w:w="1004" w:type="dxa"/>
            <w:tcBorders>
              <w:top w:val="nil"/>
              <w:left w:val="nil"/>
              <w:bottom w:val="nil"/>
              <w:right w:val="nil"/>
            </w:tcBorders>
            <w:shd w:val="clear" w:color="000000" w:fill="FFFFFF"/>
            <w:noWrap/>
            <w:vAlign w:val="bottom"/>
            <w:hideMark/>
          </w:tcPr>
          <w:p w:rsidR="00593395" w:rsidRPr="005944DA" w:rsidRDefault="00593395" w:rsidP="0033026E">
            <w:pPr>
              <w:rPr>
                <w:rFonts w:ascii="Calibri" w:eastAsia="Times New Roman" w:hAnsi="Calibri" w:cs="Times New Roman"/>
                <w:color w:val="000000"/>
              </w:rPr>
            </w:pPr>
          </w:p>
        </w:tc>
        <w:tc>
          <w:tcPr>
            <w:tcW w:w="8041" w:type="dxa"/>
            <w:gridSpan w:val="2"/>
            <w:tcBorders>
              <w:top w:val="nil"/>
              <w:left w:val="nil"/>
              <w:bottom w:val="nil"/>
              <w:right w:val="nil"/>
            </w:tcBorders>
            <w:shd w:val="clear" w:color="000000" w:fill="FFFFFF"/>
            <w:vAlign w:val="center"/>
            <w:hideMark/>
          </w:tcPr>
          <w:p w:rsidR="00593395" w:rsidRPr="005944DA" w:rsidRDefault="00593395" w:rsidP="0033026E">
            <w:pPr>
              <w:jc w:val="both"/>
              <w:rPr>
                <w:rFonts w:ascii="Arial" w:eastAsia="Times New Roman" w:hAnsi="Arial" w:cs="Arial"/>
                <w:color w:val="002060"/>
                <w:szCs w:val="24"/>
              </w:rPr>
            </w:pPr>
          </w:p>
        </w:tc>
        <w:tc>
          <w:tcPr>
            <w:tcW w:w="1487" w:type="dxa"/>
            <w:gridSpan w:val="2"/>
            <w:tcBorders>
              <w:top w:val="nil"/>
              <w:left w:val="nil"/>
              <w:bottom w:val="nil"/>
              <w:right w:val="nil"/>
            </w:tcBorders>
            <w:shd w:val="clear" w:color="000000" w:fill="FFFFFF"/>
            <w:vAlign w:val="center"/>
            <w:hideMark/>
          </w:tcPr>
          <w:p w:rsidR="00593395" w:rsidRPr="005944DA" w:rsidRDefault="00593395" w:rsidP="0033026E">
            <w:pPr>
              <w:jc w:val="right"/>
              <w:rPr>
                <w:rFonts w:ascii="Arial" w:eastAsia="Times New Roman" w:hAnsi="Arial" w:cs="Arial"/>
                <w:color w:val="002060"/>
                <w:szCs w:val="24"/>
              </w:rPr>
            </w:pPr>
          </w:p>
        </w:tc>
      </w:tr>
      <w:tr w:rsidR="00593395" w:rsidRPr="005944DA" w:rsidTr="00593395">
        <w:trPr>
          <w:gridBefore w:val="1"/>
          <w:wBefore w:w="16" w:type="dxa"/>
          <w:trHeight w:val="613"/>
        </w:trPr>
        <w:tc>
          <w:tcPr>
            <w:tcW w:w="1004" w:type="dxa"/>
            <w:tcBorders>
              <w:top w:val="nil"/>
              <w:left w:val="nil"/>
              <w:bottom w:val="nil"/>
              <w:right w:val="nil"/>
            </w:tcBorders>
            <w:shd w:val="clear" w:color="000000" w:fill="FFFFFF"/>
            <w:noWrap/>
            <w:vAlign w:val="bottom"/>
            <w:hideMark/>
          </w:tcPr>
          <w:p w:rsidR="00593395" w:rsidRPr="005944DA" w:rsidRDefault="00593395" w:rsidP="0033026E">
            <w:pPr>
              <w:rPr>
                <w:rFonts w:ascii="Calibri" w:eastAsia="Times New Roman" w:hAnsi="Calibri" w:cs="Times New Roman"/>
                <w:color w:val="000000"/>
              </w:rPr>
            </w:pPr>
          </w:p>
        </w:tc>
        <w:tc>
          <w:tcPr>
            <w:tcW w:w="8041" w:type="dxa"/>
            <w:gridSpan w:val="2"/>
            <w:tcBorders>
              <w:top w:val="nil"/>
              <w:left w:val="nil"/>
              <w:bottom w:val="nil"/>
              <w:right w:val="nil"/>
            </w:tcBorders>
            <w:shd w:val="clear" w:color="000000" w:fill="FFFFFF"/>
            <w:vAlign w:val="center"/>
            <w:hideMark/>
          </w:tcPr>
          <w:p w:rsidR="00593395" w:rsidRPr="005944DA" w:rsidRDefault="00593395" w:rsidP="0033026E">
            <w:pPr>
              <w:jc w:val="both"/>
              <w:rPr>
                <w:rFonts w:ascii="Arial" w:eastAsia="Times New Roman" w:hAnsi="Arial" w:cs="Arial"/>
                <w:color w:val="002060"/>
                <w:szCs w:val="24"/>
              </w:rPr>
            </w:pPr>
          </w:p>
        </w:tc>
        <w:tc>
          <w:tcPr>
            <w:tcW w:w="1487" w:type="dxa"/>
            <w:gridSpan w:val="2"/>
            <w:tcBorders>
              <w:top w:val="nil"/>
              <w:left w:val="nil"/>
              <w:bottom w:val="nil"/>
              <w:right w:val="nil"/>
            </w:tcBorders>
            <w:shd w:val="clear" w:color="000000" w:fill="FFFFFF"/>
            <w:vAlign w:val="center"/>
            <w:hideMark/>
          </w:tcPr>
          <w:p w:rsidR="00593395" w:rsidRPr="005944DA" w:rsidRDefault="00593395" w:rsidP="0033026E">
            <w:pPr>
              <w:jc w:val="right"/>
              <w:rPr>
                <w:rFonts w:ascii="Arial" w:eastAsia="Times New Roman" w:hAnsi="Arial" w:cs="Arial"/>
                <w:color w:val="002060"/>
                <w:szCs w:val="24"/>
              </w:rPr>
            </w:pPr>
          </w:p>
        </w:tc>
      </w:tr>
    </w:tbl>
    <w:p w:rsidR="0033026E" w:rsidRDefault="0033026E" w:rsidP="00915ACF">
      <w:pPr>
        <w:jc w:val="center"/>
        <w:rPr>
          <w:color w:val="002060"/>
          <w:lang w:val="mn-MN"/>
        </w:rPr>
      </w:pPr>
    </w:p>
    <w:p w:rsidR="0033026E" w:rsidRDefault="0033026E" w:rsidP="00915ACF">
      <w:pPr>
        <w:jc w:val="center"/>
        <w:rPr>
          <w:color w:val="002060"/>
          <w:lang w:val="mn-MN"/>
        </w:rPr>
      </w:pPr>
    </w:p>
    <w:p w:rsidR="0033026E" w:rsidRDefault="0033026E" w:rsidP="00915ACF">
      <w:pPr>
        <w:jc w:val="center"/>
        <w:rPr>
          <w:color w:val="002060"/>
          <w:lang w:val="mn-MN"/>
        </w:rPr>
      </w:pPr>
    </w:p>
    <w:p w:rsidR="0033026E" w:rsidRDefault="0033026E" w:rsidP="00915ACF">
      <w:pPr>
        <w:jc w:val="center"/>
        <w:rPr>
          <w:color w:val="002060"/>
          <w:lang w:val="mn-MN"/>
        </w:rPr>
      </w:pPr>
    </w:p>
    <w:p w:rsidR="00076BA0" w:rsidRPr="00076BA0" w:rsidRDefault="00076BA0" w:rsidP="00076BA0">
      <w:pPr>
        <w:jc w:val="center"/>
        <w:rPr>
          <w:rFonts w:ascii="Arial" w:hAnsi="Arial" w:cs="Arial"/>
          <w:b/>
          <w:color w:val="002060"/>
          <w:sz w:val="22"/>
          <w:lang w:val="mn-MN"/>
        </w:rPr>
      </w:pPr>
      <w:r w:rsidRPr="00076BA0">
        <w:rPr>
          <w:rFonts w:ascii="Arial" w:hAnsi="Arial" w:cs="Arial"/>
          <w:b/>
          <w:color w:val="002060"/>
          <w:sz w:val="22"/>
          <w:lang w:val="mn-MN"/>
        </w:rPr>
        <w:lastRenderedPageBreak/>
        <w:t>БУЛГАН АЙМГИЙН ТАНИЛЦУУЛГА</w:t>
      </w:r>
    </w:p>
    <w:p w:rsidR="00076BA0" w:rsidRPr="0027171D" w:rsidRDefault="00076BA0" w:rsidP="00076BA0">
      <w:pPr>
        <w:jc w:val="center"/>
        <w:rPr>
          <w:rFonts w:ascii="Arial" w:hAnsi="Arial" w:cs="Arial"/>
          <w:color w:val="002060"/>
          <w:sz w:val="22"/>
          <w:lang w:val="mn-MN"/>
        </w:rPr>
      </w:pPr>
    </w:p>
    <w:p w:rsidR="00076BA0" w:rsidRPr="0027171D" w:rsidRDefault="00076BA0" w:rsidP="00076BA0">
      <w:pPr>
        <w:ind w:firstLine="720"/>
        <w:jc w:val="both"/>
        <w:rPr>
          <w:rFonts w:ascii="Arial" w:hAnsi="Arial" w:cs="Arial"/>
          <w:color w:val="002060"/>
          <w:sz w:val="22"/>
          <w:lang w:val="mn-MN"/>
        </w:rPr>
      </w:pPr>
      <w:r w:rsidRPr="0027171D">
        <w:rPr>
          <w:rFonts w:ascii="Arial" w:hAnsi="Arial" w:cs="Arial"/>
          <w:color w:val="002060"/>
          <w:sz w:val="22"/>
          <w:lang w:val="mn-MN"/>
        </w:rPr>
        <w:t>Булган аймаг нь Түшээт хан аймаг, Түшээт ханы хошуунд хамрагдаж байгаад, 1691 оноос Дайчин ванги</w:t>
      </w:r>
      <w:r>
        <w:rPr>
          <w:rFonts w:ascii="Arial" w:hAnsi="Arial" w:cs="Arial"/>
          <w:color w:val="002060"/>
          <w:sz w:val="22"/>
          <w:lang w:val="mn-MN"/>
        </w:rPr>
        <w:t>йн хошуу болжээ. Анхны Засаг ноён нь Аба</w:t>
      </w:r>
      <w:r w:rsidRPr="0027171D">
        <w:rPr>
          <w:rFonts w:ascii="Arial" w:hAnsi="Arial" w:cs="Arial"/>
          <w:color w:val="002060"/>
          <w:sz w:val="22"/>
          <w:lang w:val="mn-MN"/>
        </w:rPr>
        <w:t>тай сайн ханы удмын Чимчугнамжил байсан байна. Мөн 1924 оноос өмнөх үед Булган, Бугат, Хангал, Сайхан, Орхон, Сэлэнгэ сумд нь дайчин вангийн хошуу, Бүрэгхангай сум Жонон гүний, Дашинчилэн, Баяннуур сум Үйзэн гүний, Гурванбулаг сум нь Түшээт ханы, Хишиг-Өндөр, Могод сум нь Баруун гүний, Баян-Агт сум</w:t>
      </w:r>
      <w:r>
        <w:rPr>
          <w:rFonts w:ascii="Arial" w:hAnsi="Arial" w:cs="Arial"/>
          <w:color w:val="002060"/>
          <w:sz w:val="22"/>
          <w:lang w:val="mn-MN"/>
        </w:rPr>
        <w:t xml:space="preserve"> Үржин гүний, Х</w:t>
      </w:r>
      <w:r w:rsidRPr="0027171D">
        <w:rPr>
          <w:rFonts w:ascii="Arial" w:hAnsi="Arial" w:cs="Arial"/>
          <w:color w:val="002060"/>
          <w:sz w:val="22"/>
          <w:lang w:val="mn-MN"/>
        </w:rPr>
        <w:t xml:space="preserve">утаг-Өндөр сумын баруун тал нь Жанжий гүний, зүүн тал нь Дайчин вангийн </w:t>
      </w:r>
      <w:r>
        <w:rPr>
          <w:rFonts w:ascii="Arial" w:hAnsi="Arial" w:cs="Arial"/>
          <w:color w:val="002060"/>
          <w:sz w:val="22"/>
          <w:lang w:val="mn-MN"/>
        </w:rPr>
        <w:t>1918 онд Баатар вангийн, Тэшиг сумын баруун хэсэг нь А</w:t>
      </w:r>
      <w:r w:rsidRPr="0027171D">
        <w:rPr>
          <w:rFonts w:ascii="Arial" w:hAnsi="Arial" w:cs="Arial"/>
          <w:color w:val="002060"/>
          <w:sz w:val="22"/>
          <w:lang w:val="mn-MN"/>
        </w:rPr>
        <w:t xml:space="preserve">р гөрөөчний отогт харьяалагдаж байгаад 1924 онд Орхоноос хойших сумд үндсэндээ Булган хан уулын хошуу болсон байна. </w:t>
      </w:r>
    </w:p>
    <w:p w:rsidR="00076BA0" w:rsidRPr="0027171D" w:rsidRDefault="00076BA0" w:rsidP="00076BA0">
      <w:pPr>
        <w:ind w:firstLine="720"/>
        <w:jc w:val="both"/>
        <w:rPr>
          <w:rFonts w:ascii="Arial" w:hAnsi="Arial" w:cs="Arial"/>
          <w:color w:val="002060"/>
          <w:sz w:val="22"/>
          <w:lang w:val="mn-MN"/>
        </w:rPr>
      </w:pPr>
    </w:p>
    <w:p w:rsidR="00076BA0" w:rsidRPr="0027171D" w:rsidRDefault="00076BA0" w:rsidP="00076BA0">
      <w:pPr>
        <w:ind w:firstLine="720"/>
        <w:jc w:val="both"/>
        <w:rPr>
          <w:rFonts w:ascii="Arial" w:hAnsi="Arial" w:cs="Arial"/>
          <w:color w:val="002060"/>
          <w:sz w:val="22"/>
          <w:lang w:val="mn-MN"/>
        </w:rPr>
      </w:pPr>
      <w:r w:rsidRPr="0027171D">
        <w:rPr>
          <w:rFonts w:ascii="Arial" w:hAnsi="Arial" w:cs="Arial"/>
          <w:color w:val="002060"/>
          <w:sz w:val="22"/>
          <w:lang w:val="mn-MN"/>
        </w:rPr>
        <w:t>Анх аймаг байгуулагдахдаа 15 сум 128 баг, 10360 өрх, 43500 хүн амтай, нийт хүн амын 49.5 хувь нь эрэгтэй, 50.5 хувь нь эмэгтэйчүүд, 1</w:t>
      </w:r>
      <w:r>
        <w:rPr>
          <w:rFonts w:ascii="Arial" w:hAnsi="Arial" w:cs="Arial"/>
          <w:color w:val="002060"/>
          <w:sz w:val="22"/>
          <w:lang w:val="mn-MN"/>
        </w:rPr>
        <w:t>.1 сая толгой малтай, 42250 ам к</w:t>
      </w:r>
      <w:r w:rsidRPr="0027171D">
        <w:rPr>
          <w:rFonts w:ascii="Arial" w:hAnsi="Arial" w:cs="Arial"/>
          <w:color w:val="002060"/>
          <w:sz w:val="22"/>
          <w:lang w:val="mn-MN"/>
        </w:rPr>
        <w:t>м нутагтай байгуулж</w:t>
      </w:r>
      <w:r>
        <w:rPr>
          <w:rFonts w:ascii="Arial" w:hAnsi="Arial" w:cs="Arial"/>
          <w:color w:val="002060"/>
          <w:sz w:val="22"/>
          <w:lang w:val="mn-MN"/>
        </w:rPr>
        <w:t>, Сэлэнгэ аймгаас Сайхан, Х</w:t>
      </w:r>
      <w:r w:rsidRPr="0027171D">
        <w:rPr>
          <w:rFonts w:ascii="Arial" w:hAnsi="Arial" w:cs="Arial"/>
          <w:color w:val="002060"/>
          <w:sz w:val="22"/>
          <w:lang w:val="mn-MN"/>
        </w:rPr>
        <w:t>антай, Сэлэнгэ, Булган, Сэлэнгэбүрэн, Халиун, Хангал, Цонхлон сумд, Төв аймгаас Бүрэгхангай, Авзага сум, Хөвсгөл аймгаас Тэшиг, Хутаг-Өндөр, Намнан, Баян-Агт сум, Архангай аймгаа</w:t>
      </w:r>
      <w:r>
        <w:rPr>
          <w:rFonts w:ascii="Arial" w:hAnsi="Arial" w:cs="Arial"/>
          <w:color w:val="002060"/>
          <w:sz w:val="22"/>
          <w:lang w:val="mn-MN"/>
        </w:rPr>
        <w:t>с Могод сумыг Булган аймагт харъ</w:t>
      </w:r>
      <w:r w:rsidRPr="0027171D">
        <w:rPr>
          <w:rFonts w:ascii="Arial" w:hAnsi="Arial" w:cs="Arial"/>
          <w:color w:val="002060"/>
          <w:sz w:val="22"/>
          <w:lang w:val="mn-MN"/>
        </w:rPr>
        <w:t xml:space="preserve">яалуулж байсан байна.  </w:t>
      </w:r>
    </w:p>
    <w:p w:rsidR="00076BA0" w:rsidRPr="0027171D" w:rsidRDefault="00076BA0" w:rsidP="00076BA0">
      <w:pPr>
        <w:ind w:firstLine="720"/>
        <w:jc w:val="both"/>
        <w:rPr>
          <w:rFonts w:ascii="Arial" w:hAnsi="Arial" w:cs="Arial"/>
          <w:b/>
          <w:color w:val="002060"/>
          <w:sz w:val="22"/>
          <w:lang w:val="mn-MN"/>
        </w:rPr>
      </w:pPr>
    </w:p>
    <w:p w:rsidR="00076BA0" w:rsidRPr="0027171D" w:rsidRDefault="00076BA0" w:rsidP="00076BA0">
      <w:pPr>
        <w:ind w:firstLine="720"/>
        <w:jc w:val="both"/>
        <w:rPr>
          <w:rFonts w:ascii="Arial" w:hAnsi="Arial" w:cs="Arial"/>
          <w:color w:val="002060"/>
          <w:sz w:val="22"/>
          <w:lang w:val="mn-MN"/>
        </w:rPr>
      </w:pPr>
      <w:r w:rsidRPr="0027171D">
        <w:rPr>
          <w:rFonts w:ascii="Arial" w:hAnsi="Arial" w:cs="Arial"/>
          <w:color w:val="002060"/>
          <w:sz w:val="22"/>
          <w:lang w:val="mn-MN"/>
        </w:rPr>
        <w:t xml:space="preserve">Аймгийн төв Булган сум нь далайн төвшингөөс дээш 1210 м өндөрт, Улаанбаатар хотоос 318 км, агаараар 265 км, Сэлэнгэ аймгийн төв Сүхбаатар хотоос 335 км, Төв аймгийн төв Зуунмод хотоос 379 км, Хөвсгөл аймгийн төв Мөрөн хотоос 348 км,  Архангай аймгийн төв Цэцэрлэг хотоос 282 км, Өвөрхангай аймгийн төв Арвайхээр хотоос 364 км дөрвөн замын уулзварт байдаг. </w:t>
      </w:r>
    </w:p>
    <w:p w:rsidR="00076BA0" w:rsidRPr="0027171D" w:rsidRDefault="00076BA0" w:rsidP="00076BA0">
      <w:pPr>
        <w:ind w:firstLine="720"/>
        <w:jc w:val="both"/>
        <w:rPr>
          <w:rFonts w:ascii="Arial" w:hAnsi="Arial" w:cs="Arial"/>
          <w:color w:val="002060"/>
          <w:sz w:val="22"/>
          <w:lang w:val="mn-MN"/>
        </w:rPr>
      </w:pPr>
    </w:p>
    <w:p w:rsidR="00076BA0" w:rsidRPr="0027171D" w:rsidRDefault="00076BA0" w:rsidP="00076BA0">
      <w:pPr>
        <w:ind w:firstLine="720"/>
        <w:jc w:val="both"/>
        <w:rPr>
          <w:rFonts w:ascii="Arial" w:hAnsi="Arial" w:cs="Arial"/>
          <w:color w:val="002060"/>
          <w:sz w:val="22"/>
          <w:lang w:val="mn-MN"/>
        </w:rPr>
      </w:pPr>
      <w:r w:rsidRPr="0027171D">
        <w:rPr>
          <w:rFonts w:ascii="Arial" w:hAnsi="Arial" w:cs="Arial"/>
          <w:color w:val="002060"/>
          <w:sz w:val="22"/>
          <w:lang w:val="mn-MN"/>
        </w:rPr>
        <w:t>Хангайн нурууны салбар бэсрэг уулс Хантай, Булган хан, Хан жаргалант, Дулаан хан, Намнан, Хутаг-Өндөр, Онгон сарьдаг, Сардиг бүтээл, Бөхөн шарын нуруу, Бүрэн хан, Могодын нуруу, Авзага хайрхан, Бүрэгхангай, Хөгнө хан, Лах баян, Өрхтэй, Баянзүрх, Баян-Агт зэрэг 2000 метрээс дээш өндөр 20 гаруй уул нуруудт</w:t>
      </w:r>
      <w:r>
        <w:rPr>
          <w:rFonts w:ascii="Arial" w:hAnsi="Arial" w:cs="Arial"/>
          <w:color w:val="002060"/>
          <w:sz w:val="22"/>
          <w:lang w:val="mn-MN"/>
        </w:rPr>
        <w:t>а</w:t>
      </w:r>
      <w:r w:rsidRPr="0027171D">
        <w:rPr>
          <w:rFonts w:ascii="Arial" w:hAnsi="Arial" w:cs="Arial"/>
          <w:color w:val="002060"/>
          <w:sz w:val="22"/>
          <w:lang w:val="mn-MN"/>
        </w:rPr>
        <w:t xml:space="preserve">й. Хамгийн өндөр цэг нь Хантай нурууны оргил Давлин 2171 м, хамгийн нам дор газар нь Сэлэнгэ мөрний сав, Сүмийн булан, Ингэт толгой орчим далайн түвшингээс дээш 950 м байдаг. </w:t>
      </w:r>
    </w:p>
    <w:p w:rsidR="00076BA0" w:rsidRPr="0027171D" w:rsidRDefault="00076BA0" w:rsidP="00076BA0">
      <w:pPr>
        <w:ind w:firstLine="720"/>
        <w:jc w:val="both"/>
        <w:rPr>
          <w:rFonts w:ascii="Arial" w:hAnsi="Arial" w:cs="Arial"/>
          <w:b/>
          <w:color w:val="002060"/>
          <w:sz w:val="22"/>
          <w:lang w:val="mn-MN"/>
        </w:rPr>
      </w:pPr>
    </w:p>
    <w:p w:rsidR="00076BA0" w:rsidRPr="0027171D" w:rsidRDefault="00076BA0" w:rsidP="00076BA0">
      <w:pPr>
        <w:ind w:firstLine="720"/>
        <w:jc w:val="both"/>
        <w:rPr>
          <w:rFonts w:ascii="Arial" w:hAnsi="Arial" w:cs="Arial"/>
          <w:color w:val="002060"/>
          <w:sz w:val="22"/>
          <w:lang w:val="mn-MN"/>
        </w:rPr>
      </w:pPr>
      <w:r w:rsidRPr="0027171D">
        <w:rPr>
          <w:rFonts w:ascii="Arial" w:hAnsi="Arial" w:cs="Arial"/>
          <w:color w:val="002060"/>
          <w:sz w:val="22"/>
          <w:lang w:val="mn-MN"/>
        </w:rPr>
        <w:t xml:space="preserve">Сэлэнгэ, Орхон, Туул, Эг, Хануй, Харбух, </w:t>
      </w:r>
      <w:r>
        <w:rPr>
          <w:rFonts w:ascii="Arial" w:hAnsi="Arial" w:cs="Arial"/>
          <w:color w:val="002060"/>
          <w:sz w:val="22"/>
          <w:lang w:val="mn-MN"/>
        </w:rPr>
        <w:t>Т</w:t>
      </w:r>
      <w:r w:rsidRPr="0027171D">
        <w:rPr>
          <w:rFonts w:ascii="Arial" w:hAnsi="Arial" w:cs="Arial"/>
          <w:color w:val="002060"/>
          <w:sz w:val="22"/>
          <w:lang w:val="mn-MN"/>
        </w:rPr>
        <w:t xml:space="preserve">арвагтайн тарни, Хангал, Ингэт, Хужир, Баянгол, Зэлтэр, Алтайд, Ачуут, Могой, Төлбөр, Балиг, Цагаан гол зэрэг 388 гол горхи, 369 булаг шандтай. Хунт, Хульж, </w:t>
      </w:r>
      <w:r>
        <w:rPr>
          <w:rFonts w:ascii="Arial" w:hAnsi="Arial" w:cs="Arial"/>
          <w:color w:val="002060"/>
          <w:sz w:val="22"/>
          <w:lang w:val="mn-MN"/>
        </w:rPr>
        <w:t>Хануй, Цагаан гол, Чин толгой, Ч</w:t>
      </w:r>
      <w:r w:rsidRPr="0027171D">
        <w:rPr>
          <w:rFonts w:ascii="Arial" w:hAnsi="Arial" w:cs="Arial"/>
          <w:color w:val="002060"/>
          <w:sz w:val="22"/>
          <w:lang w:val="mn-MN"/>
        </w:rPr>
        <w:t>улуут, Хөөвөр, Зүүнтүрүү зэрэг 30 орчим рашаантай.</w:t>
      </w:r>
    </w:p>
    <w:p w:rsidR="00076BA0" w:rsidRPr="0027171D" w:rsidRDefault="00076BA0" w:rsidP="00076BA0">
      <w:pPr>
        <w:ind w:firstLine="720"/>
        <w:jc w:val="both"/>
        <w:rPr>
          <w:rFonts w:ascii="Arial" w:hAnsi="Arial" w:cs="Arial"/>
          <w:color w:val="002060"/>
          <w:sz w:val="22"/>
          <w:lang w:val="mn-MN"/>
        </w:rPr>
      </w:pPr>
    </w:p>
    <w:p w:rsidR="00076BA0" w:rsidRPr="0027171D" w:rsidRDefault="00076BA0" w:rsidP="00076BA0">
      <w:pPr>
        <w:ind w:firstLine="720"/>
        <w:jc w:val="both"/>
        <w:rPr>
          <w:rFonts w:ascii="Arial" w:hAnsi="Arial" w:cs="Arial"/>
          <w:color w:val="002060"/>
          <w:sz w:val="22"/>
          <w:lang w:val="mn-MN"/>
        </w:rPr>
      </w:pPr>
      <w:r w:rsidRPr="0027171D">
        <w:rPr>
          <w:rFonts w:ascii="Arial" w:hAnsi="Arial" w:cs="Arial"/>
          <w:color w:val="002060"/>
          <w:sz w:val="22"/>
          <w:lang w:val="mn-MN"/>
        </w:rPr>
        <w:t>Уур амьсгал нь эх газрын эрс тэс сэрүүвтэр чийглэг</w:t>
      </w:r>
      <w:r>
        <w:rPr>
          <w:rFonts w:ascii="Arial" w:hAnsi="Arial" w:cs="Arial"/>
          <w:color w:val="002060"/>
          <w:sz w:val="22"/>
          <w:lang w:val="mn-MN"/>
        </w:rPr>
        <w:t xml:space="preserve"> 1-р сарын дундаж температур нь Бу</w:t>
      </w:r>
      <w:r w:rsidRPr="0027171D">
        <w:rPr>
          <w:rFonts w:ascii="Arial" w:hAnsi="Arial" w:cs="Arial"/>
          <w:color w:val="002060"/>
          <w:sz w:val="22"/>
          <w:lang w:val="mn-MN"/>
        </w:rPr>
        <w:t>лган хотын орчимд -22.8</w:t>
      </w:r>
      <w:r w:rsidRPr="0027171D">
        <w:rPr>
          <w:rFonts w:ascii="Arial" w:hAnsi="Arial" w:cs="Arial"/>
          <w:color w:val="002060"/>
          <w:sz w:val="22"/>
          <w:vertAlign w:val="superscript"/>
          <w:lang w:val="mn-MN"/>
        </w:rPr>
        <w:t>0</w:t>
      </w:r>
      <w:r w:rsidRPr="0027171D">
        <w:rPr>
          <w:rFonts w:ascii="Arial" w:hAnsi="Arial" w:cs="Arial"/>
          <w:color w:val="002060"/>
          <w:sz w:val="22"/>
          <w:lang w:val="mn-MN"/>
        </w:rPr>
        <w:t>, 7-р сард 16.5</w:t>
      </w:r>
      <w:r w:rsidRPr="0027171D">
        <w:rPr>
          <w:rFonts w:ascii="Arial" w:hAnsi="Arial" w:cs="Arial"/>
          <w:color w:val="002060"/>
          <w:sz w:val="22"/>
          <w:vertAlign w:val="superscript"/>
          <w:lang w:val="mn-MN"/>
        </w:rPr>
        <w:t>0</w:t>
      </w:r>
      <w:r w:rsidRPr="0027171D">
        <w:rPr>
          <w:rFonts w:ascii="Arial" w:hAnsi="Arial" w:cs="Arial"/>
          <w:color w:val="002060"/>
          <w:sz w:val="22"/>
          <w:lang w:val="mn-MN"/>
        </w:rPr>
        <w:t>, үнэмлэхүй дулаан нь 34.8 хэм, үэнмлэхүй хүйтэн нь -44.1</w:t>
      </w:r>
      <w:r w:rsidRPr="0027171D">
        <w:rPr>
          <w:rFonts w:ascii="Arial" w:hAnsi="Arial" w:cs="Arial"/>
          <w:color w:val="002060"/>
          <w:sz w:val="22"/>
          <w:vertAlign w:val="superscript"/>
          <w:lang w:val="mn-MN"/>
        </w:rPr>
        <w:t>0</w:t>
      </w:r>
      <w:r w:rsidRPr="0027171D">
        <w:rPr>
          <w:rFonts w:ascii="Arial" w:hAnsi="Arial" w:cs="Arial"/>
          <w:color w:val="002060"/>
          <w:sz w:val="22"/>
          <w:lang w:val="mn-MN"/>
        </w:rPr>
        <w:t>, жилийн дундаж тунадас 324 мл боловч, зарим жил 500 мл-с дээш байдаг. Салхины дундаж хурд 2.2 м/с, цасан бүрхүүлийн дундаж зузаан Булган орчимд 15-25 см, түрүүчийн цас 9-р сарын  дундуур</w:t>
      </w:r>
      <w:r>
        <w:rPr>
          <w:rFonts w:ascii="Arial" w:hAnsi="Arial" w:cs="Arial"/>
          <w:color w:val="002060"/>
          <w:sz w:val="22"/>
          <w:lang w:val="mn-MN"/>
        </w:rPr>
        <w:t>,</w:t>
      </w:r>
      <w:r w:rsidRPr="0027171D">
        <w:rPr>
          <w:rFonts w:ascii="Arial" w:hAnsi="Arial" w:cs="Arial"/>
          <w:color w:val="002060"/>
          <w:sz w:val="22"/>
          <w:lang w:val="mn-MN"/>
        </w:rPr>
        <w:t xml:space="preserve"> сүүлийн цас 5</w:t>
      </w:r>
      <w:r>
        <w:rPr>
          <w:rFonts w:ascii="Arial" w:hAnsi="Arial" w:cs="Arial"/>
          <w:color w:val="002060"/>
          <w:sz w:val="22"/>
          <w:lang w:val="mn-MN"/>
        </w:rPr>
        <w:t>-р</w:t>
      </w:r>
      <w:r w:rsidRPr="0027171D">
        <w:rPr>
          <w:rFonts w:ascii="Arial" w:hAnsi="Arial" w:cs="Arial"/>
          <w:color w:val="002060"/>
          <w:sz w:val="22"/>
          <w:lang w:val="mn-MN"/>
        </w:rPr>
        <w:t xml:space="preserve"> са</w:t>
      </w:r>
      <w:r>
        <w:rPr>
          <w:rFonts w:ascii="Arial" w:hAnsi="Arial" w:cs="Arial"/>
          <w:color w:val="002060"/>
          <w:sz w:val="22"/>
          <w:lang w:val="mn-MN"/>
        </w:rPr>
        <w:t>рын д</w:t>
      </w:r>
      <w:r w:rsidRPr="0027171D">
        <w:rPr>
          <w:rFonts w:ascii="Arial" w:hAnsi="Arial" w:cs="Arial"/>
          <w:color w:val="002060"/>
          <w:sz w:val="22"/>
          <w:lang w:val="mn-MN"/>
        </w:rPr>
        <w:t xml:space="preserve">ундуур ордог. Хур бороо элбэгтэй учир агаар чийглэг, харьцах чийглэгийн жилийн дундаж 63 хувь байдаг. </w:t>
      </w:r>
    </w:p>
    <w:p w:rsidR="00076BA0" w:rsidRPr="0027171D" w:rsidRDefault="00076BA0" w:rsidP="00076BA0">
      <w:pPr>
        <w:ind w:firstLine="720"/>
        <w:jc w:val="both"/>
        <w:rPr>
          <w:rFonts w:ascii="Arial" w:hAnsi="Arial" w:cs="Arial"/>
          <w:color w:val="002060"/>
          <w:sz w:val="22"/>
          <w:lang w:val="mn-MN"/>
        </w:rPr>
      </w:pPr>
    </w:p>
    <w:p w:rsidR="00076BA0" w:rsidRPr="0027171D" w:rsidRDefault="00076BA0" w:rsidP="00076BA0">
      <w:pPr>
        <w:ind w:firstLine="720"/>
        <w:jc w:val="both"/>
        <w:rPr>
          <w:rFonts w:ascii="Arial" w:hAnsi="Arial" w:cs="Arial"/>
          <w:color w:val="002060"/>
          <w:sz w:val="22"/>
          <w:lang w:val="mn-MN"/>
        </w:rPr>
      </w:pPr>
      <w:r w:rsidRPr="0027171D">
        <w:rPr>
          <w:rFonts w:ascii="Arial" w:hAnsi="Arial" w:cs="Arial"/>
          <w:color w:val="002060"/>
          <w:sz w:val="22"/>
          <w:lang w:val="mn-MN"/>
        </w:rPr>
        <w:t xml:space="preserve">Жилийн турш цэлмэг өдөр зонхилж 68-108, бүрхэг өдөр 12-66 байдаг. Байгалийн баялагт ашигт малтмалаас алт, мөнгө, зэс, молибден, хар тугалга, чулуун нүүрс, оюу, номин, болор, гантиг, боржин чулуу, барилгын төрөл бүрийн материал, элс хайрга, хүрмэн бай шохойн чулуу, зос, будаг элбэг. </w:t>
      </w:r>
    </w:p>
    <w:p w:rsidR="00076BA0" w:rsidRPr="0027171D" w:rsidRDefault="00076BA0" w:rsidP="00076BA0">
      <w:pPr>
        <w:ind w:firstLine="720"/>
        <w:jc w:val="both"/>
        <w:rPr>
          <w:rFonts w:ascii="Arial" w:hAnsi="Arial" w:cs="Arial"/>
          <w:color w:val="002060"/>
          <w:sz w:val="22"/>
          <w:lang w:val="mn-MN"/>
        </w:rPr>
      </w:pPr>
    </w:p>
    <w:p w:rsidR="00076BA0" w:rsidRDefault="00076BA0" w:rsidP="00076BA0">
      <w:pPr>
        <w:ind w:firstLine="720"/>
        <w:jc w:val="both"/>
        <w:rPr>
          <w:rFonts w:ascii="Arial" w:hAnsi="Arial" w:cs="Arial"/>
          <w:color w:val="002060"/>
          <w:sz w:val="22"/>
          <w:lang w:val="mn-MN"/>
        </w:rPr>
      </w:pPr>
      <w:r w:rsidRPr="0027171D">
        <w:rPr>
          <w:rFonts w:ascii="Arial" w:hAnsi="Arial" w:cs="Arial"/>
          <w:color w:val="002060"/>
          <w:sz w:val="22"/>
          <w:lang w:val="mn-MN"/>
        </w:rPr>
        <w:t xml:space="preserve">Тус аймаг нь 2014 оны жилийн эцэст 60334 хүн амтай. Нийт хүн амын 50.8 хувь нь эрэгтэй, 49.2 хувь нь эмэгтэйчүүд, 16311 буюу 27.0 хувь нь 0-14 насны хүүхэд, 20497 буюу 33.9 хувь нь 15-34 насны залуучууд, 21749 буюу 36.0 хувь нь 35-69 насныхан, 1777 буюу 2.9 хувь нь 70-аас дээш ахмадууд тус тус эзэлж байна. Хүн амын 11552 буюу 19.1 хувь нь аймгийн төв Булган суманд амьдарч байна. </w:t>
      </w:r>
    </w:p>
    <w:p w:rsidR="00076BA0" w:rsidRDefault="00076BA0" w:rsidP="00076BA0">
      <w:pPr>
        <w:ind w:firstLine="720"/>
        <w:jc w:val="both"/>
        <w:rPr>
          <w:rFonts w:ascii="Arial" w:hAnsi="Arial" w:cs="Arial"/>
          <w:color w:val="002060"/>
          <w:sz w:val="22"/>
          <w:lang w:val="mn-MN"/>
        </w:rPr>
      </w:pPr>
    </w:p>
    <w:p w:rsidR="00076BA0" w:rsidRPr="0027171D" w:rsidRDefault="00076BA0" w:rsidP="00076BA0">
      <w:pPr>
        <w:ind w:firstLine="720"/>
        <w:jc w:val="both"/>
        <w:rPr>
          <w:rFonts w:ascii="Arial" w:hAnsi="Arial" w:cs="Arial"/>
          <w:color w:val="002060"/>
          <w:sz w:val="22"/>
          <w:lang w:val="mn-MN"/>
        </w:rPr>
      </w:pPr>
      <w:r>
        <w:rPr>
          <w:rFonts w:ascii="Arial" w:hAnsi="Arial" w:cs="Arial"/>
          <w:color w:val="002060"/>
          <w:sz w:val="22"/>
          <w:lang w:val="mn-MN"/>
        </w:rPr>
        <w:t>Аймгийн нийт сум төвийн эрчим хүчинд холбогдсон. Холбоо мэдээллийн шинэ дэвшилтэт технологи бүрэн нэвтэрсэн. Үйлдвэрлэл, үйлчилгээ, төрийн болон хувийн хэвшлийн 1100 гаруй нэгжтэй, томоохон хот сууринтай хатуу хучилттай замаар холбогдсон. Хангайн гурил ХХК, Хонгор агро ХХК, Илчит металл ХХК зэрэг томоохон үйлдвэрүүдтэй. Жилдээ 280-300 орчим тэрбум ДНБ үйлдвэрлэдэг. Нийт ДНБ-ний 80 орчим хувийг Хөдөө аж ахуйн салбар бүрдүүлдэг.</w:t>
      </w:r>
    </w:p>
    <w:p w:rsidR="00076BA0" w:rsidRPr="0027171D" w:rsidRDefault="00076BA0" w:rsidP="00076BA0">
      <w:pPr>
        <w:ind w:firstLine="720"/>
        <w:jc w:val="both"/>
        <w:rPr>
          <w:rFonts w:ascii="Arial" w:hAnsi="Arial" w:cs="Arial"/>
          <w:b/>
          <w:color w:val="002060"/>
          <w:sz w:val="22"/>
          <w:lang w:val="mn-MN"/>
        </w:rPr>
      </w:pPr>
    </w:p>
    <w:p w:rsidR="00076BA0" w:rsidRDefault="00076BA0" w:rsidP="00915ACF">
      <w:pPr>
        <w:jc w:val="center"/>
        <w:rPr>
          <w:rFonts w:ascii="Arial" w:hAnsi="Arial" w:cs="Arial"/>
          <w:b/>
          <w:color w:val="002060"/>
          <w:lang w:val="mn-MN"/>
        </w:rPr>
      </w:pPr>
    </w:p>
    <w:p w:rsidR="00327583" w:rsidRPr="00EB122A" w:rsidRDefault="00076BA0" w:rsidP="00915ACF">
      <w:pPr>
        <w:jc w:val="center"/>
        <w:rPr>
          <w:rFonts w:ascii="Arial" w:hAnsi="Arial" w:cs="Arial"/>
          <w:b/>
          <w:color w:val="002060"/>
          <w:lang w:val="mn-MN"/>
        </w:rPr>
      </w:pPr>
      <w:r>
        <w:rPr>
          <w:rFonts w:ascii="Arial" w:hAnsi="Arial" w:cs="Arial"/>
          <w:b/>
          <w:color w:val="002060"/>
          <w:lang w:val="mn-MN"/>
        </w:rPr>
        <w:t xml:space="preserve"> ОЙЛГОЛТ, </w:t>
      </w:r>
      <w:r w:rsidR="00327583" w:rsidRPr="00EB122A">
        <w:rPr>
          <w:rFonts w:ascii="Arial" w:hAnsi="Arial" w:cs="Arial"/>
          <w:b/>
          <w:color w:val="002060"/>
          <w:lang w:val="mn-MN"/>
        </w:rPr>
        <w:t>ТОДОРХОЙЛОЛТ</w:t>
      </w:r>
    </w:p>
    <w:p w:rsidR="00327583" w:rsidRDefault="00327583" w:rsidP="00915ACF">
      <w:pPr>
        <w:jc w:val="center"/>
        <w:rPr>
          <w:color w:val="002060"/>
          <w:lang w:val="mn-MN"/>
        </w:rPr>
      </w:pPr>
    </w:p>
    <w:p w:rsidR="00327583" w:rsidRDefault="00327583" w:rsidP="00327583">
      <w:pPr>
        <w:ind w:firstLine="720"/>
        <w:jc w:val="both"/>
        <w:rPr>
          <w:rFonts w:ascii="Arial" w:hAnsi="Arial" w:cs="Arial"/>
          <w:color w:val="002060"/>
          <w:lang w:val="mn-MN"/>
        </w:rPr>
      </w:pPr>
      <w:r w:rsidRPr="00917647">
        <w:rPr>
          <w:rFonts w:ascii="Arial" w:hAnsi="Arial" w:cs="Arial"/>
          <w:b/>
          <w:color w:val="002060"/>
          <w:lang w:val="mn-MN"/>
        </w:rPr>
        <w:t>Суурин хүн ам</w:t>
      </w:r>
      <w:r w:rsidRPr="00917647">
        <w:rPr>
          <w:rFonts w:ascii="Cambria Math" w:hAnsi="Cambria Math" w:cs="Arial"/>
          <w:b/>
          <w:color w:val="002060"/>
          <w:lang w:val="mn-MN"/>
        </w:rPr>
        <w:t>:</w:t>
      </w:r>
      <w:r w:rsidRPr="00917647">
        <w:rPr>
          <w:rFonts w:ascii="Cambria Math" w:hAnsi="Cambria Math" w:cs="Arial"/>
          <w:color w:val="002060"/>
          <w:lang w:val="mn-MN"/>
        </w:rPr>
        <w:t xml:space="preserve"> </w:t>
      </w:r>
      <w:r w:rsidRPr="00917647">
        <w:rPr>
          <w:rFonts w:ascii="Arial" w:hAnsi="Arial" w:cs="Arial"/>
          <w:color w:val="002060"/>
          <w:lang w:val="mn-MN"/>
        </w:rPr>
        <w:t xml:space="preserve">тухайн баг хорооны нутаг дэвсгэрт 6 ба буюу 183 хоногоос дээш хугацагаар оршин суугаа бүх хүн амыг оруулна. </w:t>
      </w:r>
    </w:p>
    <w:p w:rsidR="00327583" w:rsidRDefault="00327583" w:rsidP="00327583">
      <w:pPr>
        <w:ind w:firstLine="720"/>
        <w:jc w:val="both"/>
        <w:rPr>
          <w:rFonts w:ascii="Arial" w:hAnsi="Arial" w:cs="Arial"/>
          <w:color w:val="002060"/>
          <w:lang w:val="mn-MN"/>
        </w:rPr>
      </w:pPr>
    </w:p>
    <w:p w:rsidR="00327583" w:rsidRPr="00917647" w:rsidRDefault="00327583" w:rsidP="00327583">
      <w:pPr>
        <w:ind w:firstLine="720"/>
        <w:jc w:val="both"/>
        <w:rPr>
          <w:rFonts w:ascii="Arial" w:hAnsi="Arial" w:cs="Arial"/>
          <w:color w:val="002060"/>
          <w:lang w:val="mn-MN"/>
        </w:rPr>
      </w:pPr>
      <w:r w:rsidRPr="00917647">
        <w:rPr>
          <w:rFonts w:ascii="Arial" w:hAnsi="Arial" w:cs="Arial"/>
          <w:b/>
          <w:color w:val="002060"/>
          <w:lang w:val="mn-MN"/>
        </w:rPr>
        <w:t xml:space="preserve">Хүн ам зүйн ачаалал: </w:t>
      </w:r>
      <w:r w:rsidRPr="00917647">
        <w:rPr>
          <w:rFonts w:ascii="Arial" w:hAnsi="Arial" w:cs="Arial"/>
          <w:color w:val="002060"/>
          <w:lang w:val="mn-MN"/>
        </w:rPr>
        <w:t xml:space="preserve">гэж  0-14 насны болон 65 ба түүнээс дээш настай хүн амын тоог 15-64 насны хүн амын тоонд харьцуулсан харьцааг хэлнэ. </w:t>
      </w:r>
    </w:p>
    <w:p w:rsidR="00327583" w:rsidRPr="00917647" w:rsidRDefault="00327583" w:rsidP="00327583">
      <w:pPr>
        <w:ind w:firstLine="720"/>
        <w:jc w:val="both"/>
        <w:rPr>
          <w:rFonts w:ascii="Arial" w:hAnsi="Arial" w:cs="Arial"/>
          <w:color w:val="002060"/>
          <w:lang w:val="mn-MN"/>
        </w:rPr>
      </w:pPr>
    </w:p>
    <w:p w:rsidR="00327583" w:rsidRPr="00917647" w:rsidRDefault="00327583" w:rsidP="00327583">
      <w:pPr>
        <w:ind w:firstLine="720"/>
        <w:jc w:val="both"/>
        <w:rPr>
          <w:rFonts w:ascii="Arial" w:hAnsi="Arial" w:cs="Arial"/>
          <w:color w:val="002060"/>
          <w:lang w:val="mn-MN"/>
        </w:rPr>
      </w:pPr>
      <w:r w:rsidRPr="00917647">
        <w:rPr>
          <w:rFonts w:ascii="Arial" w:hAnsi="Arial" w:cs="Arial"/>
          <w:b/>
          <w:color w:val="002060"/>
          <w:lang w:val="mn-MN"/>
        </w:rPr>
        <w:t xml:space="preserve">Өрх: </w:t>
      </w:r>
      <w:r w:rsidRPr="00917647">
        <w:rPr>
          <w:rFonts w:ascii="Arial" w:hAnsi="Arial" w:cs="Arial"/>
          <w:color w:val="002060"/>
          <w:lang w:val="mn-MN"/>
        </w:rPr>
        <w:t xml:space="preserve">гэж нэг орон байранд хамт амьдардаг, нэгдмэл төсөвтэй, хүнс, амьдралын наад захын хэрэгцээгээ хамтран хангадаг нэг буюу хэсэг бүлэг хүмүүсиыг ойлгоно. Өрхийн гишүүд нь хоорондоо ураг төрлийн болон болон гэр бүлийн хамааралтай эсвэл хамааралгүй байж болно. </w:t>
      </w:r>
    </w:p>
    <w:p w:rsidR="00327583" w:rsidRDefault="00327583" w:rsidP="00915ACF">
      <w:pPr>
        <w:jc w:val="center"/>
        <w:rPr>
          <w:color w:val="002060"/>
          <w:lang w:val="mn-MN"/>
        </w:rPr>
      </w:pPr>
    </w:p>
    <w:p w:rsidR="00327583" w:rsidRDefault="00327583" w:rsidP="00327583">
      <w:pPr>
        <w:ind w:firstLine="720"/>
        <w:jc w:val="both"/>
        <w:rPr>
          <w:rFonts w:ascii="Arial" w:hAnsi="Arial" w:cs="Arial"/>
          <w:color w:val="002060"/>
          <w:lang w:val="mn-MN"/>
        </w:rPr>
      </w:pPr>
      <w:r w:rsidRPr="00917647">
        <w:rPr>
          <w:rFonts w:ascii="Arial" w:hAnsi="Arial" w:cs="Arial"/>
          <w:b/>
          <w:color w:val="002060"/>
          <w:lang w:val="mn-MN"/>
        </w:rPr>
        <w:t>Хотын хүн амд:</w:t>
      </w:r>
      <w:r w:rsidRPr="00917647">
        <w:rPr>
          <w:rFonts w:ascii="Arial" w:hAnsi="Arial" w:cs="Arial"/>
          <w:color w:val="002060"/>
          <w:lang w:val="mn-MN"/>
        </w:rPr>
        <w:t xml:space="preserve"> аймгийн төв тосгонд оршин суугаа хүн амыг хамруулна.</w:t>
      </w:r>
    </w:p>
    <w:p w:rsidR="00327583" w:rsidRPr="00917647" w:rsidRDefault="00327583" w:rsidP="00327583">
      <w:pPr>
        <w:ind w:firstLine="720"/>
        <w:jc w:val="both"/>
        <w:rPr>
          <w:rFonts w:ascii="Arial" w:hAnsi="Arial" w:cs="Arial"/>
          <w:color w:val="002060"/>
          <w:lang w:val="mn-MN"/>
        </w:rPr>
      </w:pPr>
    </w:p>
    <w:p w:rsidR="00327583" w:rsidRDefault="00327583" w:rsidP="00593395">
      <w:pPr>
        <w:ind w:firstLine="720"/>
        <w:rPr>
          <w:color w:val="002060"/>
          <w:lang w:val="mn-MN"/>
        </w:rPr>
      </w:pPr>
      <w:r w:rsidRPr="00917647">
        <w:rPr>
          <w:rFonts w:ascii="Arial" w:hAnsi="Arial" w:cs="Arial"/>
          <w:b/>
          <w:color w:val="002060"/>
          <w:lang w:val="mn-MN"/>
        </w:rPr>
        <w:t xml:space="preserve">Хөдөөгийн хүн амд: </w:t>
      </w:r>
      <w:r w:rsidRPr="00917647">
        <w:rPr>
          <w:rFonts w:ascii="Arial" w:hAnsi="Arial" w:cs="Arial"/>
          <w:color w:val="002060"/>
          <w:lang w:val="mn-MN"/>
        </w:rPr>
        <w:t>сумын төв хөдөө амьдарч байгаа хүн амыг хамруулна</w:t>
      </w:r>
      <w:r w:rsidR="00593395">
        <w:rPr>
          <w:rFonts w:ascii="Arial" w:hAnsi="Arial" w:cs="Arial"/>
          <w:color w:val="002060"/>
          <w:lang w:val="mn-MN"/>
        </w:rPr>
        <w:t>.</w:t>
      </w:r>
    </w:p>
    <w:p w:rsidR="00327583" w:rsidRDefault="00327583" w:rsidP="00915ACF">
      <w:pPr>
        <w:jc w:val="center"/>
        <w:rPr>
          <w:color w:val="002060"/>
          <w:lang w:val="mn-MN"/>
        </w:rPr>
      </w:pPr>
    </w:p>
    <w:p w:rsidR="00327583" w:rsidRDefault="00327583" w:rsidP="00327583">
      <w:pPr>
        <w:ind w:firstLine="720"/>
        <w:jc w:val="both"/>
        <w:rPr>
          <w:rFonts w:ascii="Arial" w:hAnsi="Arial" w:cs="Arial"/>
          <w:color w:val="002060"/>
          <w:lang w:val="mn-MN"/>
        </w:rPr>
      </w:pPr>
      <w:r w:rsidRPr="00917647">
        <w:rPr>
          <w:rFonts w:ascii="Arial" w:hAnsi="Arial" w:cs="Arial"/>
          <w:b/>
          <w:color w:val="002060"/>
          <w:lang w:val="mn-MN"/>
        </w:rPr>
        <w:t xml:space="preserve">Төрөлтийн хүйсийн харьцаа: </w:t>
      </w:r>
      <w:r w:rsidRPr="00917647">
        <w:rPr>
          <w:rFonts w:ascii="Arial" w:hAnsi="Arial" w:cs="Arial"/>
          <w:color w:val="002060"/>
          <w:lang w:val="mn-MN"/>
        </w:rPr>
        <w:t xml:space="preserve"> нь төрсөн эрэгтэй хүүхдийн тоог төрсөн эмэгтэй хүүхдийн тоонд харьцуулсан харьцаа юм.</w:t>
      </w:r>
    </w:p>
    <w:p w:rsidR="00327583" w:rsidRPr="00917647" w:rsidRDefault="00327583" w:rsidP="00327583">
      <w:pPr>
        <w:ind w:firstLine="720"/>
        <w:jc w:val="both"/>
        <w:rPr>
          <w:rFonts w:ascii="Arial" w:hAnsi="Arial" w:cs="Arial"/>
          <w:color w:val="002060"/>
          <w:lang w:val="mn-MN"/>
        </w:rPr>
      </w:pPr>
    </w:p>
    <w:p w:rsidR="00327583" w:rsidRDefault="00327583" w:rsidP="00327583">
      <w:pPr>
        <w:ind w:firstLine="720"/>
        <w:jc w:val="both"/>
        <w:rPr>
          <w:rFonts w:ascii="Arial" w:hAnsi="Arial" w:cs="Arial"/>
          <w:color w:val="002060"/>
          <w:lang w:val="mn-MN"/>
        </w:rPr>
      </w:pPr>
      <w:r w:rsidRPr="00917647">
        <w:rPr>
          <w:rFonts w:ascii="Arial" w:hAnsi="Arial" w:cs="Arial"/>
          <w:b/>
          <w:color w:val="002060"/>
          <w:lang w:val="mn-MN"/>
        </w:rPr>
        <w:t>Төрөлтийн ерөнхий коэффицент</w:t>
      </w:r>
      <w:r w:rsidRPr="00917647">
        <w:rPr>
          <w:rFonts w:ascii="Arial" w:hAnsi="Arial" w:cs="Arial"/>
          <w:color w:val="002060"/>
          <w:lang w:val="mn-MN"/>
        </w:rPr>
        <w:t>: нь 1000 хүнд ногдох тухайн жилд амьд төрсөн хүүхдийн тоог илэрхийлдэг бөгөөд түүнийг тооцохдоо амьд төрсөн хүүхдийн тоог хүн амын жилийн дундаж тоонд харьцуулж промиллээр илэрхийлнэ.</w:t>
      </w:r>
    </w:p>
    <w:p w:rsidR="00327583" w:rsidRPr="00917647" w:rsidRDefault="00327583" w:rsidP="00327583">
      <w:pPr>
        <w:ind w:firstLine="720"/>
        <w:jc w:val="both"/>
        <w:rPr>
          <w:rFonts w:ascii="Arial" w:hAnsi="Arial" w:cs="Arial"/>
          <w:color w:val="002060"/>
          <w:lang w:val="mn-MN"/>
        </w:rPr>
      </w:pPr>
    </w:p>
    <w:p w:rsidR="00327583" w:rsidRDefault="00327583" w:rsidP="00327583">
      <w:pPr>
        <w:ind w:firstLine="720"/>
        <w:jc w:val="both"/>
        <w:rPr>
          <w:rFonts w:ascii="Arial" w:hAnsi="Arial" w:cs="Arial"/>
          <w:color w:val="002060"/>
          <w:lang w:val="mn-MN"/>
        </w:rPr>
      </w:pPr>
      <w:r w:rsidRPr="00917647">
        <w:rPr>
          <w:rFonts w:ascii="Arial" w:hAnsi="Arial" w:cs="Arial"/>
          <w:b/>
          <w:color w:val="002060"/>
          <w:lang w:val="mn-MN"/>
        </w:rPr>
        <w:t>Төрөлтийн тусгай коэффицент:</w:t>
      </w:r>
      <w:r w:rsidRPr="00917647">
        <w:rPr>
          <w:rFonts w:ascii="Arial" w:hAnsi="Arial" w:cs="Arial"/>
          <w:color w:val="002060"/>
          <w:lang w:val="mn-MN"/>
        </w:rPr>
        <w:t xml:space="preserve"> нь нөхөн үржихүйн нас (15-49 нас)-ны 1000 эмэгтэйд ногдох тухайн жилд амьд төрсөн хүүхдийн тоог илэрхийлэх бөгөөд өмьд төрсөн хүүхдийн тоог тухайн жилийн төрөх насны буюу 15-49 насны эмэгтэйчүүдийн тоонд харьцуулж промиллээр илэрхийлнэ. </w:t>
      </w:r>
    </w:p>
    <w:p w:rsidR="00327583" w:rsidRPr="00917647" w:rsidRDefault="00327583" w:rsidP="00327583">
      <w:pPr>
        <w:ind w:firstLine="720"/>
        <w:jc w:val="both"/>
        <w:rPr>
          <w:rFonts w:ascii="Arial" w:hAnsi="Arial" w:cs="Arial"/>
          <w:color w:val="002060"/>
          <w:lang w:val="mn-MN"/>
        </w:rPr>
      </w:pPr>
    </w:p>
    <w:p w:rsidR="00327583" w:rsidRDefault="00327583" w:rsidP="00327583">
      <w:pPr>
        <w:ind w:firstLine="720"/>
        <w:jc w:val="both"/>
        <w:rPr>
          <w:rFonts w:ascii="Arial" w:hAnsi="Arial" w:cs="Arial"/>
          <w:color w:val="002060"/>
          <w:lang w:val="mn-MN"/>
        </w:rPr>
      </w:pPr>
      <w:r w:rsidRPr="00917647">
        <w:rPr>
          <w:rFonts w:ascii="Arial" w:hAnsi="Arial" w:cs="Arial"/>
          <w:b/>
          <w:color w:val="002060"/>
          <w:lang w:val="mn-MN"/>
        </w:rPr>
        <w:t>Насны бүлэг дэхь төрөлтийн коэффицент:</w:t>
      </w:r>
      <w:r w:rsidRPr="00917647">
        <w:rPr>
          <w:rFonts w:ascii="Arial" w:hAnsi="Arial" w:cs="Arial"/>
          <w:color w:val="002060"/>
          <w:lang w:val="mn-MN"/>
        </w:rPr>
        <w:t xml:space="preserve"> нь тухайн насны бүлгийн 1000 эмэгтэйд ногдох амьд төрсөн хүүхдийн тоог илэрхийлэх бөгөөд амьд төрсөн хүүхдийн тоог тухайн жилийн төрөх насны буюу 15-49 насны эмэгтэйчүүдийн тоонд харьцуулж, промиллээр илэрхийлнэ.</w:t>
      </w:r>
    </w:p>
    <w:p w:rsidR="00327583" w:rsidRPr="00917647" w:rsidRDefault="00327583" w:rsidP="00327583">
      <w:pPr>
        <w:ind w:firstLine="720"/>
        <w:jc w:val="both"/>
        <w:rPr>
          <w:rFonts w:ascii="Arial" w:hAnsi="Arial" w:cs="Arial"/>
          <w:color w:val="002060"/>
          <w:lang w:val="mn-MN"/>
        </w:rPr>
      </w:pPr>
    </w:p>
    <w:p w:rsidR="00327583" w:rsidRPr="00917647" w:rsidRDefault="00327583" w:rsidP="00327583">
      <w:pPr>
        <w:ind w:firstLine="720"/>
        <w:jc w:val="both"/>
        <w:rPr>
          <w:rFonts w:ascii="Arial" w:hAnsi="Arial" w:cs="Arial"/>
          <w:color w:val="002060"/>
          <w:lang w:val="mn-MN"/>
        </w:rPr>
      </w:pPr>
      <w:r w:rsidRPr="00917647">
        <w:rPr>
          <w:rFonts w:ascii="Arial" w:hAnsi="Arial" w:cs="Arial"/>
          <w:b/>
          <w:color w:val="002060"/>
          <w:lang w:val="mn-MN"/>
        </w:rPr>
        <w:t>Төрөлтийн нийлбэр коэффицент:</w:t>
      </w:r>
      <w:r w:rsidRPr="00917647">
        <w:rPr>
          <w:rFonts w:ascii="Arial" w:hAnsi="Arial" w:cs="Arial"/>
          <w:color w:val="002060"/>
          <w:lang w:val="mn-MN"/>
        </w:rPr>
        <w:t xml:space="preserve"> нь нэг эмэгтэйн нөхөн үржихүйн нас (15-49 нас)-ныхаа туршид төрүүлэх төрүүлэх нийт хүүхдийн тоог илэрхийлэх бөгөөд амьд төрсөн хүүхдийн тоог тухайн жилийн төрөх насны буюу 15-49 насны эмэгтэйчүүдийн тоонд харьцуулж, промиллээр илэрхийлнэ. </w:t>
      </w:r>
    </w:p>
    <w:p w:rsidR="00327583" w:rsidRDefault="00327583" w:rsidP="00915ACF">
      <w:pPr>
        <w:jc w:val="center"/>
        <w:rPr>
          <w:color w:val="002060"/>
          <w:lang w:val="mn-MN"/>
        </w:rPr>
      </w:pPr>
    </w:p>
    <w:p w:rsidR="00327583" w:rsidRDefault="00327583" w:rsidP="00327583">
      <w:pPr>
        <w:ind w:firstLine="720"/>
        <w:jc w:val="both"/>
        <w:rPr>
          <w:rFonts w:ascii="Arial" w:hAnsi="Arial" w:cs="Arial"/>
          <w:color w:val="002060"/>
          <w:lang w:val="mn-MN"/>
        </w:rPr>
      </w:pPr>
      <w:r w:rsidRPr="00917647">
        <w:rPr>
          <w:rFonts w:ascii="Arial" w:hAnsi="Arial" w:cs="Arial"/>
          <w:b/>
          <w:color w:val="002060"/>
          <w:lang w:val="mn-MN"/>
        </w:rPr>
        <w:t xml:space="preserve">Нас баралтын хүйсийн харьцаа: </w:t>
      </w:r>
      <w:r w:rsidRPr="00917647">
        <w:rPr>
          <w:rFonts w:ascii="Arial" w:hAnsi="Arial" w:cs="Arial"/>
          <w:color w:val="002060"/>
          <w:lang w:val="mn-MN"/>
        </w:rPr>
        <w:t>гэж нас барсан эрэгтэй хүний тоог нас барсан эмэгтэй хүний тоонд харьцуулж тодорхойлно.</w:t>
      </w:r>
    </w:p>
    <w:p w:rsidR="00327583" w:rsidRPr="00917647" w:rsidRDefault="00327583" w:rsidP="00327583">
      <w:pPr>
        <w:ind w:firstLine="720"/>
        <w:jc w:val="both"/>
        <w:rPr>
          <w:rFonts w:ascii="Arial" w:hAnsi="Arial" w:cs="Arial"/>
          <w:color w:val="002060"/>
          <w:lang w:val="mn-MN"/>
        </w:rPr>
      </w:pPr>
    </w:p>
    <w:p w:rsidR="00327583" w:rsidRDefault="00327583" w:rsidP="00327583">
      <w:pPr>
        <w:ind w:firstLine="720"/>
        <w:jc w:val="both"/>
        <w:rPr>
          <w:rFonts w:ascii="Arial" w:hAnsi="Arial" w:cs="Arial"/>
          <w:color w:val="002060"/>
          <w:lang w:val="mn-MN"/>
        </w:rPr>
      </w:pPr>
      <w:r w:rsidRPr="00917647">
        <w:rPr>
          <w:rFonts w:ascii="Arial" w:hAnsi="Arial" w:cs="Arial"/>
          <w:b/>
          <w:color w:val="002060"/>
          <w:lang w:val="mn-MN"/>
        </w:rPr>
        <w:t>Нас баралтын ерөнхий коэффицент</w:t>
      </w:r>
      <w:r w:rsidRPr="00917647">
        <w:rPr>
          <w:rFonts w:ascii="Arial" w:hAnsi="Arial" w:cs="Arial"/>
          <w:color w:val="002060"/>
          <w:lang w:val="mn-MN"/>
        </w:rPr>
        <w:t xml:space="preserve">: нь 1000 хүнд ногдох тухайн жилд нас барсан хүний тоог илэрхийлэх бөгөөд тухайн жилд нас барсан хүний тоог хүн амын тухайн жилийн дундаж тоонд харьцуулж промиллээр илэрхийлнэ. </w:t>
      </w:r>
    </w:p>
    <w:p w:rsidR="00327583" w:rsidRPr="00917647" w:rsidRDefault="00327583" w:rsidP="00327583">
      <w:pPr>
        <w:ind w:firstLine="720"/>
        <w:jc w:val="both"/>
        <w:rPr>
          <w:rFonts w:ascii="Arial" w:hAnsi="Arial" w:cs="Arial"/>
          <w:color w:val="002060"/>
          <w:lang w:val="mn-MN"/>
        </w:rPr>
      </w:pPr>
    </w:p>
    <w:p w:rsidR="00327583" w:rsidRPr="00917647" w:rsidRDefault="00327583" w:rsidP="00327583">
      <w:pPr>
        <w:ind w:firstLine="720"/>
        <w:jc w:val="both"/>
        <w:rPr>
          <w:rFonts w:ascii="Arial" w:hAnsi="Arial" w:cs="Arial"/>
          <w:color w:val="002060"/>
        </w:rPr>
      </w:pPr>
      <w:r w:rsidRPr="00917647">
        <w:rPr>
          <w:rFonts w:ascii="Arial" w:hAnsi="Arial" w:cs="Arial"/>
          <w:b/>
          <w:color w:val="002060"/>
          <w:lang w:val="mn-MN"/>
        </w:rPr>
        <w:t xml:space="preserve">Насны бүлэг дэхь нас баралтын коэффицент: </w:t>
      </w:r>
      <w:r w:rsidRPr="00917647">
        <w:rPr>
          <w:rFonts w:ascii="Arial" w:hAnsi="Arial" w:cs="Arial"/>
          <w:color w:val="002060"/>
          <w:lang w:val="mn-MN"/>
        </w:rPr>
        <w:t>нь тухайн насны бүлгийн 1000 хүнд ногдох тухайн насны бүлгийн нас барсан хүний тоо бөгөөд тухайн насны бүлэгт нас барсан хүний тоог мөн насны бүлгийн хүн амын тоонд харьцуулж, промиллээр илэрхийлнэ.</w:t>
      </w:r>
    </w:p>
    <w:p w:rsidR="00327583" w:rsidRDefault="00327583" w:rsidP="00915ACF">
      <w:pPr>
        <w:jc w:val="center"/>
        <w:rPr>
          <w:color w:val="002060"/>
          <w:lang w:val="mn-MN"/>
        </w:rPr>
      </w:pPr>
    </w:p>
    <w:p w:rsidR="00327583" w:rsidRDefault="00327583" w:rsidP="00327583">
      <w:pPr>
        <w:jc w:val="both"/>
        <w:rPr>
          <w:rFonts w:ascii="Arial" w:hAnsi="Arial" w:cs="Arial"/>
          <w:color w:val="002060"/>
          <w:lang w:val="mn-MN"/>
        </w:rPr>
      </w:pPr>
      <w:r>
        <w:rPr>
          <w:color w:val="002060"/>
          <w:lang w:val="mn-MN"/>
        </w:rPr>
        <w:lastRenderedPageBreak/>
        <w:tab/>
      </w:r>
      <w:r w:rsidRPr="00917647">
        <w:rPr>
          <w:rFonts w:ascii="Arial" w:hAnsi="Arial" w:cs="Arial"/>
          <w:b/>
          <w:color w:val="002060"/>
          <w:lang w:val="mn-MN"/>
        </w:rPr>
        <w:t>Гэрлэлтэд:</w:t>
      </w:r>
      <w:r w:rsidRPr="00917647">
        <w:rPr>
          <w:rFonts w:ascii="Arial" w:hAnsi="Arial" w:cs="Arial"/>
          <w:color w:val="002060"/>
          <w:lang w:val="mn-MN"/>
        </w:rPr>
        <w:t xml:space="preserve"> тухайн засаг захиргаа, нутаг дэвсгэрийн нэгжид гэр бүл болсноо бүртгүүлсэн хүмүүсийг хамруулна.</w:t>
      </w:r>
    </w:p>
    <w:p w:rsidR="00327583" w:rsidRPr="00917647" w:rsidRDefault="00327583" w:rsidP="00327583">
      <w:pPr>
        <w:jc w:val="both"/>
        <w:rPr>
          <w:rFonts w:ascii="Arial" w:hAnsi="Arial" w:cs="Arial"/>
          <w:color w:val="002060"/>
          <w:lang w:val="mn-MN"/>
        </w:rPr>
      </w:pPr>
    </w:p>
    <w:p w:rsidR="00327583" w:rsidRDefault="00327583" w:rsidP="00327583">
      <w:pPr>
        <w:ind w:firstLine="720"/>
        <w:jc w:val="both"/>
        <w:rPr>
          <w:rFonts w:ascii="Arial" w:hAnsi="Arial" w:cs="Arial"/>
          <w:color w:val="002060"/>
          <w:lang w:val="mn-MN"/>
        </w:rPr>
      </w:pPr>
      <w:r w:rsidRPr="00917647">
        <w:rPr>
          <w:rFonts w:ascii="Arial" w:hAnsi="Arial" w:cs="Arial"/>
          <w:color w:val="002060"/>
          <w:lang w:val="mn-MN"/>
        </w:rPr>
        <w:t xml:space="preserve"> </w:t>
      </w:r>
      <w:r w:rsidRPr="00917647">
        <w:rPr>
          <w:rFonts w:ascii="Arial" w:hAnsi="Arial" w:cs="Arial"/>
          <w:b/>
          <w:color w:val="002060"/>
          <w:lang w:val="mn-MN"/>
        </w:rPr>
        <w:t>Цуцлалт:</w:t>
      </w:r>
      <w:r w:rsidRPr="00917647">
        <w:rPr>
          <w:rFonts w:ascii="Arial" w:hAnsi="Arial" w:cs="Arial"/>
          <w:color w:val="002060"/>
          <w:lang w:val="mn-MN"/>
        </w:rPr>
        <w:t xml:space="preserve"> </w:t>
      </w:r>
      <w:r w:rsidRPr="00917647">
        <w:rPr>
          <w:rFonts w:ascii="Arial" w:hAnsi="Arial" w:cs="Arial"/>
          <w:color w:val="002060"/>
        </w:rPr>
        <w:t xml:space="preserve"> </w:t>
      </w:r>
      <w:r w:rsidRPr="00917647">
        <w:rPr>
          <w:rFonts w:ascii="Arial" w:hAnsi="Arial" w:cs="Arial"/>
          <w:color w:val="002060"/>
          <w:lang w:val="mn-MN"/>
        </w:rPr>
        <w:t xml:space="preserve">гэж зохих шатны шүүхээр гэрлэлтээ цуцлуулсныг илэрхийлнэ. </w:t>
      </w:r>
    </w:p>
    <w:p w:rsidR="00327583" w:rsidRPr="00917647" w:rsidRDefault="00327583" w:rsidP="00327583">
      <w:pPr>
        <w:ind w:firstLine="720"/>
        <w:jc w:val="both"/>
        <w:rPr>
          <w:rFonts w:ascii="Arial" w:hAnsi="Arial" w:cs="Arial"/>
          <w:color w:val="002060"/>
          <w:lang w:val="mn-MN"/>
        </w:rPr>
      </w:pPr>
    </w:p>
    <w:p w:rsidR="00327583" w:rsidRDefault="00327583" w:rsidP="00327583">
      <w:pPr>
        <w:jc w:val="both"/>
        <w:rPr>
          <w:rFonts w:ascii="Arial" w:hAnsi="Arial" w:cs="Arial"/>
          <w:color w:val="002060"/>
          <w:lang w:val="mn-MN"/>
        </w:rPr>
      </w:pPr>
      <w:r w:rsidRPr="00917647">
        <w:rPr>
          <w:rFonts w:ascii="Arial" w:hAnsi="Arial" w:cs="Arial"/>
          <w:color w:val="002060"/>
          <w:lang w:val="mn-MN"/>
        </w:rPr>
        <w:t xml:space="preserve"> </w:t>
      </w:r>
      <w:r>
        <w:rPr>
          <w:rFonts w:ascii="Arial" w:hAnsi="Arial" w:cs="Arial"/>
          <w:color w:val="002060"/>
          <w:lang w:val="mn-MN"/>
        </w:rPr>
        <w:tab/>
      </w:r>
      <w:r w:rsidRPr="00917647">
        <w:rPr>
          <w:rFonts w:ascii="Arial" w:hAnsi="Arial" w:cs="Arial"/>
          <w:b/>
          <w:color w:val="002060"/>
          <w:lang w:val="mn-MN"/>
        </w:rPr>
        <w:t>Үрчлэлтэд:</w:t>
      </w:r>
      <w:r w:rsidRPr="00917647">
        <w:rPr>
          <w:rFonts w:ascii="Arial" w:hAnsi="Arial" w:cs="Arial"/>
          <w:color w:val="002060"/>
          <w:lang w:val="mn-MN"/>
        </w:rPr>
        <w:t xml:space="preserve"> үрчлэн авагч нь хүүхэд үрчлэн авсан тухайгаа иргэний гэр бүлийн асуудал эрхэлсэн тухайн албанд бүртгүүлж, гэрчилгээ авсан тохиолдлыг ойлгоно. </w:t>
      </w:r>
    </w:p>
    <w:p w:rsidR="00327583" w:rsidRPr="00917647" w:rsidRDefault="00327583" w:rsidP="00327583">
      <w:pPr>
        <w:jc w:val="both"/>
        <w:rPr>
          <w:rFonts w:ascii="Arial" w:hAnsi="Arial" w:cs="Arial"/>
          <w:color w:val="002060"/>
          <w:lang w:val="mn-MN"/>
        </w:rPr>
      </w:pPr>
    </w:p>
    <w:p w:rsidR="00327583" w:rsidRDefault="00327583" w:rsidP="00327583">
      <w:pPr>
        <w:jc w:val="both"/>
        <w:rPr>
          <w:rFonts w:ascii="Arial" w:hAnsi="Arial" w:cs="Arial"/>
          <w:color w:val="002060"/>
          <w:lang w:val="mn-MN"/>
        </w:rPr>
      </w:pPr>
      <w:r w:rsidRPr="00917647">
        <w:rPr>
          <w:rFonts w:ascii="Arial" w:hAnsi="Arial" w:cs="Arial"/>
          <w:color w:val="002060"/>
          <w:lang w:val="mn-MN"/>
        </w:rPr>
        <w:t xml:space="preserve"> </w:t>
      </w:r>
      <w:r>
        <w:rPr>
          <w:rFonts w:ascii="Arial" w:hAnsi="Arial" w:cs="Arial"/>
          <w:color w:val="002060"/>
          <w:lang w:val="mn-MN"/>
        </w:rPr>
        <w:tab/>
      </w:r>
      <w:r w:rsidRPr="00917647">
        <w:rPr>
          <w:rFonts w:ascii="Arial" w:hAnsi="Arial" w:cs="Arial"/>
          <w:b/>
          <w:color w:val="002060"/>
          <w:lang w:val="mn-MN"/>
        </w:rPr>
        <w:t>Ердийн хөдөлгөөнд:</w:t>
      </w:r>
      <w:r w:rsidRPr="00917647">
        <w:rPr>
          <w:rFonts w:ascii="Arial" w:hAnsi="Arial" w:cs="Arial"/>
          <w:color w:val="002060"/>
          <w:lang w:val="mn-MN"/>
        </w:rPr>
        <w:t xml:space="preserve"> төрөлт, нас баралт, гэрлэлт, цуцлалт, үрчлэлт багтах бөгөөд түүний тохиолдол бүрийг сум, дүүргийн иргэний бүртгэлийн ажилтнууд бүртгэж, тэдгээрийг аймаг, нийслэлийн статистикийн хэлтэс, газар хянан нэгтгэж, Үндэсний Статистикийн Хороонд хүргүүлнэ. Монгол улсад 1951 оноос иргэний бүртгэлийн тогтолцоо бүрэлдсэн. </w:t>
      </w:r>
    </w:p>
    <w:p w:rsidR="00327583" w:rsidRPr="00917647" w:rsidRDefault="00327583" w:rsidP="00327583">
      <w:pPr>
        <w:jc w:val="both"/>
        <w:rPr>
          <w:rFonts w:ascii="Arial" w:hAnsi="Arial" w:cs="Arial"/>
          <w:color w:val="002060"/>
          <w:lang w:val="mn-MN"/>
        </w:rPr>
      </w:pPr>
    </w:p>
    <w:p w:rsidR="00327583" w:rsidRDefault="00327583" w:rsidP="00327583">
      <w:pPr>
        <w:ind w:firstLine="720"/>
        <w:jc w:val="both"/>
        <w:rPr>
          <w:rFonts w:ascii="Arial" w:hAnsi="Arial" w:cs="Arial"/>
          <w:color w:val="002060"/>
          <w:lang w:val="mn-MN"/>
        </w:rPr>
      </w:pPr>
      <w:r w:rsidRPr="00917647">
        <w:rPr>
          <w:rFonts w:ascii="Arial" w:hAnsi="Arial" w:cs="Arial"/>
          <w:color w:val="002060"/>
          <w:lang w:val="mn-MN"/>
        </w:rPr>
        <w:t xml:space="preserve"> </w:t>
      </w:r>
      <w:r w:rsidRPr="00917647">
        <w:rPr>
          <w:rFonts w:ascii="Arial" w:hAnsi="Arial" w:cs="Arial"/>
          <w:b/>
          <w:color w:val="002060"/>
          <w:lang w:val="mn-MN"/>
        </w:rPr>
        <w:t xml:space="preserve">Ердийн цэвэр өсөлтийг </w:t>
      </w:r>
      <w:r w:rsidRPr="00917647">
        <w:rPr>
          <w:rFonts w:ascii="Arial" w:hAnsi="Arial" w:cs="Arial"/>
          <w:color w:val="002060"/>
          <w:lang w:val="mn-MN"/>
        </w:rPr>
        <w:t>төрөлт, нас баралтын абсолют зөрүүгээр тодорхойлно.</w:t>
      </w:r>
    </w:p>
    <w:p w:rsidR="00327583" w:rsidRPr="00917647" w:rsidRDefault="00327583" w:rsidP="00327583">
      <w:pPr>
        <w:ind w:firstLine="720"/>
        <w:jc w:val="both"/>
        <w:rPr>
          <w:rFonts w:ascii="Arial" w:hAnsi="Arial" w:cs="Arial"/>
          <w:color w:val="002060"/>
          <w:lang w:val="mn-MN"/>
        </w:rPr>
      </w:pPr>
    </w:p>
    <w:p w:rsidR="00327583" w:rsidRDefault="00327583" w:rsidP="00327583">
      <w:pPr>
        <w:jc w:val="both"/>
        <w:rPr>
          <w:color w:val="002060"/>
          <w:lang w:val="mn-MN"/>
        </w:rPr>
      </w:pPr>
      <w:r w:rsidRPr="00917647">
        <w:rPr>
          <w:rFonts w:ascii="Arial" w:hAnsi="Arial" w:cs="Arial"/>
          <w:color w:val="002060"/>
          <w:lang w:val="mn-MN"/>
        </w:rPr>
        <w:t xml:space="preserve"> </w:t>
      </w:r>
      <w:r>
        <w:rPr>
          <w:rFonts w:ascii="Arial" w:hAnsi="Arial" w:cs="Arial"/>
          <w:color w:val="002060"/>
          <w:lang w:val="mn-MN"/>
        </w:rPr>
        <w:tab/>
      </w: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327583" w:rsidRDefault="00327583" w:rsidP="00915ACF">
      <w:pPr>
        <w:jc w:val="center"/>
        <w:rPr>
          <w:color w:val="002060"/>
          <w:lang w:val="mn-MN"/>
        </w:rPr>
      </w:pPr>
    </w:p>
    <w:p w:rsidR="00593395" w:rsidRDefault="00593395" w:rsidP="00915ACF">
      <w:pPr>
        <w:jc w:val="center"/>
        <w:rPr>
          <w:color w:val="002060"/>
          <w:lang w:val="mn-MN"/>
        </w:rPr>
      </w:pPr>
    </w:p>
    <w:p w:rsidR="00593395" w:rsidRDefault="00593395" w:rsidP="00915ACF">
      <w:pPr>
        <w:jc w:val="center"/>
        <w:rPr>
          <w:color w:val="002060"/>
          <w:lang w:val="mn-MN"/>
        </w:rPr>
      </w:pPr>
    </w:p>
    <w:p w:rsidR="00593395" w:rsidRDefault="00593395" w:rsidP="00915ACF">
      <w:pPr>
        <w:jc w:val="center"/>
        <w:rPr>
          <w:color w:val="002060"/>
          <w:lang w:val="mn-MN"/>
        </w:rPr>
      </w:pPr>
    </w:p>
    <w:p w:rsidR="00593395" w:rsidRDefault="00593395" w:rsidP="00915ACF">
      <w:pPr>
        <w:jc w:val="center"/>
        <w:rPr>
          <w:color w:val="002060"/>
          <w:lang w:val="mn-MN"/>
        </w:rPr>
      </w:pPr>
    </w:p>
    <w:p w:rsidR="00593395" w:rsidRDefault="00593395" w:rsidP="00915ACF">
      <w:pPr>
        <w:jc w:val="center"/>
        <w:rPr>
          <w:color w:val="002060"/>
          <w:lang w:val="mn-MN"/>
        </w:rPr>
      </w:pPr>
    </w:p>
    <w:p w:rsidR="00593395" w:rsidRDefault="00593395" w:rsidP="00915ACF">
      <w:pPr>
        <w:jc w:val="center"/>
        <w:rPr>
          <w:color w:val="002060"/>
          <w:lang w:val="mn-MN"/>
        </w:rPr>
      </w:pPr>
    </w:p>
    <w:p w:rsidR="00593395" w:rsidRDefault="00593395" w:rsidP="00915ACF">
      <w:pPr>
        <w:jc w:val="center"/>
        <w:rPr>
          <w:color w:val="002060"/>
          <w:lang w:val="mn-MN"/>
        </w:rPr>
      </w:pPr>
    </w:p>
    <w:p w:rsidR="00593395" w:rsidRDefault="00593395" w:rsidP="00915ACF">
      <w:pPr>
        <w:jc w:val="center"/>
        <w:rPr>
          <w:color w:val="002060"/>
          <w:lang w:val="mn-MN"/>
        </w:rPr>
      </w:pPr>
    </w:p>
    <w:p w:rsidR="00593395" w:rsidRDefault="00593395" w:rsidP="00915ACF">
      <w:pPr>
        <w:jc w:val="center"/>
        <w:rPr>
          <w:color w:val="002060"/>
          <w:lang w:val="mn-MN"/>
        </w:rPr>
      </w:pPr>
    </w:p>
    <w:p w:rsidR="001A45C6" w:rsidRDefault="001A45C6" w:rsidP="00915ACF">
      <w:pPr>
        <w:jc w:val="center"/>
        <w:rPr>
          <w:rFonts w:ascii="Arial" w:hAnsi="Arial" w:cs="Arial"/>
          <w:color w:val="002060"/>
          <w:lang w:val="mn-MN"/>
        </w:rPr>
      </w:pPr>
    </w:p>
    <w:p w:rsidR="00817699" w:rsidRPr="00D57440" w:rsidRDefault="00F80CF0" w:rsidP="00F80CF0">
      <w:pPr>
        <w:jc w:val="both"/>
        <w:rPr>
          <w:rFonts w:ascii="Arial" w:hAnsi="Arial" w:cs="Arial"/>
          <w:color w:val="002060"/>
          <w:lang w:val="mn-MN"/>
        </w:rPr>
      </w:pPr>
      <w:r w:rsidRPr="00F80CF0">
        <w:rPr>
          <w:rFonts w:ascii="Arial" w:hAnsi="Arial" w:cs="Arial"/>
          <w:b/>
          <w:color w:val="002060"/>
          <w:lang w:val="mn-MN"/>
        </w:rPr>
        <w:lastRenderedPageBreak/>
        <w:drawing>
          <wp:anchor distT="0" distB="0" distL="114300" distR="114300" simplePos="0" relativeHeight="251675648" behindDoc="0" locked="0" layoutInCell="1" allowOverlap="1">
            <wp:simplePos x="0" y="0"/>
            <wp:positionH relativeFrom="margin">
              <wp:posOffset>-16510</wp:posOffset>
            </wp:positionH>
            <wp:positionV relativeFrom="margin">
              <wp:posOffset>1270</wp:posOffset>
            </wp:positionV>
            <wp:extent cx="574675" cy="462915"/>
            <wp:effectExtent l="133350" t="38100" r="73025" b="70485"/>
            <wp:wrapSquare wrapText="bothSides"/>
            <wp:docPr id="59" name="Picture 1" descr="D:\SARIIN MEDEE\Hevleliin baga hural\2013.12\Information icon\3.jpg"/>
            <wp:cNvGraphicFramePr/>
            <a:graphic xmlns:a="http://schemas.openxmlformats.org/drawingml/2006/main">
              <a:graphicData uri="http://schemas.openxmlformats.org/drawingml/2006/picture">
                <pic:pic xmlns:pic="http://schemas.openxmlformats.org/drawingml/2006/picture">
                  <pic:nvPicPr>
                    <pic:cNvPr id="3077" name="Picture 2" descr="D:\SARIIN MEDEE\Hevleliin baga hural\2013.12\Information icon\3.jpg"/>
                    <pic:cNvPicPr>
                      <a:picLocks noChangeAspect="1" noChangeArrowheads="1"/>
                    </pic:cNvPicPr>
                  </pic:nvPicPr>
                  <pic:blipFill>
                    <a:blip r:embed="rId8" cstate="print"/>
                    <a:srcRect/>
                    <a:stretch>
                      <a:fillRect/>
                    </a:stretch>
                  </pic:blipFill>
                  <pic:spPr bwMode="auto">
                    <a:xfrm>
                      <a:off x="0" y="0"/>
                      <a:ext cx="574675" cy="4629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3730C3" w:rsidRPr="003730C3">
        <w:rPr>
          <w:rFonts w:ascii="Arial" w:hAnsi="Arial" w:cs="Arial"/>
          <w:b/>
          <w:color w:val="002060"/>
          <w:lang w:val="mn-MN"/>
        </w:rPr>
        <w:t>Хүн амын тоо, хүйсийн харьцаа</w:t>
      </w:r>
      <w:r w:rsidR="003730C3">
        <w:rPr>
          <w:rFonts w:ascii="Arial" w:hAnsi="Arial" w:cs="Arial"/>
          <w:color w:val="002060"/>
          <w:lang w:val="mn-MN"/>
        </w:rPr>
        <w:t xml:space="preserve">: </w:t>
      </w:r>
      <w:r w:rsidR="00817699" w:rsidRPr="00D57440">
        <w:rPr>
          <w:rFonts w:ascii="Arial" w:hAnsi="Arial" w:cs="Arial"/>
          <w:color w:val="002060"/>
          <w:lang w:val="mn-MN"/>
        </w:rPr>
        <w:t>Булган аймгийн хүн амын тоо 2014 оны жилийн эцэст 60334 болсон байна. Ний</w:t>
      </w:r>
      <w:r w:rsidR="00593395">
        <w:rPr>
          <w:rFonts w:ascii="Arial" w:hAnsi="Arial" w:cs="Arial"/>
          <w:color w:val="002060"/>
          <w:lang w:val="mn-MN"/>
        </w:rPr>
        <w:t>т</w:t>
      </w:r>
      <w:r w:rsidR="00817699" w:rsidRPr="00D57440">
        <w:rPr>
          <w:rFonts w:ascii="Arial" w:hAnsi="Arial" w:cs="Arial"/>
          <w:color w:val="002060"/>
          <w:lang w:val="mn-MN"/>
        </w:rPr>
        <w:t xml:space="preserve"> хүн амын 30656 буюу 50.8 хувь нь эрэгтэйчүүд, 29678 буюу 49.2 хувь нь эмэгтэйчүүд байна. </w:t>
      </w:r>
    </w:p>
    <w:p w:rsidR="0033026E" w:rsidRPr="00D57440" w:rsidRDefault="0033026E" w:rsidP="00F80CF0">
      <w:pPr>
        <w:jc w:val="both"/>
        <w:rPr>
          <w:rFonts w:ascii="Arial" w:hAnsi="Arial" w:cs="Arial"/>
          <w:color w:val="002060"/>
          <w:lang w:val="mn-MN"/>
        </w:rPr>
      </w:pPr>
      <w:r w:rsidRPr="00D57440">
        <w:rPr>
          <w:rFonts w:ascii="Arial" w:hAnsi="Arial" w:cs="Arial"/>
          <w:color w:val="002060"/>
          <w:lang w:val="mn-MN"/>
        </w:rPr>
        <w:t xml:space="preserve">Аймгийн хүн амын хүйсийн харьцаа </w:t>
      </w:r>
      <w:r w:rsidRPr="00D57440">
        <w:rPr>
          <w:rFonts w:ascii="Arial" w:hAnsi="Arial" w:cs="Arial"/>
          <w:color w:val="002060"/>
        </w:rPr>
        <w:t>(</w:t>
      </w:r>
      <w:r w:rsidRPr="00D57440">
        <w:rPr>
          <w:rFonts w:ascii="Arial" w:hAnsi="Arial" w:cs="Arial"/>
          <w:color w:val="002060"/>
          <w:lang w:val="mn-MN"/>
        </w:rPr>
        <w:t>100 эмэгтэйд ногдох эрэгтэй</w:t>
      </w:r>
      <w:r w:rsidR="00D57440" w:rsidRPr="00D57440">
        <w:rPr>
          <w:rFonts w:ascii="Arial" w:hAnsi="Arial" w:cs="Arial"/>
          <w:color w:val="002060"/>
          <w:lang w:val="mn-MN"/>
        </w:rPr>
        <w:t>чүүдийн тоо</w:t>
      </w:r>
      <w:r w:rsidRPr="00D57440">
        <w:rPr>
          <w:rFonts w:ascii="Arial" w:hAnsi="Arial" w:cs="Arial"/>
          <w:color w:val="002060"/>
        </w:rPr>
        <w:t>)</w:t>
      </w:r>
      <w:r w:rsidR="00D57440" w:rsidRPr="00D57440">
        <w:rPr>
          <w:rFonts w:ascii="Arial" w:hAnsi="Arial" w:cs="Arial"/>
          <w:color w:val="002060"/>
          <w:lang w:val="mn-MN"/>
        </w:rPr>
        <w:t xml:space="preserve"> 2010 онд 100.7, 2011 онд 100.7, 2012 онд 101.8, 2013 онд 101.6, 2014 онд 103.3 болсон байна. Хүн амын хүйсийн харьцаа 2010 оныхоос эрэгтэйүү</w:t>
      </w:r>
      <w:r w:rsidR="00593395">
        <w:rPr>
          <w:rFonts w:ascii="Arial" w:hAnsi="Arial" w:cs="Arial"/>
          <w:color w:val="002060"/>
          <w:lang w:val="mn-MN"/>
        </w:rPr>
        <w:t xml:space="preserve">дийн тоо эмэгтэйчүүдийнхээс </w:t>
      </w:r>
      <w:r w:rsidR="00D57440" w:rsidRPr="00D57440">
        <w:rPr>
          <w:rFonts w:ascii="Arial" w:hAnsi="Arial" w:cs="Arial"/>
          <w:color w:val="002060"/>
          <w:lang w:val="mn-MN"/>
        </w:rPr>
        <w:t xml:space="preserve">2.6-аар илүү байна. </w:t>
      </w:r>
    </w:p>
    <w:p w:rsidR="00AA5516" w:rsidRDefault="00AA5516" w:rsidP="00915ACF">
      <w:pPr>
        <w:jc w:val="center"/>
        <w:rPr>
          <w:color w:val="002060"/>
          <w:lang w:val="mn-MN"/>
        </w:rPr>
      </w:pPr>
    </w:p>
    <w:p w:rsidR="009D4851" w:rsidRPr="00327583" w:rsidRDefault="00327583" w:rsidP="00AA5516">
      <w:pPr>
        <w:jc w:val="both"/>
        <w:rPr>
          <w:rFonts w:ascii="Arial" w:hAnsi="Arial" w:cs="Arial"/>
          <w:color w:val="002060"/>
          <w:lang w:val="mn-MN"/>
        </w:rPr>
      </w:pPr>
      <w:r>
        <w:rPr>
          <w:rFonts w:ascii="Arial" w:hAnsi="Arial" w:cs="Arial"/>
          <w:color w:val="002060"/>
          <w:lang w:val="mn-MN"/>
        </w:rPr>
        <w:t>Хүснэгт</w:t>
      </w:r>
      <w:r>
        <w:rPr>
          <w:rFonts w:ascii="Arial" w:hAnsi="Arial" w:cs="Arial"/>
          <w:color w:val="002060"/>
        </w:rPr>
        <w:t xml:space="preserve"> 1</w:t>
      </w:r>
      <w:r>
        <w:rPr>
          <w:rFonts w:ascii="Arial" w:hAnsi="Arial" w:cs="Arial"/>
          <w:color w:val="002060"/>
          <w:lang w:val="mn-MN"/>
        </w:rPr>
        <w:t xml:space="preserve">. Хүн амын тоо, хүйсийн харьцаа, оноор </w:t>
      </w:r>
    </w:p>
    <w:p w:rsidR="009D4851" w:rsidRDefault="009D4851" w:rsidP="00915ACF">
      <w:pPr>
        <w:jc w:val="center"/>
        <w:rPr>
          <w:color w:val="002060"/>
          <w:lang w:val="mn-MN"/>
        </w:rPr>
      </w:pPr>
    </w:p>
    <w:tbl>
      <w:tblPr>
        <w:tblW w:w="10504" w:type="dxa"/>
        <w:tblInd w:w="94" w:type="dxa"/>
        <w:tblLook w:val="04A0"/>
      </w:tblPr>
      <w:tblGrid>
        <w:gridCol w:w="1838"/>
        <w:gridCol w:w="2212"/>
        <w:gridCol w:w="2212"/>
        <w:gridCol w:w="2212"/>
        <w:gridCol w:w="2030"/>
      </w:tblGrid>
      <w:tr w:rsidR="009D4851" w:rsidRPr="009D4851" w:rsidTr="00AA5516">
        <w:trPr>
          <w:trHeight w:val="370"/>
        </w:trPr>
        <w:tc>
          <w:tcPr>
            <w:tcW w:w="1838" w:type="dxa"/>
            <w:vMerge w:val="restart"/>
            <w:tcBorders>
              <w:top w:val="single" w:sz="4" w:space="0" w:color="1F497D"/>
              <w:left w:val="single" w:sz="4" w:space="0" w:color="1F497D"/>
              <w:bottom w:val="single" w:sz="4" w:space="0" w:color="1F497D"/>
              <w:right w:val="single" w:sz="4" w:space="0" w:color="1F497D"/>
            </w:tcBorders>
            <w:shd w:val="clear" w:color="000000" w:fill="FFFFFF"/>
            <w:vAlign w:val="center"/>
            <w:hideMark/>
          </w:tcPr>
          <w:p w:rsidR="009D4851" w:rsidRPr="009D4851" w:rsidRDefault="009D4851" w:rsidP="009D4851">
            <w:pPr>
              <w:jc w:val="center"/>
              <w:rPr>
                <w:rFonts w:ascii="Arial" w:eastAsia="Times New Roman" w:hAnsi="Arial" w:cs="Arial"/>
                <w:color w:val="002060"/>
              </w:rPr>
            </w:pPr>
            <w:proofErr w:type="spellStart"/>
            <w:r w:rsidRPr="009D4851">
              <w:rPr>
                <w:rFonts w:ascii="Arial" w:eastAsia="Times New Roman" w:hAnsi="Arial" w:cs="Arial"/>
                <w:color w:val="002060"/>
                <w:sz w:val="22"/>
              </w:rPr>
              <w:t>Он</w:t>
            </w:r>
            <w:proofErr w:type="spellEnd"/>
          </w:p>
        </w:tc>
        <w:tc>
          <w:tcPr>
            <w:tcW w:w="6636" w:type="dxa"/>
            <w:gridSpan w:val="3"/>
            <w:tcBorders>
              <w:top w:val="single" w:sz="4" w:space="0" w:color="1F497D"/>
              <w:left w:val="nil"/>
              <w:bottom w:val="single" w:sz="4" w:space="0" w:color="1F497D"/>
              <w:right w:val="single" w:sz="4" w:space="0" w:color="1F497D"/>
            </w:tcBorders>
            <w:shd w:val="clear" w:color="000000" w:fill="FFFFFF"/>
            <w:vAlign w:val="center"/>
            <w:hideMark/>
          </w:tcPr>
          <w:p w:rsidR="009D4851" w:rsidRPr="009D4851" w:rsidRDefault="009D4851" w:rsidP="00AA5516">
            <w:pPr>
              <w:jc w:val="center"/>
              <w:rPr>
                <w:rFonts w:ascii="Arial" w:eastAsia="Times New Roman" w:hAnsi="Arial" w:cs="Arial"/>
                <w:color w:val="002060"/>
              </w:rPr>
            </w:pPr>
            <w:proofErr w:type="spellStart"/>
            <w:r w:rsidRPr="009D4851">
              <w:rPr>
                <w:rFonts w:ascii="Arial" w:eastAsia="Times New Roman" w:hAnsi="Arial" w:cs="Arial"/>
                <w:color w:val="002060"/>
                <w:sz w:val="22"/>
              </w:rPr>
              <w:t>Хүн</w:t>
            </w:r>
            <w:proofErr w:type="spellEnd"/>
            <w:r w:rsidRPr="009D4851">
              <w:rPr>
                <w:rFonts w:ascii="Arial" w:eastAsia="Times New Roman" w:hAnsi="Arial" w:cs="Arial"/>
                <w:color w:val="002060"/>
                <w:sz w:val="22"/>
              </w:rPr>
              <w:t xml:space="preserve"> </w:t>
            </w:r>
            <w:proofErr w:type="spellStart"/>
            <w:r w:rsidRPr="009D4851">
              <w:rPr>
                <w:rFonts w:ascii="Arial" w:eastAsia="Times New Roman" w:hAnsi="Arial" w:cs="Arial"/>
                <w:color w:val="002060"/>
                <w:sz w:val="22"/>
              </w:rPr>
              <w:t>амын</w:t>
            </w:r>
            <w:proofErr w:type="spellEnd"/>
            <w:r w:rsidRPr="009D4851">
              <w:rPr>
                <w:rFonts w:ascii="Arial" w:eastAsia="Times New Roman" w:hAnsi="Arial" w:cs="Arial"/>
                <w:color w:val="002060"/>
                <w:sz w:val="22"/>
              </w:rPr>
              <w:t xml:space="preserve"> </w:t>
            </w:r>
            <w:proofErr w:type="spellStart"/>
            <w:r w:rsidRPr="009D4851">
              <w:rPr>
                <w:rFonts w:ascii="Arial" w:eastAsia="Times New Roman" w:hAnsi="Arial" w:cs="Arial"/>
                <w:color w:val="002060"/>
                <w:sz w:val="22"/>
              </w:rPr>
              <w:t>тоо</w:t>
            </w:r>
            <w:proofErr w:type="spellEnd"/>
          </w:p>
        </w:tc>
        <w:tc>
          <w:tcPr>
            <w:tcW w:w="2030" w:type="dxa"/>
            <w:vMerge w:val="restart"/>
            <w:tcBorders>
              <w:top w:val="single" w:sz="4" w:space="0" w:color="1F497D"/>
              <w:left w:val="single" w:sz="4" w:space="0" w:color="1F497D"/>
              <w:bottom w:val="single" w:sz="4" w:space="0" w:color="1F497D"/>
              <w:right w:val="single" w:sz="4" w:space="0" w:color="1F497D"/>
            </w:tcBorders>
            <w:shd w:val="clear" w:color="000000" w:fill="FFFFFF"/>
            <w:vAlign w:val="center"/>
            <w:hideMark/>
          </w:tcPr>
          <w:p w:rsidR="00AA5516" w:rsidRDefault="009D4851" w:rsidP="00AA5516">
            <w:pPr>
              <w:jc w:val="center"/>
              <w:rPr>
                <w:rFonts w:ascii="Arial" w:eastAsia="Times New Roman" w:hAnsi="Arial" w:cs="Arial"/>
                <w:color w:val="002060"/>
                <w:lang w:val="mn-MN"/>
              </w:rPr>
            </w:pPr>
            <w:proofErr w:type="spellStart"/>
            <w:r w:rsidRPr="009D4851">
              <w:rPr>
                <w:rFonts w:ascii="Arial" w:eastAsia="Times New Roman" w:hAnsi="Arial" w:cs="Arial"/>
                <w:color w:val="002060"/>
                <w:sz w:val="22"/>
              </w:rPr>
              <w:t>Хүйсийн</w:t>
            </w:r>
            <w:proofErr w:type="spellEnd"/>
            <w:r w:rsidRPr="009D4851">
              <w:rPr>
                <w:rFonts w:ascii="Arial" w:eastAsia="Times New Roman" w:hAnsi="Arial" w:cs="Arial"/>
                <w:color w:val="002060"/>
                <w:sz w:val="22"/>
              </w:rPr>
              <w:t xml:space="preserve"> </w:t>
            </w:r>
          </w:p>
          <w:p w:rsidR="009D4851" w:rsidRPr="009D4851" w:rsidRDefault="009D4851" w:rsidP="00AA5516">
            <w:pPr>
              <w:jc w:val="center"/>
              <w:rPr>
                <w:rFonts w:ascii="Arial" w:eastAsia="Times New Roman" w:hAnsi="Arial" w:cs="Arial"/>
                <w:color w:val="002060"/>
              </w:rPr>
            </w:pPr>
            <w:proofErr w:type="spellStart"/>
            <w:r w:rsidRPr="009D4851">
              <w:rPr>
                <w:rFonts w:ascii="Arial" w:eastAsia="Times New Roman" w:hAnsi="Arial" w:cs="Arial"/>
                <w:color w:val="002060"/>
                <w:sz w:val="22"/>
              </w:rPr>
              <w:t>харьцаа</w:t>
            </w:r>
            <w:proofErr w:type="spellEnd"/>
          </w:p>
        </w:tc>
      </w:tr>
      <w:tr w:rsidR="009D4851" w:rsidRPr="009D4851" w:rsidTr="009D4851">
        <w:trPr>
          <w:trHeight w:val="328"/>
        </w:trPr>
        <w:tc>
          <w:tcPr>
            <w:tcW w:w="1838" w:type="dxa"/>
            <w:vMerge/>
            <w:tcBorders>
              <w:top w:val="single" w:sz="4" w:space="0" w:color="1F497D"/>
              <w:left w:val="single" w:sz="4" w:space="0" w:color="1F497D"/>
              <w:bottom w:val="single" w:sz="4" w:space="0" w:color="1F497D"/>
              <w:right w:val="single" w:sz="4" w:space="0" w:color="1F497D"/>
            </w:tcBorders>
            <w:vAlign w:val="center"/>
            <w:hideMark/>
          </w:tcPr>
          <w:p w:rsidR="009D4851" w:rsidRPr="009D4851" w:rsidRDefault="009D4851" w:rsidP="009D4851">
            <w:pPr>
              <w:rPr>
                <w:rFonts w:ascii="Arial" w:eastAsia="Times New Roman" w:hAnsi="Arial" w:cs="Arial"/>
                <w:color w:val="002060"/>
              </w:rPr>
            </w:pPr>
          </w:p>
        </w:tc>
        <w:tc>
          <w:tcPr>
            <w:tcW w:w="2212" w:type="dxa"/>
            <w:tcBorders>
              <w:top w:val="nil"/>
              <w:left w:val="nil"/>
              <w:bottom w:val="single" w:sz="4" w:space="0" w:color="1F497D"/>
              <w:right w:val="single" w:sz="4" w:space="0" w:color="1F497D"/>
            </w:tcBorders>
            <w:shd w:val="clear" w:color="000000" w:fill="FFFFFF"/>
            <w:hideMark/>
          </w:tcPr>
          <w:p w:rsidR="009D4851" w:rsidRPr="009D4851" w:rsidRDefault="009D4851" w:rsidP="009D4851">
            <w:pPr>
              <w:jc w:val="center"/>
              <w:rPr>
                <w:rFonts w:ascii="Arial" w:eastAsia="Times New Roman" w:hAnsi="Arial" w:cs="Arial"/>
                <w:color w:val="002060"/>
              </w:rPr>
            </w:pPr>
            <w:proofErr w:type="spellStart"/>
            <w:r w:rsidRPr="009D4851">
              <w:rPr>
                <w:rFonts w:ascii="Arial" w:eastAsia="Times New Roman" w:hAnsi="Arial" w:cs="Arial"/>
                <w:color w:val="002060"/>
                <w:sz w:val="22"/>
              </w:rPr>
              <w:t>Бүгд</w:t>
            </w:r>
            <w:proofErr w:type="spellEnd"/>
          </w:p>
        </w:tc>
        <w:tc>
          <w:tcPr>
            <w:tcW w:w="2212" w:type="dxa"/>
            <w:tcBorders>
              <w:top w:val="nil"/>
              <w:left w:val="nil"/>
              <w:bottom w:val="single" w:sz="4" w:space="0" w:color="1F497D"/>
              <w:right w:val="single" w:sz="4" w:space="0" w:color="1F497D"/>
            </w:tcBorders>
            <w:shd w:val="clear" w:color="000000" w:fill="FFFFFF"/>
            <w:hideMark/>
          </w:tcPr>
          <w:p w:rsidR="009D4851" w:rsidRPr="009D4851" w:rsidRDefault="009D4851" w:rsidP="009D4851">
            <w:pPr>
              <w:jc w:val="center"/>
              <w:rPr>
                <w:rFonts w:ascii="Arial" w:eastAsia="Times New Roman" w:hAnsi="Arial" w:cs="Arial"/>
                <w:color w:val="002060"/>
              </w:rPr>
            </w:pPr>
            <w:proofErr w:type="spellStart"/>
            <w:r w:rsidRPr="009D4851">
              <w:rPr>
                <w:rFonts w:ascii="Arial" w:eastAsia="Times New Roman" w:hAnsi="Arial" w:cs="Arial"/>
                <w:color w:val="002060"/>
                <w:sz w:val="22"/>
              </w:rPr>
              <w:t>Эрэгтэй</w:t>
            </w:r>
            <w:proofErr w:type="spellEnd"/>
          </w:p>
        </w:tc>
        <w:tc>
          <w:tcPr>
            <w:tcW w:w="2212" w:type="dxa"/>
            <w:tcBorders>
              <w:top w:val="nil"/>
              <w:left w:val="nil"/>
              <w:bottom w:val="single" w:sz="4" w:space="0" w:color="1F497D"/>
              <w:right w:val="single" w:sz="4" w:space="0" w:color="1F497D"/>
            </w:tcBorders>
            <w:shd w:val="clear" w:color="000000" w:fill="FFFFFF"/>
            <w:hideMark/>
          </w:tcPr>
          <w:p w:rsidR="009D4851" w:rsidRPr="009D4851" w:rsidRDefault="009D4851" w:rsidP="009D4851">
            <w:pPr>
              <w:jc w:val="center"/>
              <w:rPr>
                <w:rFonts w:ascii="Arial" w:eastAsia="Times New Roman" w:hAnsi="Arial" w:cs="Arial"/>
                <w:color w:val="002060"/>
              </w:rPr>
            </w:pPr>
            <w:proofErr w:type="spellStart"/>
            <w:r w:rsidRPr="009D4851">
              <w:rPr>
                <w:rFonts w:ascii="Arial" w:eastAsia="Times New Roman" w:hAnsi="Arial" w:cs="Arial"/>
                <w:color w:val="002060"/>
                <w:sz w:val="22"/>
              </w:rPr>
              <w:t>Эмэгтэй</w:t>
            </w:r>
            <w:proofErr w:type="spellEnd"/>
          </w:p>
        </w:tc>
        <w:tc>
          <w:tcPr>
            <w:tcW w:w="2030" w:type="dxa"/>
            <w:vMerge/>
            <w:tcBorders>
              <w:top w:val="single" w:sz="4" w:space="0" w:color="1F497D"/>
              <w:left w:val="single" w:sz="4" w:space="0" w:color="1F497D"/>
              <w:bottom w:val="single" w:sz="4" w:space="0" w:color="1F497D"/>
              <w:right w:val="single" w:sz="4" w:space="0" w:color="1F497D"/>
            </w:tcBorders>
            <w:vAlign w:val="center"/>
            <w:hideMark/>
          </w:tcPr>
          <w:p w:rsidR="009D4851" w:rsidRPr="009D4851" w:rsidRDefault="009D4851" w:rsidP="009D4851">
            <w:pPr>
              <w:rPr>
                <w:rFonts w:ascii="Arial" w:eastAsia="Times New Roman" w:hAnsi="Arial" w:cs="Arial"/>
                <w:color w:val="002060"/>
              </w:rPr>
            </w:pPr>
          </w:p>
        </w:tc>
      </w:tr>
      <w:tr w:rsidR="009D4851" w:rsidRPr="009D4851" w:rsidTr="00AA5516">
        <w:trPr>
          <w:trHeight w:val="328"/>
        </w:trPr>
        <w:tc>
          <w:tcPr>
            <w:tcW w:w="1838" w:type="dxa"/>
            <w:tcBorders>
              <w:top w:val="nil"/>
              <w:left w:val="single" w:sz="4" w:space="0" w:color="1F497D"/>
              <w:bottom w:val="single" w:sz="4" w:space="0" w:color="1F497D"/>
              <w:right w:val="single" w:sz="4" w:space="0" w:color="1F497D"/>
            </w:tcBorders>
            <w:shd w:val="clear" w:color="000000" w:fill="FFFFFF"/>
            <w:noWrap/>
            <w:vAlign w:val="center"/>
            <w:hideMark/>
          </w:tcPr>
          <w:p w:rsidR="009D4851" w:rsidRPr="009D4851" w:rsidRDefault="009D4851" w:rsidP="00AA5516">
            <w:pPr>
              <w:jc w:val="center"/>
              <w:rPr>
                <w:rFonts w:ascii="Arial" w:eastAsia="Times New Roman" w:hAnsi="Arial" w:cs="Arial"/>
                <w:color w:val="002060"/>
                <w:szCs w:val="24"/>
              </w:rPr>
            </w:pPr>
            <w:r w:rsidRPr="009D4851">
              <w:rPr>
                <w:rFonts w:ascii="Arial" w:eastAsia="Times New Roman" w:hAnsi="Arial" w:cs="Arial"/>
                <w:color w:val="002060"/>
                <w:szCs w:val="24"/>
                <w:lang w:val="mn-MN"/>
              </w:rPr>
              <w:t>2010</w:t>
            </w:r>
          </w:p>
        </w:tc>
        <w:tc>
          <w:tcPr>
            <w:tcW w:w="2212" w:type="dxa"/>
            <w:tcBorders>
              <w:top w:val="nil"/>
              <w:left w:val="nil"/>
              <w:bottom w:val="single" w:sz="4" w:space="0" w:color="1F497D"/>
              <w:right w:val="single" w:sz="4" w:space="0" w:color="1F497D"/>
            </w:tcBorders>
            <w:shd w:val="clear" w:color="000000" w:fill="FFFFFF"/>
            <w:noWrap/>
            <w:vAlign w:val="center"/>
            <w:hideMark/>
          </w:tcPr>
          <w:p w:rsidR="009D4851" w:rsidRPr="009D4851" w:rsidRDefault="009D4851" w:rsidP="00AA5516">
            <w:pPr>
              <w:jc w:val="right"/>
              <w:rPr>
                <w:rFonts w:ascii="Arial" w:eastAsia="Times New Roman" w:hAnsi="Arial" w:cs="Arial"/>
                <w:color w:val="002060"/>
                <w:szCs w:val="24"/>
              </w:rPr>
            </w:pPr>
            <w:r w:rsidRPr="009D4851">
              <w:rPr>
                <w:rFonts w:ascii="Arial" w:eastAsia="Times New Roman" w:hAnsi="Arial" w:cs="Arial"/>
                <w:color w:val="002060"/>
                <w:szCs w:val="24"/>
                <w:lang w:val="mn-MN"/>
              </w:rPr>
              <w:t>58369</w:t>
            </w:r>
          </w:p>
        </w:tc>
        <w:tc>
          <w:tcPr>
            <w:tcW w:w="2212" w:type="dxa"/>
            <w:tcBorders>
              <w:top w:val="nil"/>
              <w:left w:val="nil"/>
              <w:bottom w:val="single" w:sz="4" w:space="0" w:color="1F497D"/>
              <w:right w:val="single" w:sz="4" w:space="0" w:color="1F497D"/>
            </w:tcBorders>
            <w:shd w:val="clear" w:color="000000" w:fill="FFFFFF"/>
            <w:noWrap/>
            <w:vAlign w:val="center"/>
            <w:hideMark/>
          </w:tcPr>
          <w:p w:rsidR="009D4851" w:rsidRPr="009D4851" w:rsidRDefault="009D4851" w:rsidP="00AA5516">
            <w:pPr>
              <w:jc w:val="right"/>
              <w:rPr>
                <w:rFonts w:ascii="Arial" w:eastAsia="Times New Roman" w:hAnsi="Arial" w:cs="Arial"/>
                <w:color w:val="002060"/>
                <w:szCs w:val="24"/>
              </w:rPr>
            </w:pPr>
            <w:r w:rsidRPr="009D4851">
              <w:rPr>
                <w:rFonts w:ascii="Arial" w:eastAsia="Times New Roman" w:hAnsi="Arial" w:cs="Arial"/>
                <w:color w:val="002060"/>
                <w:szCs w:val="24"/>
                <w:lang w:val="mn-MN"/>
              </w:rPr>
              <w:t>29285</w:t>
            </w:r>
          </w:p>
        </w:tc>
        <w:tc>
          <w:tcPr>
            <w:tcW w:w="2212" w:type="dxa"/>
            <w:tcBorders>
              <w:top w:val="nil"/>
              <w:left w:val="nil"/>
              <w:bottom w:val="single" w:sz="4" w:space="0" w:color="1F497D"/>
              <w:right w:val="single" w:sz="4" w:space="0" w:color="1F497D"/>
            </w:tcBorders>
            <w:shd w:val="clear" w:color="000000" w:fill="FFFFFF"/>
            <w:noWrap/>
            <w:vAlign w:val="center"/>
            <w:hideMark/>
          </w:tcPr>
          <w:p w:rsidR="009D4851" w:rsidRPr="009D4851" w:rsidRDefault="009D4851" w:rsidP="00AA5516">
            <w:pPr>
              <w:jc w:val="right"/>
              <w:rPr>
                <w:rFonts w:ascii="Arial" w:eastAsia="Times New Roman" w:hAnsi="Arial" w:cs="Arial"/>
                <w:color w:val="002060"/>
                <w:szCs w:val="24"/>
              </w:rPr>
            </w:pPr>
            <w:r w:rsidRPr="009D4851">
              <w:rPr>
                <w:rFonts w:ascii="Arial" w:eastAsia="Times New Roman" w:hAnsi="Arial" w:cs="Arial"/>
                <w:color w:val="002060"/>
                <w:szCs w:val="24"/>
                <w:lang w:val="mn-MN"/>
              </w:rPr>
              <w:t>29084</w:t>
            </w:r>
          </w:p>
        </w:tc>
        <w:tc>
          <w:tcPr>
            <w:tcW w:w="2030" w:type="dxa"/>
            <w:tcBorders>
              <w:top w:val="nil"/>
              <w:left w:val="nil"/>
              <w:bottom w:val="single" w:sz="4" w:space="0" w:color="1F497D"/>
              <w:right w:val="single" w:sz="4" w:space="0" w:color="1F497D"/>
            </w:tcBorders>
            <w:shd w:val="clear" w:color="000000" w:fill="FFFFFF"/>
            <w:noWrap/>
            <w:vAlign w:val="center"/>
            <w:hideMark/>
          </w:tcPr>
          <w:p w:rsidR="009D4851" w:rsidRPr="009D4851" w:rsidRDefault="009D4851" w:rsidP="00AA5516">
            <w:pPr>
              <w:jc w:val="right"/>
              <w:rPr>
                <w:rFonts w:ascii="Arial" w:eastAsia="Times New Roman" w:hAnsi="Arial" w:cs="Arial"/>
                <w:color w:val="002060"/>
              </w:rPr>
            </w:pPr>
            <w:r w:rsidRPr="009D4851">
              <w:rPr>
                <w:rFonts w:ascii="Arial" w:eastAsia="Times New Roman" w:hAnsi="Arial" w:cs="Arial"/>
                <w:color w:val="002060"/>
                <w:sz w:val="22"/>
              </w:rPr>
              <w:t>100.7</w:t>
            </w:r>
          </w:p>
        </w:tc>
      </w:tr>
      <w:tr w:rsidR="009D4851" w:rsidRPr="009D4851" w:rsidTr="00AA5516">
        <w:trPr>
          <w:trHeight w:val="328"/>
        </w:trPr>
        <w:tc>
          <w:tcPr>
            <w:tcW w:w="1838" w:type="dxa"/>
            <w:tcBorders>
              <w:top w:val="nil"/>
              <w:left w:val="single" w:sz="4" w:space="0" w:color="1F497D"/>
              <w:bottom w:val="single" w:sz="4" w:space="0" w:color="1F497D"/>
              <w:right w:val="single" w:sz="4" w:space="0" w:color="1F497D"/>
            </w:tcBorders>
            <w:shd w:val="clear" w:color="000000" w:fill="FFFFFF"/>
            <w:noWrap/>
            <w:vAlign w:val="center"/>
            <w:hideMark/>
          </w:tcPr>
          <w:p w:rsidR="009D4851" w:rsidRPr="009D4851" w:rsidRDefault="009D4851" w:rsidP="00AA5516">
            <w:pPr>
              <w:jc w:val="center"/>
              <w:rPr>
                <w:rFonts w:ascii="Arial" w:eastAsia="Times New Roman" w:hAnsi="Arial" w:cs="Arial"/>
                <w:color w:val="002060"/>
              </w:rPr>
            </w:pPr>
            <w:r w:rsidRPr="009D4851">
              <w:rPr>
                <w:rFonts w:ascii="Arial" w:eastAsia="Times New Roman" w:hAnsi="Arial" w:cs="Arial"/>
                <w:color w:val="002060"/>
                <w:sz w:val="22"/>
                <w:lang w:val="mn-MN"/>
              </w:rPr>
              <w:t>2011</w:t>
            </w:r>
          </w:p>
        </w:tc>
        <w:tc>
          <w:tcPr>
            <w:tcW w:w="2212" w:type="dxa"/>
            <w:tcBorders>
              <w:top w:val="nil"/>
              <w:left w:val="nil"/>
              <w:bottom w:val="single" w:sz="4" w:space="0" w:color="1F497D"/>
              <w:right w:val="single" w:sz="4" w:space="0" w:color="1F497D"/>
            </w:tcBorders>
            <w:shd w:val="clear" w:color="000000" w:fill="FFFFFF"/>
            <w:noWrap/>
            <w:vAlign w:val="center"/>
            <w:hideMark/>
          </w:tcPr>
          <w:p w:rsidR="009D4851" w:rsidRPr="009D4851" w:rsidRDefault="009D4851" w:rsidP="00AA5516">
            <w:pPr>
              <w:jc w:val="right"/>
              <w:rPr>
                <w:rFonts w:ascii="Arial" w:eastAsia="Times New Roman" w:hAnsi="Arial" w:cs="Arial"/>
                <w:color w:val="002060"/>
                <w:szCs w:val="24"/>
              </w:rPr>
            </w:pPr>
            <w:r w:rsidRPr="009D4851">
              <w:rPr>
                <w:rFonts w:ascii="Arial" w:eastAsia="Times New Roman" w:hAnsi="Arial" w:cs="Arial"/>
                <w:color w:val="002060"/>
                <w:szCs w:val="24"/>
                <w:lang w:val="mn-MN"/>
              </w:rPr>
              <w:t>58483</w:t>
            </w:r>
          </w:p>
        </w:tc>
        <w:tc>
          <w:tcPr>
            <w:tcW w:w="2212" w:type="dxa"/>
            <w:tcBorders>
              <w:top w:val="nil"/>
              <w:left w:val="nil"/>
              <w:bottom w:val="single" w:sz="4" w:space="0" w:color="1F497D"/>
              <w:right w:val="single" w:sz="4" w:space="0" w:color="1F497D"/>
            </w:tcBorders>
            <w:shd w:val="clear" w:color="000000" w:fill="FFFFFF"/>
            <w:noWrap/>
            <w:vAlign w:val="center"/>
            <w:hideMark/>
          </w:tcPr>
          <w:p w:rsidR="009D4851" w:rsidRPr="009D4851" w:rsidRDefault="009D4851" w:rsidP="00AA5516">
            <w:pPr>
              <w:jc w:val="right"/>
              <w:rPr>
                <w:rFonts w:ascii="Arial" w:eastAsia="Times New Roman" w:hAnsi="Arial" w:cs="Arial"/>
                <w:color w:val="002060"/>
                <w:szCs w:val="24"/>
              </w:rPr>
            </w:pPr>
            <w:r w:rsidRPr="009D4851">
              <w:rPr>
                <w:rFonts w:ascii="Arial" w:eastAsia="Times New Roman" w:hAnsi="Arial" w:cs="Arial"/>
                <w:color w:val="002060"/>
                <w:szCs w:val="24"/>
                <w:lang w:val="mn-MN"/>
              </w:rPr>
              <w:t>29348</w:t>
            </w:r>
          </w:p>
        </w:tc>
        <w:tc>
          <w:tcPr>
            <w:tcW w:w="2212" w:type="dxa"/>
            <w:tcBorders>
              <w:top w:val="nil"/>
              <w:left w:val="nil"/>
              <w:bottom w:val="single" w:sz="4" w:space="0" w:color="1F497D"/>
              <w:right w:val="single" w:sz="4" w:space="0" w:color="1F497D"/>
            </w:tcBorders>
            <w:shd w:val="clear" w:color="000000" w:fill="FFFFFF"/>
            <w:noWrap/>
            <w:vAlign w:val="center"/>
            <w:hideMark/>
          </w:tcPr>
          <w:p w:rsidR="009D4851" w:rsidRPr="009D4851" w:rsidRDefault="009D4851" w:rsidP="00AA5516">
            <w:pPr>
              <w:jc w:val="right"/>
              <w:rPr>
                <w:rFonts w:ascii="Arial" w:eastAsia="Times New Roman" w:hAnsi="Arial" w:cs="Arial"/>
                <w:color w:val="002060"/>
                <w:szCs w:val="24"/>
              </w:rPr>
            </w:pPr>
            <w:r w:rsidRPr="009D4851">
              <w:rPr>
                <w:rFonts w:ascii="Arial" w:eastAsia="Times New Roman" w:hAnsi="Arial" w:cs="Arial"/>
                <w:color w:val="002060"/>
                <w:szCs w:val="24"/>
                <w:lang w:val="mn-MN"/>
              </w:rPr>
              <w:t>29135</w:t>
            </w:r>
          </w:p>
        </w:tc>
        <w:tc>
          <w:tcPr>
            <w:tcW w:w="2030" w:type="dxa"/>
            <w:tcBorders>
              <w:top w:val="nil"/>
              <w:left w:val="nil"/>
              <w:bottom w:val="single" w:sz="4" w:space="0" w:color="1F497D"/>
              <w:right w:val="single" w:sz="4" w:space="0" w:color="1F497D"/>
            </w:tcBorders>
            <w:shd w:val="clear" w:color="000000" w:fill="FFFFFF"/>
            <w:noWrap/>
            <w:vAlign w:val="center"/>
            <w:hideMark/>
          </w:tcPr>
          <w:p w:rsidR="009D4851" w:rsidRPr="009D4851" w:rsidRDefault="009D4851" w:rsidP="00AA5516">
            <w:pPr>
              <w:jc w:val="right"/>
              <w:rPr>
                <w:rFonts w:ascii="Arial" w:eastAsia="Times New Roman" w:hAnsi="Arial" w:cs="Arial"/>
                <w:color w:val="002060"/>
              </w:rPr>
            </w:pPr>
            <w:r w:rsidRPr="009D4851">
              <w:rPr>
                <w:rFonts w:ascii="Arial" w:eastAsia="Times New Roman" w:hAnsi="Arial" w:cs="Arial"/>
                <w:color w:val="002060"/>
                <w:sz w:val="22"/>
              </w:rPr>
              <w:t>100.7</w:t>
            </w:r>
          </w:p>
        </w:tc>
      </w:tr>
      <w:tr w:rsidR="009D4851" w:rsidRPr="009D4851" w:rsidTr="00AA5516">
        <w:trPr>
          <w:trHeight w:val="328"/>
        </w:trPr>
        <w:tc>
          <w:tcPr>
            <w:tcW w:w="1838" w:type="dxa"/>
            <w:tcBorders>
              <w:top w:val="nil"/>
              <w:left w:val="single" w:sz="4" w:space="0" w:color="1F497D"/>
              <w:bottom w:val="single" w:sz="4" w:space="0" w:color="1F497D"/>
              <w:right w:val="single" w:sz="4" w:space="0" w:color="1F497D"/>
            </w:tcBorders>
            <w:shd w:val="clear" w:color="000000" w:fill="FFFFFF"/>
            <w:noWrap/>
            <w:vAlign w:val="center"/>
            <w:hideMark/>
          </w:tcPr>
          <w:p w:rsidR="009D4851" w:rsidRPr="009D4851" w:rsidRDefault="009D4851" w:rsidP="00AA5516">
            <w:pPr>
              <w:jc w:val="center"/>
              <w:rPr>
                <w:rFonts w:ascii="Arial" w:eastAsia="Times New Roman" w:hAnsi="Arial" w:cs="Arial"/>
                <w:color w:val="002060"/>
              </w:rPr>
            </w:pPr>
            <w:r w:rsidRPr="009D4851">
              <w:rPr>
                <w:rFonts w:ascii="Arial" w:eastAsia="Times New Roman" w:hAnsi="Arial" w:cs="Arial"/>
                <w:color w:val="002060"/>
                <w:sz w:val="22"/>
                <w:lang w:val="mn-MN"/>
              </w:rPr>
              <w:t>2012</w:t>
            </w:r>
          </w:p>
        </w:tc>
        <w:tc>
          <w:tcPr>
            <w:tcW w:w="2212" w:type="dxa"/>
            <w:tcBorders>
              <w:top w:val="nil"/>
              <w:left w:val="nil"/>
              <w:bottom w:val="single" w:sz="4" w:space="0" w:color="1F497D"/>
              <w:right w:val="single" w:sz="4" w:space="0" w:color="1F497D"/>
            </w:tcBorders>
            <w:shd w:val="clear" w:color="000000" w:fill="FFFFFF"/>
            <w:noWrap/>
            <w:vAlign w:val="center"/>
            <w:hideMark/>
          </w:tcPr>
          <w:p w:rsidR="009D4851" w:rsidRPr="009D4851" w:rsidRDefault="009D4851" w:rsidP="00AA5516">
            <w:pPr>
              <w:jc w:val="right"/>
              <w:rPr>
                <w:rFonts w:ascii="Arial" w:eastAsia="Times New Roman" w:hAnsi="Arial" w:cs="Arial"/>
                <w:color w:val="002060"/>
                <w:szCs w:val="24"/>
              </w:rPr>
            </w:pPr>
            <w:r w:rsidRPr="009D4851">
              <w:rPr>
                <w:rFonts w:ascii="Arial" w:eastAsia="Times New Roman" w:hAnsi="Arial" w:cs="Arial"/>
                <w:color w:val="002060"/>
                <w:szCs w:val="24"/>
                <w:lang w:val="mn-MN"/>
              </w:rPr>
              <w:t>58651</w:t>
            </w:r>
          </w:p>
        </w:tc>
        <w:tc>
          <w:tcPr>
            <w:tcW w:w="2212" w:type="dxa"/>
            <w:tcBorders>
              <w:top w:val="nil"/>
              <w:left w:val="nil"/>
              <w:bottom w:val="single" w:sz="4" w:space="0" w:color="1F497D"/>
              <w:right w:val="single" w:sz="4" w:space="0" w:color="1F497D"/>
            </w:tcBorders>
            <w:shd w:val="clear" w:color="000000" w:fill="FFFFFF"/>
            <w:noWrap/>
            <w:vAlign w:val="center"/>
            <w:hideMark/>
          </w:tcPr>
          <w:p w:rsidR="009D4851" w:rsidRPr="009D4851" w:rsidRDefault="009D4851" w:rsidP="00AA5516">
            <w:pPr>
              <w:jc w:val="right"/>
              <w:rPr>
                <w:rFonts w:ascii="Arial" w:eastAsia="Times New Roman" w:hAnsi="Arial" w:cs="Arial"/>
                <w:color w:val="002060"/>
                <w:szCs w:val="24"/>
              </w:rPr>
            </w:pPr>
            <w:r w:rsidRPr="009D4851">
              <w:rPr>
                <w:rFonts w:ascii="Arial" w:eastAsia="Times New Roman" w:hAnsi="Arial" w:cs="Arial"/>
                <w:color w:val="002060"/>
                <w:szCs w:val="24"/>
                <w:lang w:val="mn-MN"/>
              </w:rPr>
              <w:t>29583</w:t>
            </w:r>
          </w:p>
        </w:tc>
        <w:tc>
          <w:tcPr>
            <w:tcW w:w="2212" w:type="dxa"/>
            <w:tcBorders>
              <w:top w:val="nil"/>
              <w:left w:val="nil"/>
              <w:bottom w:val="single" w:sz="4" w:space="0" w:color="1F497D"/>
              <w:right w:val="single" w:sz="4" w:space="0" w:color="1F497D"/>
            </w:tcBorders>
            <w:shd w:val="clear" w:color="000000" w:fill="FFFFFF"/>
            <w:noWrap/>
            <w:vAlign w:val="center"/>
            <w:hideMark/>
          </w:tcPr>
          <w:p w:rsidR="009D4851" w:rsidRPr="009D4851" w:rsidRDefault="009D4851" w:rsidP="00AA5516">
            <w:pPr>
              <w:jc w:val="right"/>
              <w:rPr>
                <w:rFonts w:ascii="Arial" w:eastAsia="Times New Roman" w:hAnsi="Arial" w:cs="Arial"/>
                <w:color w:val="002060"/>
                <w:szCs w:val="24"/>
              </w:rPr>
            </w:pPr>
            <w:r w:rsidRPr="009D4851">
              <w:rPr>
                <w:rFonts w:ascii="Arial" w:eastAsia="Times New Roman" w:hAnsi="Arial" w:cs="Arial"/>
                <w:color w:val="002060"/>
                <w:szCs w:val="24"/>
                <w:lang w:val="mn-MN"/>
              </w:rPr>
              <w:t>29068</w:t>
            </w:r>
          </w:p>
        </w:tc>
        <w:tc>
          <w:tcPr>
            <w:tcW w:w="2030" w:type="dxa"/>
            <w:tcBorders>
              <w:top w:val="nil"/>
              <w:left w:val="nil"/>
              <w:bottom w:val="single" w:sz="4" w:space="0" w:color="1F497D"/>
              <w:right w:val="single" w:sz="4" w:space="0" w:color="1F497D"/>
            </w:tcBorders>
            <w:shd w:val="clear" w:color="000000" w:fill="FFFFFF"/>
            <w:noWrap/>
            <w:vAlign w:val="center"/>
            <w:hideMark/>
          </w:tcPr>
          <w:p w:rsidR="009D4851" w:rsidRPr="009D4851" w:rsidRDefault="009D4851" w:rsidP="00AA5516">
            <w:pPr>
              <w:jc w:val="right"/>
              <w:rPr>
                <w:rFonts w:ascii="Arial" w:eastAsia="Times New Roman" w:hAnsi="Arial" w:cs="Arial"/>
                <w:color w:val="002060"/>
              </w:rPr>
            </w:pPr>
            <w:r w:rsidRPr="009D4851">
              <w:rPr>
                <w:rFonts w:ascii="Arial" w:eastAsia="Times New Roman" w:hAnsi="Arial" w:cs="Arial"/>
                <w:color w:val="002060"/>
                <w:sz w:val="22"/>
              </w:rPr>
              <w:t>101.8</w:t>
            </w:r>
          </w:p>
        </w:tc>
      </w:tr>
      <w:tr w:rsidR="009D4851" w:rsidRPr="009D4851" w:rsidTr="00AA5516">
        <w:trPr>
          <w:trHeight w:val="328"/>
        </w:trPr>
        <w:tc>
          <w:tcPr>
            <w:tcW w:w="1838" w:type="dxa"/>
            <w:tcBorders>
              <w:top w:val="nil"/>
              <w:left w:val="single" w:sz="4" w:space="0" w:color="1F497D"/>
              <w:bottom w:val="single" w:sz="4" w:space="0" w:color="1F497D"/>
              <w:right w:val="single" w:sz="4" w:space="0" w:color="1F497D"/>
            </w:tcBorders>
            <w:shd w:val="clear" w:color="000000" w:fill="FFFFFF"/>
            <w:noWrap/>
            <w:vAlign w:val="center"/>
            <w:hideMark/>
          </w:tcPr>
          <w:p w:rsidR="009D4851" w:rsidRPr="009D4851" w:rsidRDefault="009D4851" w:rsidP="00AA5516">
            <w:pPr>
              <w:jc w:val="center"/>
              <w:rPr>
                <w:rFonts w:ascii="Arial" w:eastAsia="Times New Roman" w:hAnsi="Arial" w:cs="Arial"/>
                <w:color w:val="002060"/>
              </w:rPr>
            </w:pPr>
            <w:r w:rsidRPr="009D4851">
              <w:rPr>
                <w:rFonts w:ascii="Arial" w:eastAsia="Times New Roman" w:hAnsi="Arial" w:cs="Arial"/>
                <w:color w:val="002060"/>
                <w:sz w:val="22"/>
                <w:lang w:val="mn-MN"/>
              </w:rPr>
              <w:t>2013</w:t>
            </w:r>
          </w:p>
        </w:tc>
        <w:tc>
          <w:tcPr>
            <w:tcW w:w="2212" w:type="dxa"/>
            <w:tcBorders>
              <w:top w:val="nil"/>
              <w:left w:val="nil"/>
              <w:bottom w:val="single" w:sz="4" w:space="0" w:color="1F497D"/>
              <w:right w:val="single" w:sz="4" w:space="0" w:color="1F497D"/>
            </w:tcBorders>
            <w:shd w:val="clear" w:color="000000" w:fill="FFFFFF"/>
            <w:noWrap/>
            <w:vAlign w:val="center"/>
            <w:hideMark/>
          </w:tcPr>
          <w:p w:rsidR="009D4851" w:rsidRPr="009D4851" w:rsidRDefault="009D4851" w:rsidP="00AA5516">
            <w:pPr>
              <w:jc w:val="right"/>
              <w:rPr>
                <w:rFonts w:ascii="Arial" w:eastAsia="Times New Roman" w:hAnsi="Arial" w:cs="Arial"/>
                <w:color w:val="002060"/>
                <w:szCs w:val="24"/>
              </w:rPr>
            </w:pPr>
            <w:r w:rsidRPr="009D4851">
              <w:rPr>
                <w:rFonts w:ascii="Arial" w:eastAsia="Times New Roman" w:hAnsi="Arial" w:cs="Arial"/>
                <w:color w:val="002060"/>
                <w:szCs w:val="24"/>
                <w:lang w:val="mn-MN"/>
              </w:rPr>
              <w:t>58888</w:t>
            </w:r>
          </w:p>
        </w:tc>
        <w:tc>
          <w:tcPr>
            <w:tcW w:w="2212" w:type="dxa"/>
            <w:tcBorders>
              <w:top w:val="nil"/>
              <w:left w:val="nil"/>
              <w:bottom w:val="single" w:sz="4" w:space="0" w:color="1F497D"/>
              <w:right w:val="single" w:sz="4" w:space="0" w:color="1F497D"/>
            </w:tcBorders>
            <w:shd w:val="clear" w:color="000000" w:fill="FFFFFF"/>
            <w:noWrap/>
            <w:vAlign w:val="center"/>
            <w:hideMark/>
          </w:tcPr>
          <w:p w:rsidR="009D4851" w:rsidRPr="009D4851" w:rsidRDefault="009D4851" w:rsidP="00AA5516">
            <w:pPr>
              <w:jc w:val="right"/>
              <w:rPr>
                <w:rFonts w:ascii="Arial" w:eastAsia="Times New Roman" w:hAnsi="Arial" w:cs="Arial"/>
                <w:color w:val="002060"/>
                <w:szCs w:val="24"/>
              </w:rPr>
            </w:pPr>
            <w:r w:rsidRPr="009D4851">
              <w:rPr>
                <w:rFonts w:ascii="Arial" w:eastAsia="Times New Roman" w:hAnsi="Arial" w:cs="Arial"/>
                <w:color w:val="002060"/>
                <w:szCs w:val="24"/>
                <w:lang w:val="mn-MN"/>
              </w:rPr>
              <w:t>29807</w:t>
            </w:r>
          </w:p>
        </w:tc>
        <w:tc>
          <w:tcPr>
            <w:tcW w:w="2212" w:type="dxa"/>
            <w:tcBorders>
              <w:top w:val="nil"/>
              <w:left w:val="nil"/>
              <w:bottom w:val="single" w:sz="4" w:space="0" w:color="1F497D"/>
              <w:right w:val="single" w:sz="4" w:space="0" w:color="1F497D"/>
            </w:tcBorders>
            <w:shd w:val="clear" w:color="000000" w:fill="FFFFFF"/>
            <w:noWrap/>
            <w:vAlign w:val="center"/>
            <w:hideMark/>
          </w:tcPr>
          <w:p w:rsidR="009D4851" w:rsidRPr="009D4851" w:rsidRDefault="009D4851" w:rsidP="00AA5516">
            <w:pPr>
              <w:jc w:val="right"/>
              <w:rPr>
                <w:rFonts w:ascii="Arial" w:eastAsia="Times New Roman" w:hAnsi="Arial" w:cs="Arial"/>
                <w:color w:val="002060"/>
                <w:szCs w:val="24"/>
              </w:rPr>
            </w:pPr>
            <w:r w:rsidRPr="009D4851">
              <w:rPr>
                <w:rFonts w:ascii="Arial" w:eastAsia="Times New Roman" w:hAnsi="Arial" w:cs="Arial"/>
                <w:color w:val="002060"/>
                <w:szCs w:val="24"/>
                <w:lang w:val="mn-MN"/>
              </w:rPr>
              <w:t>29343</w:t>
            </w:r>
          </w:p>
        </w:tc>
        <w:tc>
          <w:tcPr>
            <w:tcW w:w="2030" w:type="dxa"/>
            <w:tcBorders>
              <w:top w:val="nil"/>
              <w:left w:val="nil"/>
              <w:bottom w:val="single" w:sz="4" w:space="0" w:color="1F497D"/>
              <w:right w:val="single" w:sz="4" w:space="0" w:color="1F497D"/>
            </w:tcBorders>
            <w:shd w:val="clear" w:color="000000" w:fill="FFFFFF"/>
            <w:noWrap/>
            <w:vAlign w:val="center"/>
            <w:hideMark/>
          </w:tcPr>
          <w:p w:rsidR="009D4851" w:rsidRPr="009D4851" w:rsidRDefault="009D4851" w:rsidP="00AA5516">
            <w:pPr>
              <w:jc w:val="right"/>
              <w:rPr>
                <w:rFonts w:ascii="Arial" w:eastAsia="Times New Roman" w:hAnsi="Arial" w:cs="Arial"/>
                <w:color w:val="002060"/>
              </w:rPr>
            </w:pPr>
            <w:r w:rsidRPr="009D4851">
              <w:rPr>
                <w:rFonts w:ascii="Arial" w:eastAsia="Times New Roman" w:hAnsi="Arial" w:cs="Arial"/>
                <w:color w:val="002060"/>
                <w:sz w:val="22"/>
              </w:rPr>
              <w:t>101.6</w:t>
            </w:r>
          </w:p>
        </w:tc>
      </w:tr>
      <w:tr w:rsidR="009D4851" w:rsidRPr="009D4851" w:rsidTr="00AA5516">
        <w:trPr>
          <w:trHeight w:val="328"/>
        </w:trPr>
        <w:tc>
          <w:tcPr>
            <w:tcW w:w="1838" w:type="dxa"/>
            <w:tcBorders>
              <w:top w:val="nil"/>
              <w:left w:val="single" w:sz="4" w:space="0" w:color="1F497D"/>
              <w:bottom w:val="single" w:sz="4" w:space="0" w:color="1F497D"/>
              <w:right w:val="single" w:sz="4" w:space="0" w:color="1F497D"/>
            </w:tcBorders>
            <w:shd w:val="clear" w:color="000000" w:fill="FFFFFF"/>
            <w:noWrap/>
            <w:vAlign w:val="center"/>
            <w:hideMark/>
          </w:tcPr>
          <w:p w:rsidR="009D4851" w:rsidRPr="009D4851" w:rsidRDefault="009D4851" w:rsidP="00AA5516">
            <w:pPr>
              <w:jc w:val="center"/>
              <w:rPr>
                <w:rFonts w:ascii="Arial" w:eastAsia="Times New Roman" w:hAnsi="Arial" w:cs="Arial"/>
                <w:color w:val="002060"/>
              </w:rPr>
            </w:pPr>
            <w:r w:rsidRPr="009D4851">
              <w:rPr>
                <w:rFonts w:ascii="Arial" w:eastAsia="Times New Roman" w:hAnsi="Arial" w:cs="Arial"/>
                <w:color w:val="002060"/>
                <w:sz w:val="22"/>
                <w:lang w:val="mn-MN"/>
              </w:rPr>
              <w:t>2014</w:t>
            </w:r>
          </w:p>
        </w:tc>
        <w:tc>
          <w:tcPr>
            <w:tcW w:w="2212" w:type="dxa"/>
            <w:tcBorders>
              <w:top w:val="nil"/>
              <w:left w:val="nil"/>
              <w:bottom w:val="single" w:sz="4" w:space="0" w:color="1F497D"/>
              <w:right w:val="single" w:sz="4" w:space="0" w:color="1F497D"/>
            </w:tcBorders>
            <w:shd w:val="clear" w:color="000000" w:fill="FFFFFF"/>
            <w:noWrap/>
            <w:vAlign w:val="center"/>
            <w:hideMark/>
          </w:tcPr>
          <w:p w:rsidR="009D4851" w:rsidRPr="009D4851" w:rsidRDefault="009D4851" w:rsidP="00AA5516">
            <w:pPr>
              <w:jc w:val="right"/>
              <w:rPr>
                <w:rFonts w:ascii="Arial" w:eastAsia="Times New Roman" w:hAnsi="Arial" w:cs="Arial"/>
                <w:color w:val="002060"/>
                <w:szCs w:val="24"/>
              </w:rPr>
            </w:pPr>
            <w:r w:rsidRPr="009D4851">
              <w:rPr>
                <w:rFonts w:ascii="Arial" w:eastAsia="Times New Roman" w:hAnsi="Arial" w:cs="Arial"/>
                <w:color w:val="002060"/>
                <w:szCs w:val="24"/>
                <w:lang w:val="mn-MN"/>
              </w:rPr>
              <w:t>60334</w:t>
            </w:r>
          </w:p>
        </w:tc>
        <w:tc>
          <w:tcPr>
            <w:tcW w:w="2212" w:type="dxa"/>
            <w:tcBorders>
              <w:top w:val="nil"/>
              <w:left w:val="nil"/>
              <w:bottom w:val="single" w:sz="4" w:space="0" w:color="1F497D"/>
              <w:right w:val="single" w:sz="4" w:space="0" w:color="1F497D"/>
            </w:tcBorders>
            <w:shd w:val="clear" w:color="000000" w:fill="FFFFFF"/>
            <w:noWrap/>
            <w:vAlign w:val="center"/>
            <w:hideMark/>
          </w:tcPr>
          <w:p w:rsidR="009D4851" w:rsidRPr="009D4851" w:rsidRDefault="0024027B" w:rsidP="0024027B">
            <w:pPr>
              <w:jc w:val="right"/>
              <w:rPr>
                <w:rFonts w:ascii="Arial" w:eastAsia="Times New Roman" w:hAnsi="Arial" w:cs="Arial"/>
                <w:color w:val="002060"/>
                <w:szCs w:val="24"/>
              </w:rPr>
            </w:pPr>
            <w:r>
              <w:rPr>
                <w:rFonts w:ascii="Arial" w:eastAsia="Times New Roman" w:hAnsi="Arial" w:cs="Arial"/>
                <w:color w:val="002060"/>
                <w:szCs w:val="24"/>
                <w:lang w:val="mn-MN"/>
              </w:rPr>
              <w:t>30656</w:t>
            </w:r>
          </w:p>
        </w:tc>
        <w:tc>
          <w:tcPr>
            <w:tcW w:w="2212" w:type="dxa"/>
            <w:tcBorders>
              <w:top w:val="nil"/>
              <w:left w:val="nil"/>
              <w:bottom w:val="single" w:sz="4" w:space="0" w:color="1F497D"/>
              <w:right w:val="single" w:sz="4" w:space="0" w:color="1F497D"/>
            </w:tcBorders>
            <w:shd w:val="clear" w:color="000000" w:fill="FFFFFF"/>
            <w:noWrap/>
            <w:vAlign w:val="center"/>
            <w:hideMark/>
          </w:tcPr>
          <w:p w:rsidR="009D4851" w:rsidRPr="009D4851" w:rsidRDefault="0024027B" w:rsidP="0024027B">
            <w:pPr>
              <w:jc w:val="right"/>
              <w:rPr>
                <w:rFonts w:ascii="Arial" w:eastAsia="Times New Roman" w:hAnsi="Arial" w:cs="Arial"/>
                <w:color w:val="002060"/>
                <w:szCs w:val="24"/>
              </w:rPr>
            </w:pPr>
            <w:r>
              <w:rPr>
                <w:rFonts w:ascii="Arial" w:eastAsia="Times New Roman" w:hAnsi="Arial" w:cs="Arial"/>
                <w:color w:val="002060"/>
                <w:szCs w:val="24"/>
                <w:lang w:val="mn-MN"/>
              </w:rPr>
              <w:t>29678</w:t>
            </w:r>
          </w:p>
        </w:tc>
        <w:tc>
          <w:tcPr>
            <w:tcW w:w="2030" w:type="dxa"/>
            <w:tcBorders>
              <w:top w:val="nil"/>
              <w:left w:val="nil"/>
              <w:bottom w:val="single" w:sz="4" w:space="0" w:color="1F497D"/>
              <w:right w:val="single" w:sz="4" w:space="0" w:color="1F497D"/>
            </w:tcBorders>
            <w:shd w:val="clear" w:color="000000" w:fill="FFFFFF"/>
            <w:noWrap/>
            <w:vAlign w:val="center"/>
            <w:hideMark/>
          </w:tcPr>
          <w:p w:rsidR="009D4851" w:rsidRPr="0024027B" w:rsidRDefault="0024027B" w:rsidP="00AA5516">
            <w:pPr>
              <w:jc w:val="right"/>
              <w:rPr>
                <w:rFonts w:ascii="Arial" w:eastAsia="Times New Roman" w:hAnsi="Arial" w:cs="Arial"/>
                <w:color w:val="002060"/>
                <w:lang w:val="mn-MN"/>
              </w:rPr>
            </w:pPr>
            <w:r>
              <w:rPr>
                <w:rFonts w:ascii="Arial" w:eastAsia="Times New Roman" w:hAnsi="Arial" w:cs="Arial"/>
                <w:color w:val="002060"/>
                <w:sz w:val="22"/>
                <w:lang w:val="mn-MN"/>
              </w:rPr>
              <w:t>103.3</w:t>
            </w:r>
          </w:p>
        </w:tc>
      </w:tr>
    </w:tbl>
    <w:p w:rsidR="009D4851" w:rsidRDefault="009D4851" w:rsidP="00915ACF">
      <w:pPr>
        <w:jc w:val="center"/>
        <w:rPr>
          <w:color w:val="002060"/>
          <w:lang w:val="mn-MN"/>
        </w:rPr>
      </w:pPr>
    </w:p>
    <w:p w:rsidR="000B5130" w:rsidRDefault="000B5130" w:rsidP="000B5130">
      <w:pPr>
        <w:jc w:val="both"/>
        <w:rPr>
          <w:rFonts w:ascii="Arial" w:hAnsi="Arial" w:cs="Arial"/>
          <w:color w:val="002060"/>
          <w:lang w:val="mn-MN"/>
        </w:rPr>
      </w:pPr>
      <w:r>
        <w:rPr>
          <w:rFonts w:ascii="Arial" w:hAnsi="Arial" w:cs="Arial"/>
          <w:color w:val="002060"/>
          <w:lang w:val="mn-MN"/>
        </w:rPr>
        <w:t xml:space="preserve">Хүснэгт 2. Хүн амын тоо, хүйсийн харьцаа, сумаар, 2014 он </w:t>
      </w:r>
    </w:p>
    <w:p w:rsidR="000B5130" w:rsidRDefault="000B5130" w:rsidP="000B5130">
      <w:pPr>
        <w:jc w:val="both"/>
        <w:rPr>
          <w:rFonts w:ascii="Arial" w:hAnsi="Arial" w:cs="Arial"/>
          <w:color w:val="002060"/>
          <w:lang w:val="mn-MN"/>
        </w:rPr>
      </w:pPr>
    </w:p>
    <w:tbl>
      <w:tblPr>
        <w:tblW w:w="10524" w:type="dxa"/>
        <w:tblInd w:w="94" w:type="dxa"/>
        <w:tblLook w:val="04A0"/>
      </w:tblPr>
      <w:tblGrid>
        <w:gridCol w:w="2631"/>
        <w:gridCol w:w="1973"/>
        <w:gridCol w:w="1973"/>
        <w:gridCol w:w="1974"/>
        <w:gridCol w:w="1973"/>
      </w:tblGrid>
      <w:tr w:rsidR="000B5130" w:rsidRPr="0024027B" w:rsidTr="000B5130">
        <w:trPr>
          <w:trHeight w:val="323"/>
        </w:trPr>
        <w:tc>
          <w:tcPr>
            <w:tcW w:w="26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B5130" w:rsidRPr="00C17A44" w:rsidRDefault="000B5130" w:rsidP="000B5130">
            <w:pPr>
              <w:jc w:val="center"/>
              <w:rPr>
                <w:rFonts w:ascii="Arial" w:eastAsia="Times New Roman" w:hAnsi="Arial" w:cs="Arial"/>
                <w:color w:val="002060"/>
                <w:sz w:val="20"/>
                <w:szCs w:val="20"/>
                <w:lang w:val="mn-MN"/>
              </w:rPr>
            </w:pPr>
            <w:r>
              <w:rPr>
                <w:rFonts w:ascii="Arial" w:eastAsia="Times New Roman" w:hAnsi="Arial" w:cs="Arial"/>
                <w:color w:val="002060"/>
                <w:sz w:val="20"/>
                <w:szCs w:val="20"/>
                <w:lang w:val="mn-MN"/>
              </w:rPr>
              <w:t>Сум</w:t>
            </w:r>
          </w:p>
        </w:tc>
        <w:tc>
          <w:tcPr>
            <w:tcW w:w="5920" w:type="dxa"/>
            <w:gridSpan w:val="3"/>
            <w:tcBorders>
              <w:top w:val="single" w:sz="4" w:space="0" w:color="auto"/>
              <w:left w:val="nil"/>
              <w:bottom w:val="single" w:sz="4" w:space="0" w:color="auto"/>
              <w:right w:val="single" w:sz="4" w:space="0" w:color="auto"/>
            </w:tcBorders>
            <w:shd w:val="clear" w:color="000000" w:fill="FFFFFF"/>
            <w:vAlign w:val="center"/>
            <w:hideMark/>
          </w:tcPr>
          <w:p w:rsidR="000B5130" w:rsidRPr="0024027B" w:rsidRDefault="000B5130" w:rsidP="000B5130">
            <w:pPr>
              <w:jc w:val="cente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Хүн</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амын</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тоо</w:t>
            </w:r>
            <w:proofErr w:type="spellEnd"/>
          </w:p>
        </w:tc>
        <w:tc>
          <w:tcPr>
            <w:tcW w:w="19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B5130" w:rsidRPr="0024027B" w:rsidRDefault="000B5130" w:rsidP="000B5130">
            <w:pPr>
              <w:jc w:val="cente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Хүйсийн</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харьцаа</w:t>
            </w:r>
            <w:proofErr w:type="spellEnd"/>
          </w:p>
        </w:tc>
      </w:tr>
      <w:tr w:rsidR="000B5130" w:rsidRPr="0024027B" w:rsidTr="000B5130">
        <w:trPr>
          <w:trHeight w:val="323"/>
        </w:trPr>
        <w:tc>
          <w:tcPr>
            <w:tcW w:w="2631" w:type="dxa"/>
            <w:vMerge/>
            <w:tcBorders>
              <w:top w:val="single" w:sz="4" w:space="0" w:color="auto"/>
              <w:left w:val="single" w:sz="4" w:space="0" w:color="auto"/>
              <w:bottom w:val="single" w:sz="4" w:space="0" w:color="000000"/>
              <w:right w:val="single" w:sz="4" w:space="0" w:color="auto"/>
            </w:tcBorders>
            <w:vAlign w:val="center"/>
            <w:hideMark/>
          </w:tcPr>
          <w:p w:rsidR="000B5130" w:rsidRPr="0024027B" w:rsidRDefault="000B5130" w:rsidP="000B5130">
            <w:pPr>
              <w:rPr>
                <w:rFonts w:ascii="Arial" w:eastAsia="Times New Roman" w:hAnsi="Arial" w:cs="Arial"/>
                <w:color w:val="002060"/>
                <w:sz w:val="20"/>
                <w:szCs w:val="20"/>
              </w:rPr>
            </w:pPr>
          </w:p>
        </w:tc>
        <w:tc>
          <w:tcPr>
            <w:tcW w:w="1973" w:type="dxa"/>
            <w:tcBorders>
              <w:top w:val="nil"/>
              <w:left w:val="nil"/>
              <w:bottom w:val="single" w:sz="4" w:space="0" w:color="auto"/>
              <w:right w:val="single" w:sz="4" w:space="0" w:color="auto"/>
            </w:tcBorders>
            <w:shd w:val="clear" w:color="000000" w:fill="FFFFFF"/>
            <w:vAlign w:val="center"/>
            <w:hideMark/>
          </w:tcPr>
          <w:p w:rsidR="000B5130" w:rsidRPr="0024027B" w:rsidRDefault="000B5130" w:rsidP="000B5130">
            <w:pPr>
              <w:jc w:val="cente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Бүгд</w:t>
            </w:r>
            <w:proofErr w:type="spellEnd"/>
          </w:p>
        </w:tc>
        <w:tc>
          <w:tcPr>
            <w:tcW w:w="1973" w:type="dxa"/>
            <w:tcBorders>
              <w:top w:val="nil"/>
              <w:left w:val="nil"/>
              <w:bottom w:val="single" w:sz="4" w:space="0" w:color="auto"/>
              <w:right w:val="single" w:sz="4" w:space="0" w:color="auto"/>
            </w:tcBorders>
            <w:shd w:val="clear" w:color="000000" w:fill="FFFFFF"/>
            <w:vAlign w:val="center"/>
            <w:hideMark/>
          </w:tcPr>
          <w:p w:rsidR="000B5130" w:rsidRPr="0024027B" w:rsidRDefault="000B5130" w:rsidP="000B5130">
            <w:pPr>
              <w:jc w:val="cente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Эрэгтэй</w:t>
            </w:r>
            <w:proofErr w:type="spellEnd"/>
          </w:p>
        </w:tc>
        <w:tc>
          <w:tcPr>
            <w:tcW w:w="1973" w:type="dxa"/>
            <w:tcBorders>
              <w:top w:val="nil"/>
              <w:left w:val="nil"/>
              <w:bottom w:val="single" w:sz="4" w:space="0" w:color="auto"/>
              <w:right w:val="single" w:sz="4" w:space="0" w:color="auto"/>
            </w:tcBorders>
            <w:shd w:val="clear" w:color="000000" w:fill="FFFFFF"/>
            <w:vAlign w:val="center"/>
            <w:hideMark/>
          </w:tcPr>
          <w:p w:rsidR="000B5130" w:rsidRPr="0024027B" w:rsidRDefault="000B5130" w:rsidP="000B5130">
            <w:pPr>
              <w:jc w:val="cente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Эмэгтэй</w:t>
            </w:r>
            <w:proofErr w:type="spellEnd"/>
          </w:p>
        </w:tc>
        <w:tc>
          <w:tcPr>
            <w:tcW w:w="1973" w:type="dxa"/>
            <w:vMerge/>
            <w:tcBorders>
              <w:top w:val="single" w:sz="4" w:space="0" w:color="auto"/>
              <w:left w:val="single" w:sz="4" w:space="0" w:color="auto"/>
              <w:bottom w:val="single" w:sz="4" w:space="0" w:color="000000"/>
              <w:right w:val="single" w:sz="4" w:space="0" w:color="auto"/>
            </w:tcBorders>
            <w:vAlign w:val="center"/>
            <w:hideMark/>
          </w:tcPr>
          <w:p w:rsidR="000B5130" w:rsidRPr="0024027B" w:rsidRDefault="000B5130" w:rsidP="000B5130">
            <w:pPr>
              <w:rPr>
                <w:rFonts w:ascii="Arial" w:eastAsia="Times New Roman" w:hAnsi="Arial" w:cs="Arial"/>
                <w:color w:val="002060"/>
                <w:sz w:val="20"/>
                <w:szCs w:val="20"/>
              </w:rPr>
            </w:pPr>
          </w:p>
        </w:tc>
      </w:tr>
      <w:tr w:rsidR="000B5130" w:rsidRPr="0024027B" w:rsidTr="000B5130">
        <w:trPr>
          <w:trHeight w:val="323"/>
        </w:trPr>
        <w:tc>
          <w:tcPr>
            <w:tcW w:w="2631" w:type="dxa"/>
            <w:tcBorders>
              <w:top w:val="nil"/>
              <w:left w:val="single" w:sz="4" w:space="0" w:color="auto"/>
              <w:bottom w:val="single" w:sz="4" w:space="0" w:color="auto"/>
              <w:right w:val="single" w:sz="4" w:space="0" w:color="auto"/>
            </w:tcBorders>
            <w:shd w:val="clear" w:color="auto" w:fill="auto"/>
            <w:vAlign w:val="center"/>
            <w:hideMark/>
          </w:tcPr>
          <w:p w:rsidR="000B5130" w:rsidRPr="0024027B" w:rsidRDefault="000B5130" w:rsidP="000B5130">
            <w:pP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Булган</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сум</w:t>
            </w:r>
            <w:proofErr w:type="spellEnd"/>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12402</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6100</w:t>
            </w:r>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6302</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96.8</w:t>
            </w:r>
          </w:p>
        </w:tc>
      </w:tr>
      <w:tr w:rsidR="000B5130" w:rsidRPr="0024027B" w:rsidTr="000B5130">
        <w:trPr>
          <w:trHeight w:val="323"/>
        </w:trPr>
        <w:tc>
          <w:tcPr>
            <w:tcW w:w="2631" w:type="dxa"/>
            <w:tcBorders>
              <w:top w:val="nil"/>
              <w:left w:val="single" w:sz="4" w:space="0" w:color="auto"/>
              <w:bottom w:val="single" w:sz="4" w:space="0" w:color="auto"/>
              <w:right w:val="single" w:sz="4" w:space="0" w:color="auto"/>
            </w:tcBorders>
            <w:shd w:val="clear" w:color="auto" w:fill="auto"/>
            <w:vAlign w:val="center"/>
            <w:hideMark/>
          </w:tcPr>
          <w:p w:rsidR="000B5130" w:rsidRPr="0024027B" w:rsidRDefault="000B5130" w:rsidP="000B5130">
            <w:pP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Баян-Агт</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сум</w:t>
            </w:r>
            <w:proofErr w:type="spellEnd"/>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3097</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1579</w:t>
            </w:r>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1518</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104.0</w:t>
            </w:r>
          </w:p>
        </w:tc>
      </w:tr>
      <w:tr w:rsidR="000B5130" w:rsidRPr="0024027B" w:rsidTr="000B5130">
        <w:trPr>
          <w:trHeight w:val="323"/>
        </w:trPr>
        <w:tc>
          <w:tcPr>
            <w:tcW w:w="2631" w:type="dxa"/>
            <w:tcBorders>
              <w:top w:val="nil"/>
              <w:left w:val="single" w:sz="4" w:space="0" w:color="auto"/>
              <w:bottom w:val="single" w:sz="4" w:space="0" w:color="auto"/>
              <w:right w:val="single" w:sz="4" w:space="0" w:color="auto"/>
            </w:tcBorders>
            <w:shd w:val="clear" w:color="auto" w:fill="auto"/>
            <w:vAlign w:val="center"/>
            <w:hideMark/>
          </w:tcPr>
          <w:p w:rsidR="000B5130" w:rsidRPr="0024027B" w:rsidRDefault="000B5130" w:rsidP="000B5130">
            <w:pP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Баяннуур</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сум</w:t>
            </w:r>
            <w:proofErr w:type="spellEnd"/>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1816</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945</w:t>
            </w:r>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871</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108.5</w:t>
            </w:r>
          </w:p>
        </w:tc>
      </w:tr>
      <w:tr w:rsidR="000B5130" w:rsidRPr="0024027B" w:rsidTr="000B5130">
        <w:trPr>
          <w:trHeight w:val="323"/>
        </w:trPr>
        <w:tc>
          <w:tcPr>
            <w:tcW w:w="2631" w:type="dxa"/>
            <w:tcBorders>
              <w:top w:val="nil"/>
              <w:left w:val="single" w:sz="4" w:space="0" w:color="auto"/>
              <w:bottom w:val="single" w:sz="4" w:space="0" w:color="auto"/>
              <w:right w:val="single" w:sz="4" w:space="0" w:color="auto"/>
            </w:tcBorders>
            <w:shd w:val="clear" w:color="auto" w:fill="auto"/>
            <w:vAlign w:val="center"/>
            <w:hideMark/>
          </w:tcPr>
          <w:p w:rsidR="000B5130" w:rsidRPr="0024027B" w:rsidRDefault="000B5130" w:rsidP="000B5130">
            <w:pP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Бугат</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сум</w:t>
            </w:r>
            <w:proofErr w:type="spellEnd"/>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2128</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1090</w:t>
            </w:r>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1038</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105.0</w:t>
            </w:r>
          </w:p>
        </w:tc>
      </w:tr>
      <w:tr w:rsidR="000B5130" w:rsidRPr="0024027B" w:rsidTr="000B5130">
        <w:trPr>
          <w:trHeight w:val="323"/>
        </w:trPr>
        <w:tc>
          <w:tcPr>
            <w:tcW w:w="2631" w:type="dxa"/>
            <w:tcBorders>
              <w:top w:val="nil"/>
              <w:left w:val="single" w:sz="4" w:space="0" w:color="auto"/>
              <w:bottom w:val="single" w:sz="4" w:space="0" w:color="auto"/>
              <w:right w:val="single" w:sz="4" w:space="0" w:color="auto"/>
            </w:tcBorders>
            <w:shd w:val="clear" w:color="auto" w:fill="auto"/>
            <w:vAlign w:val="center"/>
            <w:hideMark/>
          </w:tcPr>
          <w:p w:rsidR="000B5130" w:rsidRPr="0024027B" w:rsidRDefault="000B5130" w:rsidP="000B5130">
            <w:pP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Бүрэгхангай</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сум</w:t>
            </w:r>
            <w:proofErr w:type="spellEnd"/>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2744</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1431</w:t>
            </w:r>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1313</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109.0</w:t>
            </w:r>
          </w:p>
        </w:tc>
      </w:tr>
      <w:tr w:rsidR="000B5130" w:rsidRPr="0024027B" w:rsidTr="000B5130">
        <w:trPr>
          <w:trHeight w:val="323"/>
        </w:trPr>
        <w:tc>
          <w:tcPr>
            <w:tcW w:w="2631" w:type="dxa"/>
            <w:tcBorders>
              <w:top w:val="nil"/>
              <w:left w:val="single" w:sz="4" w:space="0" w:color="auto"/>
              <w:bottom w:val="single" w:sz="4" w:space="0" w:color="auto"/>
              <w:right w:val="single" w:sz="4" w:space="0" w:color="auto"/>
            </w:tcBorders>
            <w:shd w:val="clear" w:color="auto" w:fill="auto"/>
            <w:vAlign w:val="center"/>
            <w:hideMark/>
          </w:tcPr>
          <w:p w:rsidR="000B5130" w:rsidRPr="0024027B" w:rsidRDefault="000B5130" w:rsidP="000B5130">
            <w:pP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Гурван</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булаг</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сум</w:t>
            </w:r>
            <w:proofErr w:type="spellEnd"/>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3146</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1635</w:t>
            </w:r>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1511</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108.2</w:t>
            </w:r>
          </w:p>
        </w:tc>
      </w:tr>
      <w:tr w:rsidR="000B5130" w:rsidRPr="0024027B" w:rsidTr="000B5130">
        <w:trPr>
          <w:trHeight w:val="323"/>
        </w:trPr>
        <w:tc>
          <w:tcPr>
            <w:tcW w:w="2631" w:type="dxa"/>
            <w:tcBorders>
              <w:top w:val="nil"/>
              <w:left w:val="single" w:sz="4" w:space="0" w:color="auto"/>
              <w:bottom w:val="single" w:sz="4" w:space="0" w:color="auto"/>
              <w:right w:val="single" w:sz="4" w:space="0" w:color="auto"/>
            </w:tcBorders>
            <w:shd w:val="clear" w:color="auto" w:fill="auto"/>
            <w:vAlign w:val="center"/>
            <w:hideMark/>
          </w:tcPr>
          <w:p w:rsidR="000B5130" w:rsidRPr="0024027B" w:rsidRDefault="000B5130" w:rsidP="000B5130">
            <w:pP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Дашинчилэн</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сум</w:t>
            </w:r>
            <w:proofErr w:type="spellEnd"/>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2782</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1406</w:t>
            </w:r>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1376</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102.2</w:t>
            </w:r>
          </w:p>
        </w:tc>
      </w:tr>
      <w:tr w:rsidR="000B5130" w:rsidRPr="0024027B" w:rsidTr="000B5130">
        <w:trPr>
          <w:trHeight w:val="323"/>
        </w:trPr>
        <w:tc>
          <w:tcPr>
            <w:tcW w:w="2631" w:type="dxa"/>
            <w:tcBorders>
              <w:top w:val="nil"/>
              <w:left w:val="single" w:sz="4" w:space="0" w:color="auto"/>
              <w:bottom w:val="single" w:sz="4" w:space="0" w:color="auto"/>
              <w:right w:val="single" w:sz="4" w:space="0" w:color="auto"/>
            </w:tcBorders>
            <w:shd w:val="clear" w:color="auto" w:fill="auto"/>
            <w:vAlign w:val="center"/>
            <w:hideMark/>
          </w:tcPr>
          <w:p w:rsidR="000B5130" w:rsidRPr="0024027B" w:rsidRDefault="000B5130" w:rsidP="000B5130">
            <w:pP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Могод</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сум</w:t>
            </w:r>
            <w:proofErr w:type="spellEnd"/>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2698</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1378</w:t>
            </w:r>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1320</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104.4</w:t>
            </w:r>
          </w:p>
        </w:tc>
      </w:tr>
      <w:tr w:rsidR="000B5130" w:rsidRPr="0024027B" w:rsidTr="000B5130">
        <w:trPr>
          <w:trHeight w:val="323"/>
        </w:trPr>
        <w:tc>
          <w:tcPr>
            <w:tcW w:w="2631" w:type="dxa"/>
            <w:tcBorders>
              <w:top w:val="nil"/>
              <w:left w:val="single" w:sz="4" w:space="0" w:color="auto"/>
              <w:bottom w:val="single" w:sz="4" w:space="0" w:color="auto"/>
              <w:right w:val="single" w:sz="4" w:space="0" w:color="auto"/>
            </w:tcBorders>
            <w:shd w:val="clear" w:color="auto" w:fill="auto"/>
            <w:vAlign w:val="center"/>
            <w:hideMark/>
          </w:tcPr>
          <w:p w:rsidR="000B5130" w:rsidRPr="0024027B" w:rsidRDefault="000B5130" w:rsidP="000B5130">
            <w:pP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Орхон</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сум</w:t>
            </w:r>
            <w:proofErr w:type="spellEnd"/>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3474</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1843</w:t>
            </w:r>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1631</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113.0</w:t>
            </w:r>
          </w:p>
        </w:tc>
      </w:tr>
      <w:tr w:rsidR="000B5130" w:rsidRPr="0024027B" w:rsidTr="000B5130">
        <w:trPr>
          <w:trHeight w:val="323"/>
        </w:trPr>
        <w:tc>
          <w:tcPr>
            <w:tcW w:w="2631" w:type="dxa"/>
            <w:tcBorders>
              <w:top w:val="nil"/>
              <w:left w:val="single" w:sz="4" w:space="0" w:color="auto"/>
              <w:bottom w:val="single" w:sz="4" w:space="0" w:color="auto"/>
              <w:right w:val="single" w:sz="4" w:space="0" w:color="auto"/>
            </w:tcBorders>
            <w:shd w:val="clear" w:color="auto" w:fill="auto"/>
            <w:vAlign w:val="center"/>
            <w:hideMark/>
          </w:tcPr>
          <w:p w:rsidR="000B5130" w:rsidRPr="0024027B" w:rsidRDefault="000B5130" w:rsidP="000B5130">
            <w:pP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Рашаант</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сум</w:t>
            </w:r>
            <w:proofErr w:type="spellEnd"/>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3154</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1578</w:t>
            </w:r>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1576</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100.1</w:t>
            </w:r>
          </w:p>
        </w:tc>
      </w:tr>
      <w:tr w:rsidR="000B5130" w:rsidRPr="0024027B" w:rsidTr="000B5130">
        <w:trPr>
          <w:trHeight w:val="323"/>
        </w:trPr>
        <w:tc>
          <w:tcPr>
            <w:tcW w:w="2631" w:type="dxa"/>
            <w:tcBorders>
              <w:top w:val="nil"/>
              <w:left w:val="single" w:sz="4" w:space="0" w:color="auto"/>
              <w:bottom w:val="single" w:sz="4" w:space="0" w:color="auto"/>
              <w:right w:val="single" w:sz="4" w:space="0" w:color="auto"/>
            </w:tcBorders>
            <w:shd w:val="clear" w:color="auto" w:fill="auto"/>
            <w:vAlign w:val="center"/>
            <w:hideMark/>
          </w:tcPr>
          <w:p w:rsidR="000B5130" w:rsidRPr="0024027B" w:rsidRDefault="000B5130" w:rsidP="000B5130">
            <w:pP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Сайхан</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сум</w:t>
            </w:r>
            <w:proofErr w:type="spellEnd"/>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3623</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1832</w:t>
            </w:r>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1791</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102.3</w:t>
            </w:r>
          </w:p>
        </w:tc>
      </w:tr>
      <w:tr w:rsidR="000B5130" w:rsidRPr="0024027B" w:rsidTr="000B5130">
        <w:trPr>
          <w:trHeight w:val="323"/>
        </w:trPr>
        <w:tc>
          <w:tcPr>
            <w:tcW w:w="2631" w:type="dxa"/>
            <w:tcBorders>
              <w:top w:val="nil"/>
              <w:left w:val="single" w:sz="4" w:space="0" w:color="auto"/>
              <w:bottom w:val="single" w:sz="4" w:space="0" w:color="auto"/>
              <w:right w:val="single" w:sz="4" w:space="0" w:color="auto"/>
            </w:tcBorders>
            <w:shd w:val="clear" w:color="auto" w:fill="auto"/>
            <w:vAlign w:val="center"/>
            <w:hideMark/>
          </w:tcPr>
          <w:p w:rsidR="000B5130" w:rsidRPr="0024027B" w:rsidRDefault="000B5130" w:rsidP="000B5130">
            <w:pP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Сэлэнгэ</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сум</w:t>
            </w:r>
            <w:proofErr w:type="spellEnd"/>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3323</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1721</w:t>
            </w:r>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1602</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107.4</w:t>
            </w:r>
          </w:p>
        </w:tc>
      </w:tr>
      <w:tr w:rsidR="000B5130" w:rsidRPr="0024027B" w:rsidTr="000B5130">
        <w:trPr>
          <w:trHeight w:val="323"/>
        </w:trPr>
        <w:tc>
          <w:tcPr>
            <w:tcW w:w="2631" w:type="dxa"/>
            <w:tcBorders>
              <w:top w:val="nil"/>
              <w:left w:val="single" w:sz="4" w:space="0" w:color="auto"/>
              <w:bottom w:val="single" w:sz="4" w:space="0" w:color="auto"/>
              <w:right w:val="single" w:sz="4" w:space="0" w:color="auto"/>
            </w:tcBorders>
            <w:shd w:val="clear" w:color="auto" w:fill="auto"/>
            <w:vAlign w:val="center"/>
            <w:hideMark/>
          </w:tcPr>
          <w:p w:rsidR="000B5130" w:rsidRPr="0024027B" w:rsidRDefault="000B5130" w:rsidP="000B5130">
            <w:pP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Тэшиг</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сум</w:t>
            </w:r>
            <w:proofErr w:type="spellEnd"/>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3510</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1776</w:t>
            </w:r>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1734</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102.4</w:t>
            </w:r>
          </w:p>
        </w:tc>
      </w:tr>
      <w:tr w:rsidR="000B5130" w:rsidRPr="0024027B" w:rsidTr="000B5130">
        <w:trPr>
          <w:trHeight w:val="323"/>
        </w:trPr>
        <w:tc>
          <w:tcPr>
            <w:tcW w:w="2631" w:type="dxa"/>
            <w:tcBorders>
              <w:top w:val="nil"/>
              <w:left w:val="single" w:sz="4" w:space="0" w:color="auto"/>
              <w:bottom w:val="single" w:sz="4" w:space="0" w:color="auto"/>
              <w:right w:val="single" w:sz="4" w:space="0" w:color="auto"/>
            </w:tcBorders>
            <w:shd w:val="clear" w:color="auto" w:fill="auto"/>
            <w:vAlign w:val="center"/>
            <w:hideMark/>
          </w:tcPr>
          <w:p w:rsidR="000B5130" w:rsidRPr="0024027B" w:rsidRDefault="000B5130" w:rsidP="000B5130">
            <w:pP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Хангал</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сум</w:t>
            </w:r>
            <w:proofErr w:type="spellEnd"/>
            <w:r w:rsidRPr="0024027B">
              <w:rPr>
                <w:rFonts w:ascii="Arial" w:eastAsia="Times New Roman" w:hAnsi="Arial" w:cs="Arial"/>
                <w:color w:val="002060"/>
                <w:sz w:val="20"/>
                <w:szCs w:val="20"/>
              </w:rPr>
              <w:t xml:space="preserve"> </w:t>
            </w:r>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4537</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2311</w:t>
            </w:r>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2226</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103.8</w:t>
            </w:r>
          </w:p>
        </w:tc>
      </w:tr>
      <w:tr w:rsidR="000B5130" w:rsidRPr="0024027B" w:rsidTr="000B5130">
        <w:trPr>
          <w:trHeight w:val="323"/>
        </w:trPr>
        <w:tc>
          <w:tcPr>
            <w:tcW w:w="2631" w:type="dxa"/>
            <w:tcBorders>
              <w:top w:val="nil"/>
              <w:left w:val="single" w:sz="4" w:space="0" w:color="auto"/>
              <w:bottom w:val="single" w:sz="4" w:space="0" w:color="auto"/>
              <w:right w:val="single" w:sz="4" w:space="0" w:color="auto"/>
            </w:tcBorders>
            <w:shd w:val="clear" w:color="auto" w:fill="auto"/>
            <w:vAlign w:val="center"/>
            <w:hideMark/>
          </w:tcPr>
          <w:p w:rsidR="000B5130" w:rsidRPr="0024027B" w:rsidRDefault="000B5130" w:rsidP="000B5130">
            <w:pP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Хишиг-өндөр</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сум</w:t>
            </w:r>
            <w:proofErr w:type="spellEnd"/>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3178</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1602</w:t>
            </w:r>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1576</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101.6</w:t>
            </w:r>
          </w:p>
        </w:tc>
      </w:tr>
      <w:tr w:rsidR="000B5130" w:rsidRPr="0024027B" w:rsidTr="000B5130">
        <w:trPr>
          <w:trHeight w:val="323"/>
        </w:trPr>
        <w:tc>
          <w:tcPr>
            <w:tcW w:w="2631" w:type="dxa"/>
            <w:tcBorders>
              <w:top w:val="nil"/>
              <w:left w:val="single" w:sz="4" w:space="0" w:color="auto"/>
              <w:bottom w:val="single" w:sz="4" w:space="0" w:color="auto"/>
              <w:right w:val="single" w:sz="4" w:space="0" w:color="auto"/>
            </w:tcBorders>
            <w:shd w:val="clear" w:color="auto" w:fill="auto"/>
            <w:vAlign w:val="center"/>
            <w:hideMark/>
          </w:tcPr>
          <w:p w:rsidR="000B5130" w:rsidRPr="0024027B" w:rsidRDefault="000B5130" w:rsidP="000B5130">
            <w:pPr>
              <w:rPr>
                <w:rFonts w:ascii="Arial" w:eastAsia="Times New Roman" w:hAnsi="Arial" w:cs="Arial"/>
                <w:color w:val="002060"/>
                <w:sz w:val="20"/>
                <w:szCs w:val="20"/>
              </w:rPr>
            </w:pPr>
            <w:proofErr w:type="spellStart"/>
            <w:r w:rsidRPr="0024027B">
              <w:rPr>
                <w:rFonts w:ascii="Arial" w:eastAsia="Times New Roman" w:hAnsi="Arial" w:cs="Arial"/>
                <w:color w:val="002060"/>
                <w:sz w:val="20"/>
                <w:szCs w:val="20"/>
              </w:rPr>
              <w:t>Хутаг-Өндөр</w:t>
            </w:r>
            <w:proofErr w:type="spellEnd"/>
            <w:r w:rsidRPr="0024027B">
              <w:rPr>
                <w:rFonts w:ascii="Arial" w:eastAsia="Times New Roman" w:hAnsi="Arial" w:cs="Arial"/>
                <w:color w:val="002060"/>
                <w:sz w:val="20"/>
                <w:szCs w:val="20"/>
              </w:rPr>
              <w:t xml:space="preserve"> </w:t>
            </w:r>
            <w:proofErr w:type="spellStart"/>
            <w:r w:rsidRPr="0024027B">
              <w:rPr>
                <w:rFonts w:ascii="Arial" w:eastAsia="Times New Roman" w:hAnsi="Arial" w:cs="Arial"/>
                <w:color w:val="002060"/>
                <w:sz w:val="20"/>
                <w:szCs w:val="20"/>
              </w:rPr>
              <w:t>сум</w:t>
            </w:r>
            <w:proofErr w:type="spellEnd"/>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4722</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2429</w:t>
            </w:r>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2293</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color w:val="002060"/>
                <w:sz w:val="20"/>
                <w:szCs w:val="20"/>
              </w:rPr>
            </w:pPr>
            <w:r w:rsidRPr="0024027B">
              <w:rPr>
                <w:rFonts w:ascii="Arial" w:eastAsia="Times New Roman" w:hAnsi="Arial" w:cs="Arial"/>
                <w:color w:val="002060"/>
                <w:sz w:val="20"/>
                <w:szCs w:val="20"/>
              </w:rPr>
              <w:t>105.9</w:t>
            </w:r>
          </w:p>
        </w:tc>
      </w:tr>
      <w:tr w:rsidR="000B5130" w:rsidRPr="0024027B" w:rsidTr="000B5130">
        <w:trPr>
          <w:trHeight w:val="323"/>
        </w:trPr>
        <w:tc>
          <w:tcPr>
            <w:tcW w:w="2631" w:type="dxa"/>
            <w:tcBorders>
              <w:top w:val="nil"/>
              <w:left w:val="single" w:sz="4" w:space="0" w:color="auto"/>
              <w:bottom w:val="single" w:sz="4" w:space="0" w:color="auto"/>
              <w:right w:val="single" w:sz="4" w:space="0" w:color="auto"/>
            </w:tcBorders>
            <w:shd w:val="clear" w:color="auto" w:fill="auto"/>
            <w:vAlign w:val="center"/>
            <w:hideMark/>
          </w:tcPr>
          <w:p w:rsidR="000B5130" w:rsidRPr="0024027B" w:rsidRDefault="000B5130" w:rsidP="000B5130">
            <w:pPr>
              <w:jc w:val="center"/>
              <w:rPr>
                <w:rFonts w:ascii="Arial" w:eastAsia="Times New Roman" w:hAnsi="Arial" w:cs="Arial"/>
                <w:b/>
                <w:bCs/>
                <w:color w:val="002060"/>
                <w:sz w:val="20"/>
                <w:szCs w:val="20"/>
              </w:rPr>
            </w:pPr>
            <w:proofErr w:type="spellStart"/>
            <w:r w:rsidRPr="0024027B">
              <w:rPr>
                <w:rFonts w:ascii="Arial" w:eastAsia="Times New Roman" w:hAnsi="Arial" w:cs="Arial"/>
                <w:b/>
                <w:bCs/>
                <w:color w:val="002060"/>
                <w:sz w:val="20"/>
                <w:szCs w:val="20"/>
              </w:rPr>
              <w:t>Бүгд</w:t>
            </w:r>
            <w:proofErr w:type="spellEnd"/>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b/>
                <w:bCs/>
                <w:color w:val="002060"/>
                <w:sz w:val="20"/>
                <w:szCs w:val="20"/>
              </w:rPr>
            </w:pPr>
            <w:r w:rsidRPr="0024027B">
              <w:rPr>
                <w:rFonts w:ascii="Arial" w:eastAsia="Times New Roman" w:hAnsi="Arial" w:cs="Arial"/>
                <w:b/>
                <w:bCs/>
                <w:color w:val="002060"/>
                <w:sz w:val="20"/>
                <w:szCs w:val="20"/>
              </w:rPr>
              <w:t>60334</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b/>
                <w:bCs/>
                <w:color w:val="002060"/>
                <w:sz w:val="20"/>
                <w:szCs w:val="20"/>
              </w:rPr>
            </w:pPr>
            <w:r w:rsidRPr="0024027B">
              <w:rPr>
                <w:rFonts w:ascii="Arial" w:eastAsia="Times New Roman" w:hAnsi="Arial" w:cs="Arial"/>
                <w:b/>
                <w:bCs/>
                <w:color w:val="002060"/>
                <w:sz w:val="20"/>
                <w:szCs w:val="20"/>
              </w:rPr>
              <w:t>30656</w:t>
            </w:r>
          </w:p>
        </w:tc>
        <w:tc>
          <w:tcPr>
            <w:tcW w:w="1973" w:type="dxa"/>
            <w:tcBorders>
              <w:top w:val="nil"/>
              <w:left w:val="nil"/>
              <w:bottom w:val="single" w:sz="4" w:space="0" w:color="auto"/>
              <w:right w:val="single" w:sz="4" w:space="0" w:color="auto"/>
            </w:tcBorders>
            <w:shd w:val="clear" w:color="auto" w:fill="auto"/>
            <w:vAlign w:val="center"/>
            <w:hideMark/>
          </w:tcPr>
          <w:p w:rsidR="000B5130" w:rsidRPr="0024027B" w:rsidRDefault="000B5130" w:rsidP="000B5130">
            <w:pPr>
              <w:jc w:val="right"/>
              <w:rPr>
                <w:rFonts w:ascii="Arial" w:eastAsia="Times New Roman" w:hAnsi="Arial" w:cs="Arial"/>
                <w:b/>
                <w:bCs/>
                <w:color w:val="002060"/>
                <w:sz w:val="20"/>
                <w:szCs w:val="20"/>
              </w:rPr>
            </w:pPr>
            <w:r w:rsidRPr="0024027B">
              <w:rPr>
                <w:rFonts w:ascii="Arial" w:eastAsia="Times New Roman" w:hAnsi="Arial" w:cs="Arial"/>
                <w:b/>
                <w:bCs/>
                <w:color w:val="002060"/>
                <w:sz w:val="20"/>
                <w:szCs w:val="20"/>
              </w:rPr>
              <w:t>29678</w:t>
            </w:r>
          </w:p>
        </w:tc>
        <w:tc>
          <w:tcPr>
            <w:tcW w:w="1973" w:type="dxa"/>
            <w:tcBorders>
              <w:top w:val="nil"/>
              <w:left w:val="nil"/>
              <w:bottom w:val="single" w:sz="4" w:space="0" w:color="auto"/>
              <w:right w:val="single" w:sz="4" w:space="0" w:color="auto"/>
            </w:tcBorders>
            <w:shd w:val="clear" w:color="auto" w:fill="auto"/>
            <w:noWrap/>
            <w:vAlign w:val="center"/>
            <w:hideMark/>
          </w:tcPr>
          <w:p w:rsidR="000B5130" w:rsidRPr="0024027B" w:rsidRDefault="000B5130" w:rsidP="000B5130">
            <w:pPr>
              <w:jc w:val="right"/>
              <w:rPr>
                <w:rFonts w:ascii="Arial" w:eastAsia="Times New Roman" w:hAnsi="Arial" w:cs="Arial"/>
                <w:b/>
                <w:bCs/>
                <w:color w:val="002060"/>
                <w:sz w:val="20"/>
                <w:szCs w:val="20"/>
              </w:rPr>
            </w:pPr>
            <w:r w:rsidRPr="0024027B">
              <w:rPr>
                <w:rFonts w:ascii="Arial" w:eastAsia="Times New Roman" w:hAnsi="Arial" w:cs="Arial"/>
                <w:b/>
                <w:bCs/>
                <w:color w:val="002060"/>
                <w:sz w:val="20"/>
                <w:szCs w:val="20"/>
              </w:rPr>
              <w:t>103.3</w:t>
            </w:r>
          </w:p>
        </w:tc>
      </w:tr>
    </w:tbl>
    <w:p w:rsidR="000B5130" w:rsidRDefault="000B5130" w:rsidP="000B5130">
      <w:pPr>
        <w:jc w:val="both"/>
        <w:rPr>
          <w:rFonts w:ascii="Arial" w:hAnsi="Arial" w:cs="Arial"/>
          <w:color w:val="002060"/>
          <w:lang w:val="mn-MN"/>
        </w:rPr>
      </w:pPr>
    </w:p>
    <w:p w:rsidR="000B5130" w:rsidRDefault="000B5130" w:rsidP="000B5130">
      <w:pPr>
        <w:ind w:firstLine="720"/>
        <w:jc w:val="both"/>
        <w:rPr>
          <w:rFonts w:ascii="Arial" w:hAnsi="Arial" w:cs="Arial"/>
          <w:color w:val="002060"/>
          <w:lang w:val="mn-MN"/>
        </w:rPr>
      </w:pPr>
      <w:r>
        <w:rPr>
          <w:rFonts w:ascii="Arial" w:hAnsi="Arial" w:cs="Arial"/>
          <w:color w:val="002060"/>
          <w:lang w:val="mn-MN"/>
        </w:rPr>
        <w:t xml:space="preserve">Хүн амын хүйсийн харьцаа Орхон сум </w:t>
      </w:r>
      <w:r>
        <w:rPr>
          <w:rFonts w:ascii="Arial" w:hAnsi="Arial" w:cs="Arial"/>
          <w:color w:val="002060"/>
        </w:rPr>
        <w:t>(113.0)</w:t>
      </w:r>
      <w:r>
        <w:rPr>
          <w:rFonts w:ascii="Arial" w:hAnsi="Arial" w:cs="Arial"/>
          <w:color w:val="002060"/>
          <w:lang w:val="mn-MN"/>
        </w:rPr>
        <w:t xml:space="preserve">, Бүрэгхангай сум </w:t>
      </w:r>
      <w:r>
        <w:rPr>
          <w:rFonts w:ascii="Arial" w:hAnsi="Arial" w:cs="Arial"/>
          <w:color w:val="002060"/>
        </w:rPr>
        <w:t>(</w:t>
      </w:r>
      <w:r>
        <w:rPr>
          <w:rFonts w:ascii="Arial" w:hAnsi="Arial" w:cs="Arial"/>
          <w:color w:val="002060"/>
          <w:lang w:val="mn-MN"/>
        </w:rPr>
        <w:t>109.0</w:t>
      </w:r>
      <w:r>
        <w:rPr>
          <w:rFonts w:ascii="Arial" w:hAnsi="Arial" w:cs="Arial"/>
          <w:color w:val="002060"/>
        </w:rPr>
        <w:t>)</w:t>
      </w:r>
      <w:r>
        <w:rPr>
          <w:rFonts w:ascii="Arial" w:hAnsi="Arial" w:cs="Arial"/>
          <w:color w:val="002060"/>
          <w:lang w:val="mn-MN"/>
        </w:rPr>
        <w:t xml:space="preserve">, Баяннуур сум </w:t>
      </w:r>
      <w:r>
        <w:rPr>
          <w:rFonts w:ascii="Arial" w:hAnsi="Arial" w:cs="Arial"/>
          <w:color w:val="002060"/>
        </w:rPr>
        <w:t>(108.5)</w:t>
      </w:r>
      <w:r>
        <w:rPr>
          <w:rFonts w:ascii="Arial" w:hAnsi="Arial" w:cs="Arial"/>
          <w:color w:val="002060"/>
          <w:lang w:val="mn-MN"/>
        </w:rPr>
        <w:t xml:space="preserve">, Гурванбулаг сум </w:t>
      </w:r>
      <w:r>
        <w:rPr>
          <w:rFonts w:ascii="Arial" w:hAnsi="Arial" w:cs="Arial"/>
          <w:color w:val="002060"/>
        </w:rPr>
        <w:t>(</w:t>
      </w:r>
      <w:r>
        <w:rPr>
          <w:rFonts w:ascii="Arial" w:hAnsi="Arial" w:cs="Arial"/>
          <w:color w:val="002060"/>
          <w:lang w:val="mn-MN"/>
        </w:rPr>
        <w:t>108.2</w:t>
      </w:r>
      <w:r>
        <w:rPr>
          <w:rFonts w:ascii="Arial" w:hAnsi="Arial" w:cs="Arial"/>
          <w:color w:val="002060"/>
        </w:rPr>
        <w:t>)</w:t>
      </w:r>
      <w:r>
        <w:rPr>
          <w:rFonts w:ascii="Arial" w:hAnsi="Arial" w:cs="Arial"/>
          <w:color w:val="002060"/>
          <w:lang w:val="mn-MN"/>
        </w:rPr>
        <w:t xml:space="preserve"> байгаа нь хамгийн их байна. Харин Булган сумын хүн амын хүйсийн харьцаа </w:t>
      </w:r>
      <w:r>
        <w:rPr>
          <w:rFonts w:ascii="Arial" w:hAnsi="Arial" w:cs="Arial"/>
          <w:color w:val="002060"/>
        </w:rPr>
        <w:t>(</w:t>
      </w:r>
      <w:r>
        <w:rPr>
          <w:rFonts w:ascii="Arial" w:hAnsi="Arial" w:cs="Arial"/>
          <w:color w:val="002060"/>
          <w:lang w:val="mn-MN"/>
        </w:rPr>
        <w:t>96.8</w:t>
      </w:r>
      <w:r>
        <w:rPr>
          <w:rFonts w:ascii="Arial" w:hAnsi="Arial" w:cs="Arial"/>
          <w:color w:val="002060"/>
        </w:rPr>
        <w:t>)</w:t>
      </w:r>
      <w:r>
        <w:rPr>
          <w:rFonts w:ascii="Arial" w:hAnsi="Arial" w:cs="Arial"/>
          <w:color w:val="002060"/>
          <w:lang w:val="mn-MN"/>
        </w:rPr>
        <w:t xml:space="preserve"> байна.</w:t>
      </w:r>
    </w:p>
    <w:p w:rsidR="00AB4C1E" w:rsidRDefault="00AB4C1E" w:rsidP="000B5130">
      <w:pPr>
        <w:ind w:firstLine="720"/>
        <w:jc w:val="both"/>
        <w:rPr>
          <w:rFonts w:ascii="Arial" w:hAnsi="Arial" w:cs="Arial"/>
          <w:color w:val="002060"/>
          <w:lang w:val="mn-MN"/>
        </w:rPr>
      </w:pPr>
    </w:p>
    <w:p w:rsidR="00593395" w:rsidRDefault="00593395" w:rsidP="00AB4C1E">
      <w:pPr>
        <w:jc w:val="both"/>
        <w:rPr>
          <w:rFonts w:ascii="Arial" w:hAnsi="Arial" w:cs="Arial"/>
          <w:color w:val="002060"/>
          <w:lang w:val="mn-MN"/>
        </w:rPr>
      </w:pPr>
    </w:p>
    <w:p w:rsidR="00593395" w:rsidRDefault="00593395" w:rsidP="00AB4C1E">
      <w:pPr>
        <w:jc w:val="both"/>
        <w:rPr>
          <w:rFonts w:ascii="Arial" w:hAnsi="Arial" w:cs="Arial"/>
          <w:color w:val="002060"/>
          <w:lang w:val="mn-MN"/>
        </w:rPr>
      </w:pPr>
    </w:p>
    <w:p w:rsidR="00AB4C1E" w:rsidRDefault="00AB4C1E" w:rsidP="00AB4C1E">
      <w:pPr>
        <w:jc w:val="both"/>
        <w:rPr>
          <w:rFonts w:ascii="Arial" w:hAnsi="Arial" w:cs="Arial"/>
          <w:color w:val="002060"/>
          <w:lang w:val="mn-MN"/>
        </w:rPr>
      </w:pPr>
      <w:r>
        <w:rPr>
          <w:rFonts w:ascii="Arial" w:hAnsi="Arial" w:cs="Arial"/>
          <w:color w:val="002060"/>
          <w:lang w:val="mn-MN"/>
        </w:rPr>
        <w:lastRenderedPageBreak/>
        <w:t>Хүснэгт 3. Хүн амын тоо, хүйсээр, сумаар, оноор</w:t>
      </w:r>
    </w:p>
    <w:p w:rsidR="00AB4C1E" w:rsidRDefault="00AB4C1E" w:rsidP="00AB4C1E">
      <w:pPr>
        <w:jc w:val="both"/>
        <w:rPr>
          <w:rFonts w:ascii="Arial" w:hAnsi="Arial" w:cs="Arial"/>
          <w:color w:val="002060"/>
          <w:lang w:val="mn-MN"/>
        </w:rPr>
      </w:pPr>
    </w:p>
    <w:tbl>
      <w:tblPr>
        <w:tblW w:w="10651" w:type="dxa"/>
        <w:tblInd w:w="94" w:type="dxa"/>
        <w:tblLook w:val="04A0"/>
      </w:tblPr>
      <w:tblGrid>
        <w:gridCol w:w="2191"/>
        <w:gridCol w:w="1386"/>
        <w:gridCol w:w="1434"/>
        <w:gridCol w:w="1386"/>
        <w:gridCol w:w="1434"/>
        <w:gridCol w:w="1386"/>
        <w:gridCol w:w="1434"/>
      </w:tblGrid>
      <w:tr w:rsidR="00AB4C1E" w:rsidRPr="005A7DDE" w:rsidTr="00490605">
        <w:trPr>
          <w:trHeight w:val="580"/>
        </w:trPr>
        <w:tc>
          <w:tcPr>
            <w:tcW w:w="21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B4C1E" w:rsidRPr="005A7DDE" w:rsidRDefault="00AB4C1E" w:rsidP="00490605">
            <w:pPr>
              <w:jc w:val="cente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Сум</w:t>
            </w:r>
            <w:proofErr w:type="spellEnd"/>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B4C1E" w:rsidRPr="005A7DDE" w:rsidRDefault="00AB4C1E" w:rsidP="00490605">
            <w:pPr>
              <w:jc w:val="center"/>
              <w:rPr>
                <w:rFonts w:ascii="Arial" w:eastAsia="Times New Roman" w:hAnsi="Arial" w:cs="Arial"/>
                <w:color w:val="002060"/>
              </w:rPr>
            </w:pPr>
            <w:r w:rsidRPr="005A7DDE">
              <w:rPr>
                <w:rFonts w:ascii="Arial" w:eastAsia="Times New Roman" w:hAnsi="Arial" w:cs="Arial"/>
                <w:color w:val="002060"/>
                <w:sz w:val="22"/>
              </w:rPr>
              <w:t>2010</w:t>
            </w:r>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B4C1E" w:rsidRPr="005A7DDE" w:rsidRDefault="00AB4C1E" w:rsidP="00490605">
            <w:pPr>
              <w:jc w:val="center"/>
              <w:rPr>
                <w:rFonts w:ascii="Arial" w:eastAsia="Times New Roman" w:hAnsi="Arial" w:cs="Arial"/>
                <w:color w:val="002060"/>
              </w:rPr>
            </w:pPr>
            <w:r w:rsidRPr="005A7DDE">
              <w:rPr>
                <w:rFonts w:ascii="Arial" w:eastAsia="Times New Roman" w:hAnsi="Arial" w:cs="Arial"/>
                <w:color w:val="002060"/>
                <w:sz w:val="22"/>
              </w:rPr>
              <w:t>2011</w:t>
            </w:r>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B4C1E" w:rsidRPr="005A7DDE" w:rsidRDefault="00AB4C1E" w:rsidP="00490605">
            <w:pPr>
              <w:jc w:val="center"/>
              <w:rPr>
                <w:rFonts w:ascii="Arial" w:eastAsia="Times New Roman" w:hAnsi="Arial" w:cs="Arial"/>
                <w:color w:val="002060"/>
              </w:rPr>
            </w:pPr>
            <w:r w:rsidRPr="005A7DDE">
              <w:rPr>
                <w:rFonts w:ascii="Arial" w:eastAsia="Times New Roman" w:hAnsi="Arial" w:cs="Arial"/>
                <w:color w:val="002060"/>
                <w:sz w:val="22"/>
              </w:rPr>
              <w:t>2012</w:t>
            </w:r>
          </w:p>
        </w:tc>
      </w:tr>
      <w:tr w:rsidR="00AB4C1E" w:rsidRPr="005A7DDE" w:rsidTr="00490605">
        <w:trPr>
          <w:trHeight w:val="298"/>
        </w:trPr>
        <w:tc>
          <w:tcPr>
            <w:tcW w:w="2191" w:type="dxa"/>
            <w:vMerge/>
            <w:tcBorders>
              <w:top w:val="single" w:sz="4" w:space="0" w:color="auto"/>
              <w:left w:val="single" w:sz="4" w:space="0" w:color="auto"/>
              <w:bottom w:val="single" w:sz="4" w:space="0" w:color="000000"/>
              <w:right w:val="single" w:sz="4" w:space="0" w:color="auto"/>
            </w:tcBorders>
            <w:vAlign w:val="center"/>
            <w:hideMark/>
          </w:tcPr>
          <w:p w:rsidR="00AB4C1E" w:rsidRPr="005A7DDE" w:rsidRDefault="00AB4C1E" w:rsidP="00490605">
            <w:pPr>
              <w:rPr>
                <w:rFonts w:ascii="Arial" w:eastAsia="Times New Roman" w:hAnsi="Arial" w:cs="Arial"/>
                <w:color w:val="002060"/>
                <w:sz w:val="20"/>
                <w:szCs w:val="20"/>
              </w:rPr>
            </w:pP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center"/>
              <w:rPr>
                <w:rFonts w:ascii="Arial" w:eastAsia="Times New Roman" w:hAnsi="Arial" w:cs="Arial"/>
                <w:color w:val="002060"/>
              </w:rPr>
            </w:pPr>
            <w:proofErr w:type="spellStart"/>
            <w:r w:rsidRPr="005A7DDE">
              <w:rPr>
                <w:rFonts w:ascii="Arial" w:eastAsia="Times New Roman" w:hAnsi="Arial" w:cs="Arial"/>
                <w:color w:val="002060"/>
                <w:sz w:val="22"/>
              </w:rPr>
              <w:t>Эрэгтэй</w:t>
            </w:r>
            <w:proofErr w:type="spellEnd"/>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center"/>
              <w:rPr>
                <w:rFonts w:ascii="Arial" w:eastAsia="Times New Roman" w:hAnsi="Arial" w:cs="Arial"/>
                <w:color w:val="002060"/>
              </w:rPr>
            </w:pPr>
            <w:proofErr w:type="spellStart"/>
            <w:r w:rsidRPr="005A7DDE">
              <w:rPr>
                <w:rFonts w:ascii="Arial" w:eastAsia="Times New Roman" w:hAnsi="Arial" w:cs="Arial"/>
                <w:color w:val="002060"/>
                <w:sz w:val="22"/>
              </w:rPr>
              <w:t>Эмэгтэй</w:t>
            </w:r>
            <w:proofErr w:type="spellEnd"/>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center"/>
              <w:rPr>
                <w:rFonts w:ascii="Arial" w:eastAsia="Times New Roman" w:hAnsi="Arial" w:cs="Arial"/>
                <w:color w:val="002060"/>
              </w:rPr>
            </w:pPr>
            <w:proofErr w:type="spellStart"/>
            <w:r w:rsidRPr="005A7DDE">
              <w:rPr>
                <w:rFonts w:ascii="Arial" w:eastAsia="Times New Roman" w:hAnsi="Arial" w:cs="Arial"/>
                <w:color w:val="002060"/>
                <w:sz w:val="22"/>
              </w:rPr>
              <w:t>Эрэгтэй</w:t>
            </w:r>
            <w:proofErr w:type="spellEnd"/>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center"/>
              <w:rPr>
                <w:rFonts w:ascii="Arial" w:eastAsia="Times New Roman" w:hAnsi="Arial" w:cs="Arial"/>
                <w:color w:val="002060"/>
              </w:rPr>
            </w:pPr>
            <w:proofErr w:type="spellStart"/>
            <w:r w:rsidRPr="005A7DDE">
              <w:rPr>
                <w:rFonts w:ascii="Arial" w:eastAsia="Times New Roman" w:hAnsi="Arial" w:cs="Arial"/>
                <w:color w:val="002060"/>
                <w:sz w:val="22"/>
              </w:rPr>
              <w:t>Эмэгтэй</w:t>
            </w:r>
            <w:proofErr w:type="spellEnd"/>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center"/>
              <w:rPr>
                <w:rFonts w:ascii="Arial" w:eastAsia="Times New Roman" w:hAnsi="Arial" w:cs="Arial"/>
                <w:color w:val="002060"/>
              </w:rPr>
            </w:pPr>
            <w:proofErr w:type="spellStart"/>
            <w:r w:rsidRPr="005A7DDE">
              <w:rPr>
                <w:rFonts w:ascii="Arial" w:eastAsia="Times New Roman" w:hAnsi="Arial" w:cs="Arial"/>
                <w:color w:val="002060"/>
                <w:sz w:val="22"/>
              </w:rPr>
              <w:t>Эрэгтэй</w:t>
            </w:r>
            <w:proofErr w:type="spellEnd"/>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center"/>
              <w:rPr>
                <w:rFonts w:ascii="Arial" w:eastAsia="Times New Roman" w:hAnsi="Arial" w:cs="Arial"/>
                <w:color w:val="002060"/>
              </w:rPr>
            </w:pPr>
            <w:proofErr w:type="spellStart"/>
            <w:r w:rsidRPr="005A7DDE">
              <w:rPr>
                <w:rFonts w:ascii="Arial" w:eastAsia="Times New Roman" w:hAnsi="Arial" w:cs="Arial"/>
                <w:color w:val="002060"/>
                <w:sz w:val="22"/>
              </w:rPr>
              <w:t>Эмэгтэй</w:t>
            </w:r>
            <w:proofErr w:type="spellEnd"/>
          </w:p>
        </w:tc>
      </w:tr>
      <w:tr w:rsidR="00AB4C1E" w:rsidRPr="005A7DDE" w:rsidTr="00490605">
        <w:trPr>
          <w:trHeight w:val="298"/>
        </w:trPr>
        <w:tc>
          <w:tcPr>
            <w:tcW w:w="2191" w:type="dxa"/>
            <w:tcBorders>
              <w:top w:val="nil"/>
              <w:left w:val="single" w:sz="4" w:space="0" w:color="auto"/>
              <w:bottom w:val="single" w:sz="4" w:space="0" w:color="auto"/>
              <w:right w:val="single" w:sz="4" w:space="0" w:color="auto"/>
            </w:tcBorders>
            <w:shd w:val="clear" w:color="auto" w:fill="auto"/>
            <w:vAlign w:val="center"/>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Булган</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6025</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6383</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6067</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6383</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 </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 </w:t>
            </w:r>
          </w:p>
        </w:tc>
      </w:tr>
      <w:tr w:rsidR="00AB4C1E" w:rsidRPr="005A7DDE" w:rsidTr="00490605">
        <w:trPr>
          <w:trHeight w:val="298"/>
        </w:trPr>
        <w:tc>
          <w:tcPr>
            <w:tcW w:w="2191" w:type="dxa"/>
            <w:tcBorders>
              <w:top w:val="nil"/>
              <w:left w:val="single" w:sz="4" w:space="0" w:color="auto"/>
              <w:bottom w:val="single" w:sz="4" w:space="0" w:color="auto"/>
              <w:right w:val="single" w:sz="4" w:space="0" w:color="auto"/>
            </w:tcBorders>
            <w:shd w:val="clear" w:color="auto" w:fill="auto"/>
            <w:vAlign w:val="center"/>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Баян-Агт</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1532</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1471</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1564</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1471</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1553</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1497</w:t>
            </w:r>
          </w:p>
        </w:tc>
      </w:tr>
      <w:tr w:rsidR="00AB4C1E" w:rsidRPr="005A7DDE" w:rsidTr="00490605">
        <w:trPr>
          <w:trHeight w:val="298"/>
        </w:trPr>
        <w:tc>
          <w:tcPr>
            <w:tcW w:w="2191" w:type="dxa"/>
            <w:tcBorders>
              <w:top w:val="nil"/>
              <w:left w:val="single" w:sz="4" w:space="0" w:color="auto"/>
              <w:bottom w:val="single" w:sz="4" w:space="0" w:color="auto"/>
              <w:right w:val="single" w:sz="4" w:space="0" w:color="auto"/>
            </w:tcBorders>
            <w:shd w:val="clear" w:color="auto" w:fill="auto"/>
            <w:vAlign w:val="center"/>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Баяннуур</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853</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806</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885</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806</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909</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815</w:t>
            </w:r>
          </w:p>
        </w:tc>
      </w:tr>
      <w:tr w:rsidR="00AB4C1E" w:rsidRPr="005A7DDE" w:rsidTr="00490605">
        <w:trPr>
          <w:trHeight w:val="298"/>
        </w:trPr>
        <w:tc>
          <w:tcPr>
            <w:tcW w:w="2191" w:type="dxa"/>
            <w:tcBorders>
              <w:top w:val="nil"/>
              <w:left w:val="single" w:sz="4" w:space="0" w:color="auto"/>
              <w:bottom w:val="single" w:sz="4" w:space="0" w:color="auto"/>
              <w:right w:val="single" w:sz="4" w:space="0" w:color="auto"/>
            </w:tcBorders>
            <w:shd w:val="clear" w:color="auto" w:fill="auto"/>
            <w:vAlign w:val="center"/>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Бугат</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945</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936</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883</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936</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953</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895</w:t>
            </w:r>
          </w:p>
        </w:tc>
      </w:tr>
      <w:tr w:rsidR="00AB4C1E" w:rsidRPr="005A7DDE" w:rsidTr="00490605">
        <w:trPr>
          <w:trHeight w:val="298"/>
        </w:trPr>
        <w:tc>
          <w:tcPr>
            <w:tcW w:w="2191" w:type="dxa"/>
            <w:tcBorders>
              <w:top w:val="nil"/>
              <w:left w:val="single" w:sz="4" w:space="0" w:color="auto"/>
              <w:bottom w:val="single" w:sz="4" w:space="0" w:color="auto"/>
              <w:right w:val="single" w:sz="4" w:space="0" w:color="auto"/>
            </w:tcBorders>
            <w:shd w:val="clear" w:color="auto" w:fill="auto"/>
            <w:vAlign w:val="center"/>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Бүрэгхангай</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1260</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1226</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1321</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1226</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1292</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1248</w:t>
            </w:r>
          </w:p>
        </w:tc>
      </w:tr>
      <w:tr w:rsidR="00AB4C1E" w:rsidRPr="005A7DDE" w:rsidTr="00490605">
        <w:trPr>
          <w:trHeight w:val="298"/>
        </w:trPr>
        <w:tc>
          <w:tcPr>
            <w:tcW w:w="2191" w:type="dxa"/>
            <w:tcBorders>
              <w:top w:val="nil"/>
              <w:left w:val="single" w:sz="4" w:space="0" w:color="auto"/>
              <w:bottom w:val="single" w:sz="4" w:space="0" w:color="auto"/>
              <w:right w:val="single" w:sz="4" w:space="0" w:color="auto"/>
            </w:tcBorders>
            <w:shd w:val="clear" w:color="auto" w:fill="auto"/>
            <w:vAlign w:val="center"/>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Гурван</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булаг</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1603</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1530</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1598</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1530</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1604</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1519</w:t>
            </w:r>
          </w:p>
        </w:tc>
      </w:tr>
      <w:tr w:rsidR="00AB4C1E" w:rsidRPr="005A7DDE" w:rsidTr="00490605">
        <w:trPr>
          <w:trHeight w:val="298"/>
        </w:trPr>
        <w:tc>
          <w:tcPr>
            <w:tcW w:w="2191" w:type="dxa"/>
            <w:tcBorders>
              <w:top w:val="nil"/>
              <w:left w:val="single" w:sz="4" w:space="0" w:color="auto"/>
              <w:bottom w:val="single" w:sz="4" w:space="0" w:color="auto"/>
              <w:right w:val="single" w:sz="4" w:space="0" w:color="auto"/>
            </w:tcBorders>
            <w:shd w:val="clear" w:color="auto" w:fill="auto"/>
            <w:vAlign w:val="center"/>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Дашинчилэн</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1203</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1159</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1248</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1159</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1287</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1263</w:t>
            </w:r>
          </w:p>
        </w:tc>
      </w:tr>
      <w:tr w:rsidR="00AB4C1E" w:rsidRPr="005A7DDE" w:rsidTr="00490605">
        <w:trPr>
          <w:trHeight w:val="298"/>
        </w:trPr>
        <w:tc>
          <w:tcPr>
            <w:tcW w:w="2191" w:type="dxa"/>
            <w:tcBorders>
              <w:top w:val="nil"/>
              <w:left w:val="single" w:sz="4" w:space="0" w:color="auto"/>
              <w:bottom w:val="single" w:sz="4" w:space="0" w:color="auto"/>
              <w:right w:val="single" w:sz="4" w:space="0" w:color="auto"/>
            </w:tcBorders>
            <w:shd w:val="clear" w:color="auto" w:fill="auto"/>
            <w:vAlign w:val="center"/>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Могод</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1375</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1308</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1384</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1308</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1354</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1323</w:t>
            </w:r>
          </w:p>
        </w:tc>
      </w:tr>
      <w:tr w:rsidR="00AB4C1E" w:rsidRPr="005A7DDE" w:rsidTr="00490605">
        <w:trPr>
          <w:trHeight w:val="298"/>
        </w:trPr>
        <w:tc>
          <w:tcPr>
            <w:tcW w:w="2191" w:type="dxa"/>
            <w:tcBorders>
              <w:top w:val="nil"/>
              <w:left w:val="single" w:sz="4" w:space="0" w:color="auto"/>
              <w:bottom w:val="single" w:sz="4" w:space="0" w:color="auto"/>
              <w:right w:val="single" w:sz="4" w:space="0" w:color="auto"/>
            </w:tcBorders>
            <w:shd w:val="clear" w:color="auto" w:fill="auto"/>
            <w:vAlign w:val="center"/>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Орхон</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1505</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1419</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1411</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1419</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1457</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1333</w:t>
            </w:r>
          </w:p>
        </w:tc>
      </w:tr>
      <w:tr w:rsidR="00AB4C1E" w:rsidRPr="005A7DDE" w:rsidTr="00490605">
        <w:trPr>
          <w:trHeight w:val="298"/>
        </w:trPr>
        <w:tc>
          <w:tcPr>
            <w:tcW w:w="2191" w:type="dxa"/>
            <w:tcBorders>
              <w:top w:val="nil"/>
              <w:left w:val="single" w:sz="4" w:space="0" w:color="auto"/>
              <w:bottom w:val="single" w:sz="4" w:space="0" w:color="auto"/>
              <w:right w:val="single" w:sz="4" w:space="0" w:color="auto"/>
            </w:tcBorders>
            <w:shd w:val="clear" w:color="auto" w:fill="auto"/>
            <w:vAlign w:val="center"/>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Рашаант</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1563</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1610</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1558</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1610</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1561</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1603</w:t>
            </w:r>
          </w:p>
        </w:tc>
      </w:tr>
      <w:tr w:rsidR="00AB4C1E" w:rsidRPr="005A7DDE" w:rsidTr="00490605">
        <w:trPr>
          <w:trHeight w:val="298"/>
        </w:trPr>
        <w:tc>
          <w:tcPr>
            <w:tcW w:w="2191" w:type="dxa"/>
            <w:tcBorders>
              <w:top w:val="nil"/>
              <w:left w:val="single" w:sz="4" w:space="0" w:color="auto"/>
              <w:bottom w:val="single" w:sz="4" w:space="0" w:color="auto"/>
              <w:right w:val="single" w:sz="4" w:space="0" w:color="auto"/>
            </w:tcBorders>
            <w:shd w:val="clear" w:color="auto" w:fill="auto"/>
            <w:vAlign w:val="center"/>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Сайхан</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1886</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1840</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1808</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1840</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1843</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1785</w:t>
            </w:r>
          </w:p>
        </w:tc>
      </w:tr>
      <w:tr w:rsidR="00AB4C1E" w:rsidRPr="005A7DDE" w:rsidTr="00490605">
        <w:trPr>
          <w:trHeight w:val="298"/>
        </w:trPr>
        <w:tc>
          <w:tcPr>
            <w:tcW w:w="2191" w:type="dxa"/>
            <w:tcBorders>
              <w:top w:val="nil"/>
              <w:left w:val="single" w:sz="4" w:space="0" w:color="auto"/>
              <w:bottom w:val="single" w:sz="4" w:space="0" w:color="auto"/>
              <w:right w:val="single" w:sz="4" w:space="0" w:color="auto"/>
            </w:tcBorders>
            <w:shd w:val="clear" w:color="auto" w:fill="auto"/>
            <w:vAlign w:val="center"/>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Сэлэнгэ</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1670</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1637</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1703</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1637</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1711</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1652</w:t>
            </w:r>
          </w:p>
        </w:tc>
      </w:tr>
      <w:tr w:rsidR="00AB4C1E" w:rsidRPr="005A7DDE" w:rsidTr="00490605">
        <w:trPr>
          <w:trHeight w:val="298"/>
        </w:trPr>
        <w:tc>
          <w:tcPr>
            <w:tcW w:w="2191" w:type="dxa"/>
            <w:tcBorders>
              <w:top w:val="nil"/>
              <w:left w:val="single" w:sz="4" w:space="0" w:color="auto"/>
              <w:bottom w:val="single" w:sz="4" w:space="0" w:color="auto"/>
              <w:right w:val="single" w:sz="4" w:space="0" w:color="auto"/>
            </w:tcBorders>
            <w:shd w:val="clear" w:color="auto" w:fill="auto"/>
            <w:vAlign w:val="center"/>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Тэшиг</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1715</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1688</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1743</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1688</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1707</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1717</w:t>
            </w:r>
          </w:p>
        </w:tc>
      </w:tr>
      <w:tr w:rsidR="00AB4C1E" w:rsidRPr="005A7DDE" w:rsidTr="00490605">
        <w:trPr>
          <w:trHeight w:val="298"/>
        </w:trPr>
        <w:tc>
          <w:tcPr>
            <w:tcW w:w="2191" w:type="dxa"/>
            <w:tcBorders>
              <w:top w:val="nil"/>
              <w:left w:val="single" w:sz="4" w:space="0" w:color="auto"/>
              <w:bottom w:val="single" w:sz="4" w:space="0" w:color="auto"/>
              <w:right w:val="single" w:sz="4" w:space="0" w:color="auto"/>
            </w:tcBorders>
            <w:shd w:val="clear" w:color="auto" w:fill="auto"/>
            <w:vAlign w:val="center"/>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Хангал</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r w:rsidRPr="005A7DDE">
              <w:rPr>
                <w:rFonts w:ascii="Arial" w:eastAsia="Times New Roman" w:hAnsi="Arial" w:cs="Arial"/>
                <w:color w:val="002060"/>
                <w:sz w:val="20"/>
                <w:szCs w:val="20"/>
              </w:rPr>
              <w:t xml:space="preserve"> </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2259</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2263</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2261</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2263</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2287</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2231</w:t>
            </w:r>
          </w:p>
        </w:tc>
      </w:tr>
      <w:tr w:rsidR="00AB4C1E" w:rsidRPr="005A7DDE" w:rsidTr="00490605">
        <w:trPr>
          <w:trHeight w:val="298"/>
        </w:trPr>
        <w:tc>
          <w:tcPr>
            <w:tcW w:w="2191" w:type="dxa"/>
            <w:tcBorders>
              <w:top w:val="nil"/>
              <w:left w:val="single" w:sz="4" w:space="0" w:color="auto"/>
              <w:bottom w:val="single" w:sz="4" w:space="0" w:color="auto"/>
              <w:right w:val="single" w:sz="4" w:space="0" w:color="auto"/>
            </w:tcBorders>
            <w:shd w:val="clear" w:color="auto" w:fill="auto"/>
            <w:vAlign w:val="center"/>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Хишиг-өндөр</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1559</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1578</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1566</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1578</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1547</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1557</w:t>
            </w:r>
          </w:p>
        </w:tc>
      </w:tr>
      <w:tr w:rsidR="00AB4C1E" w:rsidRPr="005A7DDE" w:rsidTr="00490605">
        <w:trPr>
          <w:trHeight w:val="298"/>
        </w:trPr>
        <w:tc>
          <w:tcPr>
            <w:tcW w:w="2191" w:type="dxa"/>
            <w:tcBorders>
              <w:top w:val="nil"/>
              <w:left w:val="single" w:sz="4" w:space="0" w:color="auto"/>
              <w:bottom w:val="single" w:sz="4" w:space="0" w:color="auto"/>
              <w:right w:val="single" w:sz="4" w:space="0" w:color="auto"/>
            </w:tcBorders>
            <w:shd w:val="clear" w:color="auto" w:fill="auto"/>
            <w:vAlign w:val="center"/>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Хутаг-Өндөр</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2332</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2230</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2399</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2230</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2372</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2257</w:t>
            </w:r>
          </w:p>
        </w:tc>
      </w:tr>
      <w:tr w:rsidR="00AB4C1E" w:rsidRPr="005A7DDE" w:rsidTr="00490605">
        <w:trPr>
          <w:trHeight w:val="298"/>
        </w:trPr>
        <w:tc>
          <w:tcPr>
            <w:tcW w:w="2191" w:type="dxa"/>
            <w:tcBorders>
              <w:top w:val="nil"/>
              <w:left w:val="single" w:sz="4" w:space="0" w:color="auto"/>
              <w:bottom w:val="single" w:sz="4" w:space="0" w:color="auto"/>
              <w:right w:val="single" w:sz="4" w:space="0" w:color="auto"/>
            </w:tcBorders>
            <w:shd w:val="clear" w:color="auto" w:fill="auto"/>
            <w:vAlign w:val="center"/>
            <w:hideMark/>
          </w:tcPr>
          <w:p w:rsidR="00AB4C1E" w:rsidRPr="005A7DDE" w:rsidRDefault="00AB4C1E" w:rsidP="00490605">
            <w:pPr>
              <w:jc w:val="center"/>
              <w:rPr>
                <w:rFonts w:ascii="Arial" w:eastAsia="Times New Roman" w:hAnsi="Arial" w:cs="Arial"/>
                <w:b/>
                <w:bCs/>
                <w:color w:val="002060"/>
                <w:sz w:val="20"/>
                <w:szCs w:val="20"/>
              </w:rPr>
            </w:pPr>
            <w:proofErr w:type="spellStart"/>
            <w:r w:rsidRPr="005A7DDE">
              <w:rPr>
                <w:rFonts w:ascii="Arial" w:eastAsia="Times New Roman" w:hAnsi="Arial" w:cs="Arial"/>
                <w:b/>
                <w:bCs/>
                <w:color w:val="002060"/>
                <w:sz w:val="20"/>
                <w:szCs w:val="20"/>
              </w:rPr>
              <w:t>Бүгд</w:t>
            </w:r>
            <w:proofErr w:type="spellEnd"/>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b/>
                <w:bCs/>
                <w:color w:val="002060"/>
                <w:sz w:val="20"/>
                <w:szCs w:val="20"/>
              </w:rPr>
            </w:pPr>
            <w:r w:rsidRPr="005A7DDE">
              <w:rPr>
                <w:rFonts w:ascii="Arial" w:eastAsia="Times New Roman" w:hAnsi="Arial" w:cs="Arial"/>
                <w:b/>
                <w:bCs/>
                <w:color w:val="002060"/>
                <w:sz w:val="20"/>
                <w:szCs w:val="20"/>
              </w:rPr>
              <w:t>29285</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b/>
                <w:bCs/>
                <w:color w:val="002060"/>
                <w:sz w:val="20"/>
                <w:szCs w:val="20"/>
              </w:rPr>
            </w:pPr>
            <w:r w:rsidRPr="005A7DDE">
              <w:rPr>
                <w:rFonts w:ascii="Arial" w:eastAsia="Times New Roman" w:hAnsi="Arial" w:cs="Arial"/>
                <w:b/>
                <w:bCs/>
                <w:color w:val="002060"/>
                <w:sz w:val="20"/>
                <w:szCs w:val="20"/>
              </w:rPr>
              <w:t>29084</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b/>
                <w:bCs/>
                <w:color w:val="002060"/>
                <w:sz w:val="20"/>
                <w:szCs w:val="20"/>
              </w:rPr>
            </w:pPr>
            <w:r w:rsidRPr="005A7DDE">
              <w:rPr>
                <w:rFonts w:ascii="Arial" w:eastAsia="Times New Roman" w:hAnsi="Arial" w:cs="Arial"/>
                <w:b/>
                <w:bCs/>
                <w:color w:val="002060"/>
                <w:sz w:val="20"/>
                <w:szCs w:val="20"/>
              </w:rPr>
              <w:t>29399</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b/>
                <w:bCs/>
                <w:color w:val="002060"/>
                <w:sz w:val="20"/>
                <w:szCs w:val="20"/>
              </w:rPr>
            </w:pPr>
            <w:r w:rsidRPr="005A7DDE">
              <w:rPr>
                <w:rFonts w:ascii="Arial" w:eastAsia="Times New Roman" w:hAnsi="Arial" w:cs="Arial"/>
                <w:b/>
                <w:bCs/>
                <w:color w:val="002060"/>
                <w:sz w:val="20"/>
                <w:szCs w:val="20"/>
              </w:rPr>
              <w:t>29084</w:t>
            </w:r>
          </w:p>
        </w:tc>
        <w:tc>
          <w:tcPr>
            <w:tcW w:w="138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b/>
                <w:bCs/>
                <w:color w:val="002060"/>
                <w:sz w:val="20"/>
                <w:szCs w:val="20"/>
              </w:rPr>
            </w:pPr>
            <w:r w:rsidRPr="005A7DDE">
              <w:rPr>
                <w:rFonts w:ascii="Arial" w:eastAsia="Times New Roman" w:hAnsi="Arial" w:cs="Arial"/>
                <w:b/>
                <w:bCs/>
                <w:color w:val="002060"/>
                <w:sz w:val="20"/>
                <w:szCs w:val="20"/>
              </w:rPr>
              <w:t>23437</w:t>
            </w:r>
          </w:p>
        </w:tc>
        <w:tc>
          <w:tcPr>
            <w:tcW w:w="1434"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right"/>
              <w:rPr>
                <w:rFonts w:ascii="Arial" w:eastAsia="Times New Roman" w:hAnsi="Arial" w:cs="Arial"/>
                <w:b/>
                <w:bCs/>
                <w:color w:val="002060"/>
                <w:sz w:val="20"/>
                <w:szCs w:val="20"/>
              </w:rPr>
            </w:pPr>
            <w:r w:rsidRPr="005A7DDE">
              <w:rPr>
                <w:rFonts w:ascii="Arial" w:eastAsia="Times New Roman" w:hAnsi="Arial" w:cs="Arial"/>
                <w:b/>
                <w:bCs/>
                <w:color w:val="002060"/>
                <w:sz w:val="20"/>
                <w:szCs w:val="20"/>
              </w:rPr>
              <w:t>22695</w:t>
            </w:r>
          </w:p>
        </w:tc>
      </w:tr>
    </w:tbl>
    <w:p w:rsidR="00AB4C1E" w:rsidRDefault="00AB4C1E" w:rsidP="00AB4C1E">
      <w:pPr>
        <w:jc w:val="both"/>
        <w:rPr>
          <w:rFonts w:ascii="Arial" w:hAnsi="Arial" w:cs="Arial"/>
          <w:color w:val="002060"/>
          <w:lang w:val="mn-MN"/>
        </w:rPr>
      </w:pPr>
    </w:p>
    <w:p w:rsidR="00AB4C1E" w:rsidRDefault="00AB4C1E" w:rsidP="00AB4C1E">
      <w:pPr>
        <w:jc w:val="right"/>
        <w:rPr>
          <w:rFonts w:ascii="Arial" w:hAnsi="Arial" w:cs="Arial"/>
          <w:color w:val="002060"/>
          <w:lang w:val="mn-MN"/>
        </w:rPr>
      </w:pPr>
      <w:r>
        <w:rPr>
          <w:rFonts w:ascii="Arial" w:hAnsi="Arial" w:cs="Arial"/>
          <w:color w:val="002060"/>
          <w:lang w:val="mn-MN"/>
        </w:rPr>
        <w:t xml:space="preserve"> Хүснэгт 3-ийн үргэлжлэл</w:t>
      </w:r>
    </w:p>
    <w:tbl>
      <w:tblPr>
        <w:tblW w:w="10666" w:type="dxa"/>
        <w:tblInd w:w="94" w:type="dxa"/>
        <w:tblLook w:val="04A0"/>
      </w:tblPr>
      <w:tblGrid>
        <w:gridCol w:w="2191"/>
        <w:gridCol w:w="1388"/>
        <w:gridCol w:w="1436"/>
        <w:gridCol w:w="1329"/>
        <w:gridCol w:w="1498"/>
        <w:gridCol w:w="1436"/>
        <w:gridCol w:w="1388"/>
      </w:tblGrid>
      <w:tr w:rsidR="00AB4C1E" w:rsidRPr="005A7DDE" w:rsidTr="00490605">
        <w:trPr>
          <w:trHeight w:val="517"/>
        </w:trPr>
        <w:tc>
          <w:tcPr>
            <w:tcW w:w="21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B4C1E" w:rsidRPr="005A7DDE" w:rsidRDefault="00AB4C1E" w:rsidP="00490605">
            <w:pPr>
              <w:jc w:val="cente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Сум</w:t>
            </w:r>
            <w:proofErr w:type="spellEnd"/>
          </w:p>
        </w:tc>
        <w:tc>
          <w:tcPr>
            <w:tcW w:w="282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B4C1E" w:rsidRPr="005A7DDE" w:rsidRDefault="00AB4C1E" w:rsidP="00490605">
            <w:pPr>
              <w:jc w:val="center"/>
              <w:rPr>
                <w:rFonts w:ascii="Arial" w:eastAsia="Times New Roman" w:hAnsi="Arial" w:cs="Arial"/>
                <w:color w:val="002060"/>
              </w:rPr>
            </w:pPr>
            <w:r w:rsidRPr="005A7DDE">
              <w:rPr>
                <w:rFonts w:ascii="Arial" w:eastAsia="Times New Roman" w:hAnsi="Arial" w:cs="Arial"/>
                <w:color w:val="002060"/>
                <w:sz w:val="22"/>
              </w:rPr>
              <w:t>2013</w:t>
            </w:r>
          </w:p>
        </w:tc>
        <w:tc>
          <w:tcPr>
            <w:tcW w:w="282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B4C1E" w:rsidRPr="005A7DDE" w:rsidRDefault="00AB4C1E" w:rsidP="00490605">
            <w:pPr>
              <w:jc w:val="center"/>
              <w:rPr>
                <w:rFonts w:ascii="Arial" w:eastAsia="Times New Roman" w:hAnsi="Arial" w:cs="Arial"/>
                <w:color w:val="002060"/>
              </w:rPr>
            </w:pPr>
            <w:r w:rsidRPr="005A7DDE">
              <w:rPr>
                <w:rFonts w:ascii="Arial" w:eastAsia="Times New Roman" w:hAnsi="Arial" w:cs="Arial"/>
                <w:color w:val="002060"/>
                <w:sz w:val="22"/>
              </w:rPr>
              <w:t>2014</w:t>
            </w:r>
          </w:p>
        </w:tc>
        <w:tc>
          <w:tcPr>
            <w:tcW w:w="2824" w:type="dxa"/>
            <w:gridSpan w:val="2"/>
            <w:tcBorders>
              <w:top w:val="single" w:sz="4" w:space="0" w:color="auto"/>
              <w:left w:val="nil"/>
              <w:bottom w:val="single" w:sz="4" w:space="0" w:color="auto"/>
              <w:right w:val="single" w:sz="4" w:space="0" w:color="000000"/>
            </w:tcBorders>
            <w:shd w:val="clear" w:color="auto" w:fill="auto"/>
            <w:vAlign w:val="center"/>
            <w:hideMark/>
          </w:tcPr>
          <w:p w:rsidR="00AB4C1E" w:rsidRPr="005A7DDE" w:rsidRDefault="00AB4C1E" w:rsidP="00490605">
            <w:pPr>
              <w:jc w:val="center"/>
              <w:rPr>
                <w:rFonts w:ascii="Arial" w:eastAsia="Times New Roman" w:hAnsi="Arial" w:cs="Arial"/>
                <w:color w:val="002060"/>
              </w:rPr>
            </w:pPr>
            <w:r w:rsidRPr="005A7DDE">
              <w:rPr>
                <w:rFonts w:ascii="Arial" w:eastAsia="Times New Roman" w:hAnsi="Arial" w:cs="Arial"/>
                <w:color w:val="002060"/>
                <w:sz w:val="22"/>
                <w:u w:val="single"/>
              </w:rPr>
              <w:t>2014</w:t>
            </w:r>
            <w:r w:rsidRPr="005A7DDE">
              <w:rPr>
                <w:rFonts w:ascii="Arial" w:eastAsia="Times New Roman" w:hAnsi="Arial" w:cs="Arial"/>
                <w:color w:val="002060"/>
                <w:sz w:val="22"/>
              </w:rPr>
              <w:t>%                               2013</w:t>
            </w:r>
          </w:p>
        </w:tc>
      </w:tr>
      <w:tr w:rsidR="00AB4C1E" w:rsidRPr="005A7DDE" w:rsidTr="00490605">
        <w:trPr>
          <w:trHeight w:val="301"/>
        </w:trPr>
        <w:tc>
          <w:tcPr>
            <w:tcW w:w="2191" w:type="dxa"/>
            <w:vMerge/>
            <w:tcBorders>
              <w:top w:val="single" w:sz="4" w:space="0" w:color="auto"/>
              <w:left w:val="single" w:sz="4" w:space="0" w:color="auto"/>
              <w:bottom w:val="single" w:sz="4" w:space="0" w:color="000000"/>
              <w:right w:val="single" w:sz="4" w:space="0" w:color="auto"/>
            </w:tcBorders>
            <w:vAlign w:val="center"/>
            <w:hideMark/>
          </w:tcPr>
          <w:p w:rsidR="00AB4C1E" w:rsidRPr="005A7DDE" w:rsidRDefault="00AB4C1E" w:rsidP="00490605">
            <w:pPr>
              <w:rPr>
                <w:rFonts w:ascii="Arial" w:eastAsia="Times New Roman" w:hAnsi="Arial" w:cs="Arial"/>
                <w:color w:val="002060"/>
                <w:sz w:val="20"/>
                <w:szCs w:val="20"/>
              </w:rPr>
            </w:pPr>
          </w:p>
        </w:tc>
        <w:tc>
          <w:tcPr>
            <w:tcW w:w="1388"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center"/>
              <w:rPr>
                <w:rFonts w:ascii="Arial" w:eastAsia="Times New Roman" w:hAnsi="Arial" w:cs="Arial"/>
                <w:color w:val="002060"/>
              </w:rPr>
            </w:pPr>
            <w:proofErr w:type="spellStart"/>
            <w:r w:rsidRPr="005A7DDE">
              <w:rPr>
                <w:rFonts w:ascii="Arial" w:eastAsia="Times New Roman" w:hAnsi="Arial" w:cs="Arial"/>
                <w:color w:val="002060"/>
                <w:sz w:val="22"/>
              </w:rPr>
              <w:t>Эрэгтэй</w:t>
            </w:r>
            <w:proofErr w:type="spellEnd"/>
          </w:p>
        </w:tc>
        <w:tc>
          <w:tcPr>
            <w:tcW w:w="143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center"/>
              <w:rPr>
                <w:rFonts w:ascii="Arial" w:eastAsia="Times New Roman" w:hAnsi="Arial" w:cs="Arial"/>
                <w:color w:val="002060"/>
              </w:rPr>
            </w:pPr>
            <w:proofErr w:type="spellStart"/>
            <w:r w:rsidRPr="005A7DDE">
              <w:rPr>
                <w:rFonts w:ascii="Arial" w:eastAsia="Times New Roman" w:hAnsi="Arial" w:cs="Arial"/>
                <w:color w:val="002060"/>
                <w:sz w:val="22"/>
              </w:rPr>
              <w:t>Эмэгтэй</w:t>
            </w:r>
            <w:proofErr w:type="spellEnd"/>
          </w:p>
        </w:tc>
        <w:tc>
          <w:tcPr>
            <w:tcW w:w="1329"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center"/>
              <w:rPr>
                <w:rFonts w:ascii="Arial" w:eastAsia="Times New Roman" w:hAnsi="Arial" w:cs="Arial"/>
                <w:color w:val="002060"/>
              </w:rPr>
            </w:pPr>
            <w:proofErr w:type="spellStart"/>
            <w:r w:rsidRPr="005A7DDE">
              <w:rPr>
                <w:rFonts w:ascii="Arial" w:eastAsia="Times New Roman" w:hAnsi="Arial" w:cs="Arial"/>
                <w:color w:val="002060"/>
                <w:sz w:val="22"/>
              </w:rPr>
              <w:t>Эмэгтэй</w:t>
            </w:r>
            <w:proofErr w:type="spellEnd"/>
          </w:p>
        </w:tc>
        <w:tc>
          <w:tcPr>
            <w:tcW w:w="1498"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center"/>
              <w:rPr>
                <w:rFonts w:ascii="Arial" w:eastAsia="Times New Roman" w:hAnsi="Arial" w:cs="Arial"/>
                <w:color w:val="002060"/>
              </w:rPr>
            </w:pPr>
            <w:proofErr w:type="spellStart"/>
            <w:r w:rsidRPr="005A7DDE">
              <w:rPr>
                <w:rFonts w:ascii="Arial" w:eastAsia="Times New Roman" w:hAnsi="Arial" w:cs="Arial"/>
                <w:color w:val="002060"/>
                <w:sz w:val="22"/>
              </w:rPr>
              <w:t>Эрэгтэй</w:t>
            </w:r>
            <w:proofErr w:type="spellEnd"/>
          </w:p>
        </w:tc>
        <w:tc>
          <w:tcPr>
            <w:tcW w:w="1436"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center"/>
              <w:rPr>
                <w:rFonts w:ascii="Arial" w:eastAsia="Times New Roman" w:hAnsi="Arial" w:cs="Arial"/>
                <w:color w:val="002060"/>
              </w:rPr>
            </w:pPr>
            <w:proofErr w:type="spellStart"/>
            <w:r w:rsidRPr="005A7DDE">
              <w:rPr>
                <w:rFonts w:ascii="Arial" w:eastAsia="Times New Roman" w:hAnsi="Arial" w:cs="Arial"/>
                <w:color w:val="002060"/>
                <w:sz w:val="22"/>
              </w:rPr>
              <w:t>Эмэгтэй</w:t>
            </w:r>
            <w:proofErr w:type="spellEnd"/>
          </w:p>
        </w:tc>
        <w:tc>
          <w:tcPr>
            <w:tcW w:w="1388" w:type="dxa"/>
            <w:tcBorders>
              <w:top w:val="nil"/>
              <w:left w:val="nil"/>
              <w:bottom w:val="single" w:sz="4" w:space="0" w:color="auto"/>
              <w:right w:val="single" w:sz="4" w:space="0" w:color="auto"/>
            </w:tcBorders>
            <w:shd w:val="clear" w:color="auto" w:fill="auto"/>
            <w:noWrap/>
            <w:vAlign w:val="center"/>
            <w:hideMark/>
          </w:tcPr>
          <w:p w:rsidR="00AB4C1E" w:rsidRPr="005A7DDE" w:rsidRDefault="00AB4C1E" w:rsidP="00490605">
            <w:pPr>
              <w:jc w:val="center"/>
              <w:rPr>
                <w:rFonts w:ascii="Arial" w:eastAsia="Times New Roman" w:hAnsi="Arial" w:cs="Arial"/>
                <w:color w:val="002060"/>
              </w:rPr>
            </w:pPr>
            <w:proofErr w:type="spellStart"/>
            <w:r w:rsidRPr="005A7DDE">
              <w:rPr>
                <w:rFonts w:ascii="Arial" w:eastAsia="Times New Roman" w:hAnsi="Arial" w:cs="Arial"/>
                <w:color w:val="002060"/>
                <w:sz w:val="22"/>
              </w:rPr>
              <w:t>Эрэгтэй</w:t>
            </w:r>
            <w:proofErr w:type="spellEnd"/>
          </w:p>
        </w:tc>
      </w:tr>
      <w:tr w:rsidR="00AB4C1E" w:rsidRPr="005A7DDE" w:rsidTr="00490605">
        <w:trPr>
          <w:trHeight w:val="301"/>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Булган</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5852</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6158</w:t>
            </w:r>
          </w:p>
        </w:tc>
        <w:tc>
          <w:tcPr>
            <w:tcW w:w="1329"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6100</w:t>
            </w:r>
          </w:p>
        </w:tc>
        <w:tc>
          <w:tcPr>
            <w:tcW w:w="1498" w:type="dxa"/>
            <w:tcBorders>
              <w:top w:val="nil"/>
              <w:left w:val="nil"/>
              <w:bottom w:val="single" w:sz="4" w:space="0" w:color="auto"/>
              <w:right w:val="single" w:sz="4" w:space="0" w:color="auto"/>
            </w:tcBorders>
            <w:shd w:val="clear" w:color="auto" w:fill="auto"/>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6302</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104.2</w:t>
            </w:r>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102.3</w:t>
            </w:r>
          </w:p>
        </w:tc>
      </w:tr>
      <w:tr w:rsidR="00AB4C1E" w:rsidRPr="005A7DDE" w:rsidTr="00490605">
        <w:trPr>
          <w:trHeight w:val="301"/>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Баян-Агт</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1558</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1518</w:t>
            </w:r>
          </w:p>
        </w:tc>
        <w:tc>
          <w:tcPr>
            <w:tcW w:w="1329"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1579</w:t>
            </w:r>
          </w:p>
        </w:tc>
        <w:tc>
          <w:tcPr>
            <w:tcW w:w="1498" w:type="dxa"/>
            <w:tcBorders>
              <w:top w:val="nil"/>
              <w:left w:val="nil"/>
              <w:bottom w:val="single" w:sz="4" w:space="0" w:color="auto"/>
              <w:right w:val="single" w:sz="4" w:space="0" w:color="auto"/>
            </w:tcBorders>
            <w:shd w:val="clear" w:color="auto" w:fill="auto"/>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1518</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101.3</w:t>
            </w:r>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100.0</w:t>
            </w:r>
          </w:p>
        </w:tc>
      </w:tr>
      <w:tr w:rsidR="00AB4C1E" w:rsidRPr="005A7DDE" w:rsidTr="00490605">
        <w:trPr>
          <w:trHeight w:val="301"/>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Баяннуур</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914</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835</w:t>
            </w:r>
          </w:p>
        </w:tc>
        <w:tc>
          <w:tcPr>
            <w:tcW w:w="1329"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945</w:t>
            </w:r>
          </w:p>
        </w:tc>
        <w:tc>
          <w:tcPr>
            <w:tcW w:w="1498" w:type="dxa"/>
            <w:tcBorders>
              <w:top w:val="nil"/>
              <w:left w:val="nil"/>
              <w:bottom w:val="single" w:sz="4" w:space="0" w:color="auto"/>
              <w:right w:val="single" w:sz="4" w:space="0" w:color="auto"/>
            </w:tcBorders>
            <w:shd w:val="clear" w:color="auto" w:fill="auto"/>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871</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103.4</w:t>
            </w:r>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104.3</w:t>
            </w:r>
          </w:p>
        </w:tc>
      </w:tr>
      <w:tr w:rsidR="00AB4C1E" w:rsidRPr="005A7DDE" w:rsidTr="00490605">
        <w:trPr>
          <w:trHeight w:val="301"/>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Бугат</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1029</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982</w:t>
            </w:r>
          </w:p>
        </w:tc>
        <w:tc>
          <w:tcPr>
            <w:tcW w:w="1329"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1090</w:t>
            </w:r>
          </w:p>
        </w:tc>
        <w:tc>
          <w:tcPr>
            <w:tcW w:w="1498" w:type="dxa"/>
            <w:tcBorders>
              <w:top w:val="nil"/>
              <w:left w:val="nil"/>
              <w:bottom w:val="single" w:sz="4" w:space="0" w:color="auto"/>
              <w:right w:val="single" w:sz="4" w:space="0" w:color="auto"/>
            </w:tcBorders>
            <w:shd w:val="clear" w:color="auto" w:fill="auto"/>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1038</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105.9</w:t>
            </w:r>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105.7</w:t>
            </w:r>
          </w:p>
        </w:tc>
      </w:tr>
      <w:tr w:rsidR="00AB4C1E" w:rsidRPr="005A7DDE" w:rsidTr="00490605">
        <w:trPr>
          <w:trHeight w:val="301"/>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Бүрэгхангай</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1314</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1235</w:t>
            </w:r>
          </w:p>
        </w:tc>
        <w:tc>
          <w:tcPr>
            <w:tcW w:w="1329"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1431</w:t>
            </w:r>
          </w:p>
        </w:tc>
        <w:tc>
          <w:tcPr>
            <w:tcW w:w="1498" w:type="dxa"/>
            <w:tcBorders>
              <w:top w:val="nil"/>
              <w:left w:val="nil"/>
              <w:bottom w:val="single" w:sz="4" w:space="0" w:color="auto"/>
              <w:right w:val="single" w:sz="4" w:space="0" w:color="auto"/>
            </w:tcBorders>
            <w:shd w:val="clear" w:color="auto" w:fill="auto"/>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1313</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108.9</w:t>
            </w:r>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106.3</w:t>
            </w:r>
          </w:p>
        </w:tc>
      </w:tr>
      <w:tr w:rsidR="00AB4C1E" w:rsidRPr="005A7DDE" w:rsidTr="00490605">
        <w:trPr>
          <w:trHeight w:val="301"/>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Гурван</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булаг</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1657</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1586</w:t>
            </w:r>
          </w:p>
        </w:tc>
        <w:tc>
          <w:tcPr>
            <w:tcW w:w="1329"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1635</w:t>
            </w:r>
          </w:p>
        </w:tc>
        <w:tc>
          <w:tcPr>
            <w:tcW w:w="1498" w:type="dxa"/>
            <w:tcBorders>
              <w:top w:val="nil"/>
              <w:left w:val="nil"/>
              <w:bottom w:val="single" w:sz="4" w:space="0" w:color="auto"/>
              <w:right w:val="single" w:sz="4" w:space="0" w:color="auto"/>
            </w:tcBorders>
            <w:shd w:val="clear" w:color="auto" w:fill="auto"/>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1511</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98.7</w:t>
            </w:r>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95.3</w:t>
            </w:r>
          </w:p>
        </w:tc>
      </w:tr>
      <w:tr w:rsidR="00AB4C1E" w:rsidRPr="005A7DDE" w:rsidTr="00490605">
        <w:trPr>
          <w:trHeight w:val="301"/>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Дашинчилэн</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1346</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1320</w:t>
            </w:r>
          </w:p>
        </w:tc>
        <w:tc>
          <w:tcPr>
            <w:tcW w:w="1329"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1406</w:t>
            </w:r>
          </w:p>
        </w:tc>
        <w:tc>
          <w:tcPr>
            <w:tcW w:w="1498" w:type="dxa"/>
            <w:tcBorders>
              <w:top w:val="nil"/>
              <w:left w:val="nil"/>
              <w:bottom w:val="single" w:sz="4" w:space="0" w:color="auto"/>
              <w:right w:val="single" w:sz="4" w:space="0" w:color="auto"/>
            </w:tcBorders>
            <w:shd w:val="clear" w:color="auto" w:fill="auto"/>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1376</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104.5</w:t>
            </w:r>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104.2</w:t>
            </w:r>
          </w:p>
        </w:tc>
      </w:tr>
      <w:tr w:rsidR="00AB4C1E" w:rsidRPr="005A7DDE" w:rsidTr="00490605">
        <w:trPr>
          <w:trHeight w:val="301"/>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Могод</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1348</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1307</w:t>
            </w:r>
          </w:p>
        </w:tc>
        <w:tc>
          <w:tcPr>
            <w:tcW w:w="1329"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1378</w:t>
            </w:r>
          </w:p>
        </w:tc>
        <w:tc>
          <w:tcPr>
            <w:tcW w:w="1498" w:type="dxa"/>
            <w:tcBorders>
              <w:top w:val="nil"/>
              <w:left w:val="nil"/>
              <w:bottom w:val="single" w:sz="4" w:space="0" w:color="auto"/>
              <w:right w:val="single" w:sz="4" w:space="0" w:color="auto"/>
            </w:tcBorders>
            <w:shd w:val="clear" w:color="auto" w:fill="auto"/>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1320</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102.2</w:t>
            </w:r>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101.0</w:t>
            </w:r>
          </w:p>
        </w:tc>
      </w:tr>
      <w:tr w:rsidR="00AB4C1E" w:rsidRPr="005A7DDE" w:rsidTr="00490605">
        <w:trPr>
          <w:trHeight w:val="301"/>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Орхон</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1604</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1489</w:t>
            </w:r>
          </w:p>
        </w:tc>
        <w:tc>
          <w:tcPr>
            <w:tcW w:w="1329"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1843</w:t>
            </w:r>
          </w:p>
        </w:tc>
        <w:tc>
          <w:tcPr>
            <w:tcW w:w="1498" w:type="dxa"/>
            <w:tcBorders>
              <w:top w:val="nil"/>
              <w:left w:val="nil"/>
              <w:bottom w:val="single" w:sz="4" w:space="0" w:color="auto"/>
              <w:right w:val="single" w:sz="4" w:space="0" w:color="auto"/>
            </w:tcBorders>
            <w:shd w:val="clear" w:color="auto" w:fill="auto"/>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1631</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114.9</w:t>
            </w:r>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109.5</w:t>
            </w:r>
          </w:p>
        </w:tc>
      </w:tr>
      <w:tr w:rsidR="00AB4C1E" w:rsidRPr="005A7DDE" w:rsidTr="00490605">
        <w:trPr>
          <w:trHeight w:val="301"/>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Рашаант</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1570</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1598</w:t>
            </w:r>
          </w:p>
        </w:tc>
        <w:tc>
          <w:tcPr>
            <w:tcW w:w="1329"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1578</w:t>
            </w:r>
          </w:p>
        </w:tc>
        <w:tc>
          <w:tcPr>
            <w:tcW w:w="1498" w:type="dxa"/>
            <w:tcBorders>
              <w:top w:val="nil"/>
              <w:left w:val="nil"/>
              <w:bottom w:val="single" w:sz="4" w:space="0" w:color="auto"/>
              <w:right w:val="single" w:sz="4" w:space="0" w:color="auto"/>
            </w:tcBorders>
            <w:shd w:val="clear" w:color="auto" w:fill="auto"/>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1576</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100.5</w:t>
            </w:r>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98.6</w:t>
            </w:r>
          </w:p>
        </w:tc>
      </w:tr>
      <w:tr w:rsidR="00AB4C1E" w:rsidRPr="005A7DDE" w:rsidTr="00490605">
        <w:trPr>
          <w:trHeight w:val="301"/>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Сайхан</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1825</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1777</w:t>
            </w:r>
          </w:p>
        </w:tc>
        <w:tc>
          <w:tcPr>
            <w:tcW w:w="1329"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1832</w:t>
            </w:r>
          </w:p>
        </w:tc>
        <w:tc>
          <w:tcPr>
            <w:tcW w:w="1498" w:type="dxa"/>
            <w:tcBorders>
              <w:top w:val="nil"/>
              <w:left w:val="nil"/>
              <w:bottom w:val="single" w:sz="4" w:space="0" w:color="auto"/>
              <w:right w:val="single" w:sz="4" w:space="0" w:color="auto"/>
            </w:tcBorders>
            <w:shd w:val="clear" w:color="auto" w:fill="auto"/>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1791</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100.4</w:t>
            </w:r>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100.8</w:t>
            </w:r>
          </w:p>
        </w:tc>
      </w:tr>
      <w:tr w:rsidR="00AB4C1E" w:rsidRPr="005A7DDE" w:rsidTr="00490605">
        <w:trPr>
          <w:trHeight w:val="301"/>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Сэлэнгэ</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1737</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1624</w:t>
            </w:r>
          </w:p>
        </w:tc>
        <w:tc>
          <w:tcPr>
            <w:tcW w:w="1329"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1721</w:t>
            </w:r>
          </w:p>
        </w:tc>
        <w:tc>
          <w:tcPr>
            <w:tcW w:w="1498" w:type="dxa"/>
            <w:tcBorders>
              <w:top w:val="nil"/>
              <w:left w:val="nil"/>
              <w:bottom w:val="single" w:sz="4" w:space="0" w:color="auto"/>
              <w:right w:val="single" w:sz="4" w:space="0" w:color="auto"/>
            </w:tcBorders>
            <w:shd w:val="clear" w:color="auto" w:fill="auto"/>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1602</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99.1</w:t>
            </w:r>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98.6</w:t>
            </w:r>
          </w:p>
        </w:tc>
      </w:tr>
      <w:tr w:rsidR="00AB4C1E" w:rsidRPr="005A7DDE" w:rsidTr="00490605">
        <w:trPr>
          <w:trHeight w:val="301"/>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Тэшиг</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1708</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1707</w:t>
            </w:r>
          </w:p>
        </w:tc>
        <w:tc>
          <w:tcPr>
            <w:tcW w:w="1329"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1776</w:t>
            </w:r>
          </w:p>
        </w:tc>
        <w:tc>
          <w:tcPr>
            <w:tcW w:w="1498" w:type="dxa"/>
            <w:tcBorders>
              <w:top w:val="nil"/>
              <w:left w:val="nil"/>
              <w:bottom w:val="single" w:sz="4" w:space="0" w:color="auto"/>
              <w:right w:val="single" w:sz="4" w:space="0" w:color="auto"/>
            </w:tcBorders>
            <w:shd w:val="clear" w:color="auto" w:fill="auto"/>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1734</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104.0</w:t>
            </w:r>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101.6</w:t>
            </w:r>
          </w:p>
        </w:tc>
      </w:tr>
      <w:tr w:rsidR="00AB4C1E" w:rsidRPr="005A7DDE" w:rsidTr="00490605">
        <w:trPr>
          <w:trHeight w:val="301"/>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Хангал</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r w:rsidRPr="005A7DDE">
              <w:rPr>
                <w:rFonts w:ascii="Arial" w:eastAsia="Times New Roman" w:hAnsi="Arial" w:cs="Arial"/>
                <w:color w:val="002060"/>
                <w:sz w:val="20"/>
                <w:szCs w:val="20"/>
              </w:rPr>
              <w:t xml:space="preserve"> </w:t>
            </w:r>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2282</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2245</w:t>
            </w:r>
          </w:p>
        </w:tc>
        <w:tc>
          <w:tcPr>
            <w:tcW w:w="1329"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2311</w:t>
            </w:r>
          </w:p>
        </w:tc>
        <w:tc>
          <w:tcPr>
            <w:tcW w:w="1498" w:type="dxa"/>
            <w:tcBorders>
              <w:top w:val="nil"/>
              <w:left w:val="nil"/>
              <w:bottom w:val="single" w:sz="4" w:space="0" w:color="auto"/>
              <w:right w:val="single" w:sz="4" w:space="0" w:color="auto"/>
            </w:tcBorders>
            <w:shd w:val="clear" w:color="auto" w:fill="auto"/>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2226</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101.3</w:t>
            </w:r>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99.2</w:t>
            </w:r>
          </w:p>
        </w:tc>
      </w:tr>
      <w:tr w:rsidR="00AB4C1E" w:rsidRPr="005A7DDE" w:rsidTr="00490605">
        <w:trPr>
          <w:trHeight w:val="301"/>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Хишиг-өндөр</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1557</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1575</w:t>
            </w:r>
          </w:p>
        </w:tc>
        <w:tc>
          <w:tcPr>
            <w:tcW w:w="1329"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1602</w:t>
            </w:r>
          </w:p>
        </w:tc>
        <w:tc>
          <w:tcPr>
            <w:tcW w:w="1498" w:type="dxa"/>
            <w:tcBorders>
              <w:top w:val="nil"/>
              <w:left w:val="nil"/>
              <w:bottom w:val="single" w:sz="4" w:space="0" w:color="auto"/>
              <w:right w:val="single" w:sz="4" w:space="0" w:color="auto"/>
            </w:tcBorders>
            <w:shd w:val="clear" w:color="auto" w:fill="auto"/>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1576</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102.9</w:t>
            </w:r>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100.1</w:t>
            </w:r>
          </w:p>
        </w:tc>
      </w:tr>
      <w:tr w:rsidR="00AB4C1E" w:rsidRPr="005A7DDE" w:rsidTr="00490605">
        <w:trPr>
          <w:trHeight w:val="301"/>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AB4C1E" w:rsidRPr="005A7DDE" w:rsidRDefault="00AB4C1E" w:rsidP="00490605">
            <w:pPr>
              <w:rPr>
                <w:rFonts w:ascii="Arial" w:eastAsia="Times New Roman" w:hAnsi="Arial" w:cs="Arial"/>
                <w:color w:val="002060"/>
                <w:sz w:val="20"/>
                <w:szCs w:val="20"/>
              </w:rPr>
            </w:pPr>
            <w:proofErr w:type="spellStart"/>
            <w:r w:rsidRPr="005A7DDE">
              <w:rPr>
                <w:rFonts w:ascii="Arial" w:eastAsia="Times New Roman" w:hAnsi="Arial" w:cs="Arial"/>
                <w:color w:val="002060"/>
                <w:sz w:val="20"/>
                <w:szCs w:val="20"/>
              </w:rPr>
              <w:t>Хутаг-Өндөр</w:t>
            </w:r>
            <w:proofErr w:type="spellEnd"/>
            <w:r w:rsidRPr="005A7DDE">
              <w:rPr>
                <w:rFonts w:ascii="Arial" w:eastAsia="Times New Roman" w:hAnsi="Arial" w:cs="Arial"/>
                <w:color w:val="002060"/>
                <w:sz w:val="20"/>
                <w:szCs w:val="20"/>
              </w:rPr>
              <w:t xml:space="preserve"> </w:t>
            </w:r>
            <w:proofErr w:type="spellStart"/>
            <w:r w:rsidRPr="005A7DDE">
              <w:rPr>
                <w:rFonts w:ascii="Arial" w:eastAsia="Times New Roman" w:hAnsi="Arial" w:cs="Arial"/>
                <w:color w:val="002060"/>
                <w:sz w:val="20"/>
                <w:szCs w:val="20"/>
              </w:rPr>
              <w:t>сум</w:t>
            </w:r>
            <w:proofErr w:type="spellEnd"/>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2391</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2240</w:t>
            </w:r>
          </w:p>
        </w:tc>
        <w:tc>
          <w:tcPr>
            <w:tcW w:w="1329"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2429</w:t>
            </w:r>
          </w:p>
        </w:tc>
        <w:tc>
          <w:tcPr>
            <w:tcW w:w="1498" w:type="dxa"/>
            <w:tcBorders>
              <w:top w:val="nil"/>
              <w:left w:val="nil"/>
              <w:bottom w:val="single" w:sz="4" w:space="0" w:color="auto"/>
              <w:right w:val="single" w:sz="4" w:space="0" w:color="auto"/>
            </w:tcBorders>
            <w:shd w:val="clear" w:color="auto" w:fill="auto"/>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2293</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101.6</w:t>
            </w:r>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color w:val="002060"/>
                <w:sz w:val="20"/>
                <w:szCs w:val="20"/>
              </w:rPr>
            </w:pPr>
            <w:r w:rsidRPr="005A7DDE">
              <w:rPr>
                <w:rFonts w:ascii="Arial" w:eastAsia="Times New Roman" w:hAnsi="Arial" w:cs="Arial"/>
                <w:color w:val="002060"/>
                <w:sz w:val="20"/>
                <w:szCs w:val="20"/>
              </w:rPr>
              <w:t>102.4</w:t>
            </w:r>
          </w:p>
        </w:tc>
      </w:tr>
      <w:tr w:rsidR="00AB4C1E" w:rsidRPr="005A7DDE" w:rsidTr="00490605">
        <w:trPr>
          <w:trHeight w:val="301"/>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AB4C1E" w:rsidRPr="005A7DDE" w:rsidRDefault="00AB4C1E" w:rsidP="00490605">
            <w:pPr>
              <w:jc w:val="center"/>
              <w:rPr>
                <w:rFonts w:ascii="Arial" w:eastAsia="Times New Roman" w:hAnsi="Arial" w:cs="Arial"/>
                <w:b/>
                <w:bCs/>
                <w:color w:val="002060"/>
                <w:sz w:val="20"/>
                <w:szCs w:val="20"/>
              </w:rPr>
            </w:pPr>
            <w:proofErr w:type="spellStart"/>
            <w:r w:rsidRPr="005A7DDE">
              <w:rPr>
                <w:rFonts w:ascii="Arial" w:eastAsia="Times New Roman" w:hAnsi="Arial" w:cs="Arial"/>
                <w:b/>
                <w:bCs/>
                <w:color w:val="002060"/>
                <w:sz w:val="20"/>
                <w:szCs w:val="20"/>
              </w:rPr>
              <w:t>Бүгд</w:t>
            </w:r>
            <w:proofErr w:type="spellEnd"/>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b/>
                <w:bCs/>
                <w:color w:val="002060"/>
                <w:sz w:val="20"/>
                <w:szCs w:val="20"/>
              </w:rPr>
            </w:pPr>
            <w:r w:rsidRPr="005A7DDE">
              <w:rPr>
                <w:rFonts w:ascii="Arial" w:eastAsia="Times New Roman" w:hAnsi="Arial" w:cs="Arial"/>
                <w:b/>
                <w:bCs/>
                <w:color w:val="002060"/>
                <w:sz w:val="20"/>
                <w:szCs w:val="20"/>
              </w:rPr>
              <w:t>29692</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b/>
                <w:bCs/>
                <w:color w:val="002060"/>
                <w:sz w:val="20"/>
                <w:szCs w:val="20"/>
              </w:rPr>
            </w:pPr>
            <w:r w:rsidRPr="005A7DDE">
              <w:rPr>
                <w:rFonts w:ascii="Arial" w:eastAsia="Times New Roman" w:hAnsi="Arial" w:cs="Arial"/>
                <w:b/>
                <w:bCs/>
                <w:color w:val="002060"/>
                <w:sz w:val="20"/>
                <w:szCs w:val="20"/>
              </w:rPr>
              <w:t>29196</w:t>
            </w:r>
          </w:p>
        </w:tc>
        <w:tc>
          <w:tcPr>
            <w:tcW w:w="1329"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b/>
                <w:bCs/>
                <w:color w:val="002060"/>
                <w:sz w:val="20"/>
                <w:szCs w:val="20"/>
              </w:rPr>
            </w:pPr>
            <w:r w:rsidRPr="005A7DDE">
              <w:rPr>
                <w:rFonts w:ascii="Arial" w:eastAsia="Times New Roman" w:hAnsi="Arial" w:cs="Arial"/>
                <w:b/>
                <w:bCs/>
                <w:color w:val="002060"/>
                <w:sz w:val="20"/>
                <w:szCs w:val="20"/>
              </w:rPr>
              <w:t>30656</w:t>
            </w:r>
          </w:p>
        </w:tc>
        <w:tc>
          <w:tcPr>
            <w:tcW w:w="149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b/>
                <w:bCs/>
                <w:color w:val="002060"/>
                <w:sz w:val="20"/>
                <w:szCs w:val="20"/>
              </w:rPr>
            </w:pPr>
            <w:r w:rsidRPr="005A7DDE">
              <w:rPr>
                <w:rFonts w:ascii="Arial" w:eastAsia="Times New Roman" w:hAnsi="Arial" w:cs="Arial"/>
                <w:b/>
                <w:bCs/>
                <w:color w:val="002060"/>
                <w:sz w:val="20"/>
                <w:szCs w:val="20"/>
              </w:rPr>
              <w:t>29678</w:t>
            </w:r>
          </w:p>
        </w:tc>
        <w:tc>
          <w:tcPr>
            <w:tcW w:w="1436"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b/>
                <w:bCs/>
                <w:color w:val="002060"/>
                <w:sz w:val="20"/>
                <w:szCs w:val="20"/>
              </w:rPr>
            </w:pPr>
            <w:r w:rsidRPr="005A7DDE">
              <w:rPr>
                <w:rFonts w:ascii="Arial" w:eastAsia="Times New Roman" w:hAnsi="Arial" w:cs="Arial"/>
                <w:b/>
                <w:bCs/>
                <w:color w:val="002060"/>
                <w:sz w:val="20"/>
                <w:szCs w:val="20"/>
              </w:rPr>
              <w:t>103.2</w:t>
            </w:r>
          </w:p>
        </w:tc>
        <w:tc>
          <w:tcPr>
            <w:tcW w:w="1388" w:type="dxa"/>
            <w:tcBorders>
              <w:top w:val="nil"/>
              <w:left w:val="nil"/>
              <w:bottom w:val="single" w:sz="4" w:space="0" w:color="auto"/>
              <w:right w:val="single" w:sz="4" w:space="0" w:color="auto"/>
            </w:tcBorders>
            <w:shd w:val="clear" w:color="auto" w:fill="auto"/>
            <w:noWrap/>
            <w:vAlign w:val="bottom"/>
            <w:hideMark/>
          </w:tcPr>
          <w:p w:rsidR="00AB4C1E" w:rsidRPr="005A7DDE" w:rsidRDefault="00AB4C1E" w:rsidP="00490605">
            <w:pPr>
              <w:jc w:val="right"/>
              <w:rPr>
                <w:rFonts w:ascii="Arial" w:eastAsia="Times New Roman" w:hAnsi="Arial" w:cs="Arial"/>
                <w:b/>
                <w:bCs/>
                <w:color w:val="002060"/>
                <w:sz w:val="20"/>
                <w:szCs w:val="20"/>
              </w:rPr>
            </w:pPr>
            <w:r w:rsidRPr="005A7DDE">
              <w:rPr>
                <w:rFonts w:ascii="Arial" w:eastAsia="Times New Roman" w:hAnsi="Arial" w:cs="Arial"/>
                <w:b/>
                <w:bCs/>
                <w:color w:val="002060"/>
                <w:sz w:val="20"/>
                <w:szCs w:val="20"/>
              </w:rPr>
              <w:t>101.7</w:t>
            </w:r>
          </w:p>
        </w:tc>
      </w:tr>
    </w:tbl>
    <w:p w:rsidR="00AB4C1E" w:rsidRDefault="00AB4C1E" w:rsidP="00AB4C1E">
      <w:pPr>
        <w:jc w:val="both"/>
        <w:rPr>
          <w:rFonts w:ascii="Arial" w:hAnsi="Arial" w:cs="Arial"/>
          <w:color w:val="002060"/>
          <w:lang w:val="mn-MN"/>
        </w:rPr>
      </w:pPr>
    </w:p>
    <w:p w:rsidR="00AB4C1E" w:rsidRDefault="00AB4C1E" w:rsidP="000B5130">
      <w:pPr>
        <w:ind w:firstLine="720"/>
        <w:jc w:val="both"/>
        <w:rPr>
          <w:rFonts w:ascii="Arial" w:hAnsi="Arial" w:cs="Arial"/>
          <w:color w:val="002060"/>
          <w:lang w:val="mn-MN"/>
        </w:rPr>
      </w:pPr>
    </w:p>
    <w:p w:rsidR="00593395" w:rsidRDefault="00593395" w:rsidP="00DA52F9">
      <w:pPr>
        <w:ind w:firstLine="720"/>
        <w:jc w:val="both"/>
        <w:rPr>
          <w:rFonts w:ascii="Arial" w:hAnsi="Arial" w:cs="Arial"/>
          <w:b/>
          <w:color w:val="002060"/>
          <w:lang w:val="mn-MN"/>
        </w:rPr>
      </w:pPr>
    </w:p>
    <w:p w:rsidR="00DA52F9" w:rsidRDefault="00DA52F9" w:rsidP="00DA52F9">
      <w:pPr>
        <w:ind w:firstLine="720"/>
        <w:jc w:val="both"/>
        <w:rPr>
          <w:rFonts w:ascii="Arial" w:hAnsi="Arial" w:cs="Arial"/>
          <w:color w:val="002060"/>
          <w:lang w:val="mn-MN"/>
        </w:rPr>
      </w:pPr>
      <w:r w:rsidRPr="00DA52F9">
        <w:rPr>
          <w:rFonts w:ascii="Arial" w:hAnsi="Arial" w:cs="Arial"/>
          <w:b/>
          <w:color w:val="002060"/>
          <w:lang w:val="mn-MN"/>
        </w:rPr>
        <w:lastRenderedPageBreak/>
        <w:t>Хүн амын жилийн дундаж өсөлтийн хувь:</w:t>
      </w:r>
      <w:r>
        <w:rPr>
          <w:rFonts w:ascii="Arial" w:hAnsi="Arial" w:cs="Arial"/>
          <w:color w:val="002060"/>
          <w:lang w:val="mn-MN"/>
        </w:rPr>
        <w:t xml:space="preserve"> Булган аймгийн сумдын хүн амын жилийн дундаж өсөлтийн дүр төрх 2004-2009 онд Бугат </w:t>
      </w:r>
      <w:r>
        <w:rPr>
          <w:rFonts w:ascii="Arial" w:hAnsi="Arial" w:cs="Arial"/>
          <w:color w:val="002060"/>
        </w:rPr>
        <w:t>(-0.1)</w:t>
      </w:r>
      <w:r>
        <w:rPr>
          <w:rFonts w:ascii="Arial" w:hAnsi="Arial" w:cs="Arial"/>
          <w:color w:val="002060"/>
          <w:lang w:val="mn-MN"/>
        </w:rPr>
        <w:t xml:space="preserve">, Рашаант </w:t>
      </w:r>
      <w:r>
        <w:rPr>
          <w:rFonts w:ascii="Arial" w:hAnsi="Arial" w:cs="Arial"/>
          <w:color w:val="002060"/>
        </w:rPr>
        <w:t>(</w:t>
      </w:r>
      <w:r>
        <w:rPr>
          <w:rFonts w:ascii="Arial" w:hAnsi="Arial" w:cs="Arial"/>
          <w:color w:val="002060"/>
          <w:lang w:val="mn-MN"/>
        </w:rPr>
        <w:t>-0.9</w:t>
      </w:r>
      <w:r>
        <w:rPr>
          <w:rFonts w:ascii="Arial" w:hAnsi="Arial" w:cs="Arial"/>
          <w:color w:val="002060"/>
        </w:rPr>
        <w:t>)</w:t>
      </w:r>
      <w:r>
        <w:rPr>
          <w:rFonts w:ascii="Arial" w:hAnsi="Arial" w:cs="Arial"/>
          <w:color w:val="002060"/>
          <w:lang w:val="mn-MN"/>
        </w:rPr>
        <w:t xml:space="preserve">, Хишиг-Өндөр </w:t>
      </w:r>
      <w:r>
        <w:rPr>
          <w:rFonts w:ascii="Arial" w:hAnsi="Arial" w:cs="Arial"/>
          <w:color w:val="002060"/>
        </w:rPr>
        <w:t>(</w:t>
      </w:r>
      <w:r>
        <w:rPr>
          <w:rFonts w:ascii="Arial" w:hAnsi="Arial" w:cs="Arial"/>
          <w:color w:val="002060"/>
          <w:lang w:val="mn-MN"/>
        </w:rPr>
        <w:t>-0.1</w:t>
      </w:r>
      <w:r>
        <w:rPr>
          <w:rFonts w:ascii="Arial" w:hAnsi="Arial" w:cs="Arial"/>
          <w:color w:val="002060"/>
        </w:rPr>
        <w:t>)</w:t>
      </w:r>
      <w:r>
        <w:rPr>
          <w:rFonts w:ascii="Arial" w:hAnsi="Arial" w:cs="Arial"/>
          <w:color w:val="002060"/>
          <w:lang w:val="mn-MN"/>
        </w:rPr>
        <w:t xml:space="preserve"> буурч байсан бол 2010-2014 онд Булган сумын хүн ам </w:t>
      </w:r>
      <w:r>
        <w:rPr>
          <w:rFonts w:ascii="Arial" w:hAnsi="Arial" w:cs="Arial"/>
          <w:color w:val="002060"/>
        </w:rPr>
        <w:t>(</w:t>
      </w:r>
      <w:r>
        <w:rPr>
          <w:rFonts w:ascii="Arial" w:hAnsi="Arial" w:cs="Arial"/>
          <w:color w:val="002060"/>
          <w:lang w:val="mn-MN"/>
        </w:rPr>
        <w:t>0.0</w:t>
      </w:r>
      <w:r>
        <w:rPr>
          <w:rFonts w:ascii="Arial" w:hAnsi="Arial" w:cs="Arial"/>
          <w:color w:val="002060"/>
        </w:rPr>
        <w:t>)</w:t>
      </w:r>
      <w:r>
        <w:rPr>
          <w:rFonts w:ascii="Arial" w:hAnsi="Arial" w:cs="Arial"/>
          <w:color w:val="002060"/>
          <w:lang w:val="mn-MN"/>
        </w:rPr>
        <w:t xml:space="preserve">, Рашаант </w:t>
      </w:r>
      <w:r>
        <w:rPr>
          <w:rFonts w:ascii="Arial" w:hAnsi="Arial" w:cs="Arial"/>
          <w:color w:val="002060"/>
        </w:rPr>
        <w:t>(-0</w:t>
      </w:r>
      <w:r>
        <w:rPr>
          <w:rFonts w:ascii="Arial" w:hAnsi="Arial" w:cs="Arial"/>
          <w:color w:val="002060"/>
          <w:lang w:val="mn-MN"/>
        </w:rPr>
        <w:t>.</w:t>
      </w:r>
      <w:r>
        <w:rPr>
          <w:rFonts w:ascii="Arial" w:hAnsi="Arial" w:cs="Arial"/>
          <w:color w:val="002060"/>
        </w:rPr>
        <w:t>1)</w:t>
      </w:r>
      <w:r>
        <w:rPr>
          <w:rFonts w:ascii="Arial" w:hAnsi="Arial" w:cs="Arial"/>
          <w:color w:val="002060"/>
          <w:lang w:val="mn-MN"/>
        </w:rPr>
        <w:t xml:space="preserve">, Сайхан сум </w:t>
      </w:r>
      <w:r>
        <w:rPr>
          <w:rFonts w:ascii="Arial" w:hAnsi="Arial" w:cs="Arial"/>
          <w:color w:val="002060"/>
        </w:rPr>
        <w:t>(</w:t>
      </w:r>
      <w:r>
        <w:rPr>
          <w:rFonts w:ascii="Arial" w:hAnsi="Arial" w:cs="Arial"/>
          <w:color w:val="002060"/>
          <w:lang w:val="mn-MN"/>
        </w:rPr>
        <w:t>-0.6</w:t>
      </w:r>
      <w:r>
        <w:rPr>
          <w:rFonts w:ascii="Arial" w:hAnsi="Arial" w:cs="Arial"/>
          <w:color w:val="002060"/>
        </w:rPr>
        <w:t>)</w:t>
      </w:r>
      <w:r>
        <w:rPr>
          <w:rFonts w:ascii="Arial" w:hAnsi="Arial" w:cs="Arial"/>
          <w:color w:val="002060"/>
          <w:lang w:val="mn-MN"/>
        </w:rPr>
        <w:t xml:space="preserve"> хувиар буурч, бусад сумдын хүн ам </w:t>
      </w:r>
      <w:r>
        <w:rPr>
          <w:rFonts w:ascii="Arial" w:hAnsi="Arial" w:cs="Arial"/>
          <w:color w:val="002060"/>
        </w:rPr>
        <w:t>(</w:t>
      </w:r>
      <w:r>
        <w:rPr>
          <w:rFonts w:ascii="Arial" w:hAnsi="Arial" w:cs="Arial"/>
          <w:color w:val="002060"/>
          <w:lang w:val="mn-MN"/>
        </w:rPr>
        <w:t>0.1-3.8</w:t>
      </w:r>
      <w:r>
        <w:rPr>
          <w:rFonts w:ascii="Arial" w:hAnsi="Arial" w:cs="Arial"/>
          <w:color w:val="002060"/>
        </w:rPr>
        <w:t>)</w:t>
      </w:r>
      <w:r>
        <w:rPr>
          <w:rFonts w:ascii="Arial" w:hAnsi="Arial" w:cs="Arial"/>
          <w:color w:val="002060"/>
          <w:lang w:val="mn-MN"/>
        </w:rPr>
        <w:t xml:space="preserve"> хувиар өссөн байна.  2010-2014 онд хүн амын дундаж өсөлтийн хувь хамгийн өндөр Орхон сум </w:t>
      </w:r>
      <w:r>
        <w:rPr>
          <w:rFonts w:ascii="Arial" w:hAnsi="Arial" w:cs="Arial"/>
          <w:color w:val="002060"/>
        </w:rPr>
        <w:t>(3</w:t>
      </w:r>
      <w:r>
        <w:rPr>
          <w:rFonts w:ascii="Arial" w:hAnsi="Arial" w:cs="Arial"/>
          <w:color w:val="002060"/>
          <w:lang w:val="mn-MN"/>
        </w:rPr>
        <w:t>.8</w:t>
      </w:r>
      <w:r>
        <w:rPr>
          <w:rFonts w:ascii="Arial" w:hAnsi="Arial" w:cs="Arial"/>
          <w:color w:val="002060"/>
        </w:rPr>
        <w:t>)</w:t>
      </w:r>
      <w:r>
        <w:rPr>
          <w:rFonts w:ascii="Arial" w:hAnsi="Arial" w:cs="Arial"/>
          <w:color w:val="002060"/>
          <w:lang w:val="mn-MN"/>
        </w:rPr>
        <w:t xml:space="preserve">, Бугат </w:t>
      </w:r>
      <w:r>
        <w:rPr>
          <w:rFonts w:ascii="Arial" w:hAnsi="Arial" w:cs="Arial"/>
          <w:color w:val="002060"/>
        </w:rPr>
        <w:t>(</w:t>
      </w:r>
      <w:r>
        <w:rPr>
          <w:rFonts w:ascii="Arial" w:hAnsi="Arial" w:cs="Arial"/>
          <w:color w:val="002060"/>
          <w:lang w:val="mn-MN"/>
        </w:rPr>
        <w:t>2.6</w:t>
      </w:r>
      <w:r>
        <w:rPr>
          <w:rFonts w:ascii="Arial" w:hAnsi="Arial" w:cs="Arial"/>
          <w:color w:val="002060"/>
        </w:rPr>
        <w:t>)</w:t>
      </w:r>
      <w:r>
        <w:rPr>
          <w:rFonts w:ascii="Arial" w:hAnsi="Arial" w:cs="Arial"/>
          <w:color w:val="002060"/>
          <w:lang w:val="mn-MN"/>
        </w:rPr>
        <w:t xml:space="preserve">, Бүрэгхангай </w:t>
      </w:r>
      <w:r>
        <w:rPr>
          <w:rFonts w:ascii="Arial" w:hAnsi="Arial" w:cs="Arial"/>
          <w:color w:val="002060"/>
        </w:rPr>
        <w:t>(</w:t>
      </w:r>
      <w:r>
        <w:rPr>
          <w:rFonts w:ascii="Arial" w:hAnsi="Arial" w:cs="Arial"/>
          <w:color w:val="002060"/>
          <w:lang w:val="mn-MN"/>
        </w:rPr>
        <w:t>2.1</w:t>
      </w:r>
      <w:r>
        <w:rPr>
          <w:rFonts w:ascii="Arial" w:hAnsi="Arial" w:cs="Arial"/>
          <w:color w:val="002060"/>
        </w:rPr>
        <w:t>)</w:t>
      </w:r>
      <w:r>
        <w:rPr>
          <w:rFonts w:ascii="Arial" w:hAnsi="Arial" w:cs="Arial"/>
          <w:color w:val="002060"/>
          <w:lang w:val="mn-MN"/>
        </w:rPr>
        <w:t xml:space="preserve"> байна. </w:t>
      </w:r>
    </w:p>
    <w:p w:rsidR="00DA52F9" w:rsidRDefault="00DA52F9" w:rsidP="00DA52F9">
      <w:pPr>
        <w:jc w:val="both"/>
        <w:rPr>
          <w:rFonts w:ascii="Arial" w:hAnsi="Arial" w:cs="Arial"/>
          <w:color w:val="002060"/>
          <w:lang w:val="mn-MN"/>
        </w:rPr>
      </w:pPr>
    </w:p>
    <w:p w:rsidR="00DA52F9" w:rsidRDefault="00F80CF0" w:rsidP="00DA52F9">
      <w:pPr>
        <w:jc w:val="both"/>
        <w:rPr>
          <w:rFonts w:ascii="Arial" w:hAnsi="Arial" w:cs="Arial"/>
          <w:color w:val="002060"/>
          <w:lang w:val="mn-MN"/>
        </w:rPr>
      </w:pPr>
      <w:r>
        <w:rPr>
          <w:rFonts w:ascii="Arial" w:hAnsi="Arial" w:cs="Arial"/>
          <w:color w:val="002060"/>
          <w:lang w:val="mn-MN"/>
        </w:rPr>
        <w:t>Хүснэгт 4</w:t>
      </w:r>
      <w:r w:rsidR="00DA52F9">
        <w:rPr>
          <w:rFonts w:ascii="Arial" w:hAnsi="Arial" w:cs="Arial"/>
          <w:color w:val="002060"/>
          <w:lang w:val="mn-MN"/>
        </w:rPr>
        <w:t>. Хүн амын өсөлт, хувиар, 2004-2009, 2010-2014</w:t>
      </w:r>
    </w:p>
    <w:p w:rsidR="00DA52F9" w:rsidRDefault="00DA52F9" w:rsidP="00DA52F9">
      <w:pPr>
        <w:jc w:val="both"/>
        <w:rPr>
          <w:rFonts w:ascii="Arial" w:hAnsi="Arial" w:cs="Arial"/>
          <w:color w:val="002060"/>
          <w:lang w:val="mn-MN"/>
        </w:rPr>
      </w:pPr>
    </w:p>
    <w:tbl>
      <w:tblPr>
        <w:tblW w:w="10564" w:type="dxa"/>
        <w:tblInd w:w="94" w:type="dxa"/>
        <w:tblLook w:val="04A0"/>
      </w:tblPr>
      <w:tblGrid>
        <w:gridCol w:w="2967"/>
        <w:gridCol w:w="1899"/>
        <w:gridCol w:w="1899"/>
        <w:gridCol w:w="1899"/>
        <w:gridCol w:w="1900"/>
      </w:tblGrid>
      <w:tr w:rsidR="00DA52F9" w:rsidRPr="003E194A" w:rsidTr="000B5130">
        <w:trPr>
          <w:trHeight w:val="292"/>
        </w:trPr>
        <w:tc>
          <w:tcPr>
            <w:tcW w:w="29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2F9" w:rsidRPr="003E194A" w:rsidRDefault="00DA52F9" w:rsidP="000B5130">
            <w:pPr>
              <w:jc w:val="center"/>
              <w:rPr>
                <w:rFonts w:ascii="Arial" w:eastAsia="Times New Roman" w:hAnsi="Arial" w:cs="Arial"/>
                <w:color w:val="002060"/>
              </w:rPr>
            </w:pPr>
            <w:r w:rsidRPr="003E194A">
              <w:rPr>
                <w:rFonts w:ascii="Arial" w:eastAsia="Times New Roman" w:hAnsi="Arial" w:cs="Arial"/>
                <w:color w:val="002060"/>
                <w:sz w:val="22"/>
                <w:lang w:val="mn-MN"/>
              </w:rPr>
              <w:t>Сум</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52F9" w:rsidRPr="003E194A" w:rsidRDefault="00DA52F9" w:rsidP="000B5130">
            <w:pPr>
              <w:jc w:val="center"/>
              <w:rPr>
                <w:rFonts w:ascii="Arial" w:eastAsia="Times New Roman" w:hAnsi="Arial" w:cs="Arial"/>
                <w:color w:val="002060"/>
                <w:sz w:val="20"/>
                <w:szCs w:val="20"/>
              </w:rPr>
            </w:pPr>
            <w:r w:rsidRPr="003E194A">
              <w:rPr>
                <w:rFonts w:ascii="Arial" w:eastAsia="Times New Roman" w:hAnsi="Arial" w:cs="Arial"/>
                <w:color w:val="002060"/>
                <w:sz w:val="20"/>
                <w:szCs w:val="20"/>
                <w:u w:val="single"/>
              </w:rPr>
              <w:t>2004</w:t>
            </w:r>
            <w:r w:rsidRPr="003E194A">
              <w:rPr>
                <w:rFonts w:ascii="Arial" w:eastAsia="Times New Roman" w:hAnsi="Arial" w:cs="Arial"/>
                <w:color w:val="002060"/>
                <w:sz w:val="20"/>
                <w:szCs w:val="20"/>
              </w:rPr>
              <w:t xml:space="preserve"> %    </w:t>
            </w:r>
            <w:r>
              <w:rPr>
                <w:rFonts w:ascii="Arial" w:eastAsia="Times New Roman" w:hAnsi="Arial" w:cs="Arial"/>
                <w:color w:val="002060"/>
                <w:sz w:val="20"/>
                <w:szCs w:val="20"/>
                <w:lang w:val="mn-MN"/>
              </w:rPr>
              <w:t xml:space="preserve">            </w:t>
            </w:r>
            <w:r w:rsidRPr="003E194A">
              <w:rPr>
                <w:rFonts w:ascii="Arial" w:eastAsia="Times New Roman" w:hAnsi="Arial" w:cs="Arial"/>
                <w:color w:val="002060"/>
                <w:sz w:val="20"/>
                <w:szCs w:val="20"/>
              </w:rPr>
              <w:t>2009</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52F9" w:rsidRPr="003E194A" w:rsidRDefault="00DA52F9" w:rsidP="000B5130">
            <w:pPr>
              <w:jc w:val="center"/>
              <w:rPr>
                <w:rFonts w:ascii="Arial" w:eastAsia="Times New Roman" w:hAnsi="Arial" w:cs="Arial"/>
                <w:color w:val="002060"/>
                <w:sz w:val="20"/>
                <w:szCs w:val="20"/>
              </w:rPr>
            </w:pPr>
            <w:r w:rsidRPr="003E194A">
              <w:rPr>
                <w:rFonts w:ascii="Arial" w:eastAsia="Times New Roman" w:hAnsi="Arial" w:cs="Arial"/>
                <w:color w:val="002060"/>
                <w:sz w:val="20"/>
                <w:szCs w:val="20"/>
                <w:u w:val="single"/>
              </w:rPr>
              <w:t>2010</w:t>
            </w:r>
            <w:r w:rsidRPr="003E194A">
              <w:rPr>
                <w:rFonts w:ascii="Arial" w:eastAsia="Times New Roman" w:hAnsi="Arial" w:cs="Arial"/>
                <w:color w:val="002060"/>
                <w:sz w:val="20"/>
                <w:szCs w:val="20"/>
              </w:rPr>
              <w:t xml:space="preserve"> %    </w:t>
            </w:r>
            <w:r>
              <w:rPr>
                <w:rFonts w:ascii="Arial" w:eastAsia="Times New Roman" w:hAnsi="Arial" w:cs="Arial"/>
                <w:color w:val="002060"/>
                <w:sz w:val="20"/>
                <w:szCs w:val="20"/>
                <w:lang w:val="mn-MN"/>
              </w:rPr>
              <w:t xml:space="preserve">           </w:t>
            </w:r>
            <w:r w:rsidRPr="003E194A">
              <w:rPr>
                <w:rFonts w:ascii="Arial" w:eastAsia="Times New Roman" w:hAnsi="Arial" w:cs="Arial"/>
                <w:color w:val="002060"/>
                <w:sz w:val="20"/>
                <w:szCs w:val="20"/>
              </w:rPr>
              <w:t>2014</w:t>
            </w:r>
          </w:p>
        </w:tc>
        <w:tc>
          <w:tcPr>
            <w:tcW w:w="3798" w:type="dxa"/>
            <w:gridSpan w:val="2"/>
            <w:tcBorders>
              <w:top w:val="single" w:sz="4" w:space="0" w:color="auto"/>
              <w:left w:val="nil"/>
              <w:bottom w:val="single" w:sz="4" w:space="0" w:color="auto"/>
              <w:right w:val="single" w:sz="4" w:space="0" w:color="auto"/>
            </w:tcBorders>
            <w:shd w:val="clear" w:color="auto" w:fill="auto"/>
            <w:noWrap/>
            <w:vAlign w:val="bottom"/>
            <w:hideMark/>
          </w:tcPr>
          <w:p w:rsidR="00DA52F9" w:rsidRPr="003E194A" w:rsidRDefault="00DA52F9" w:rsidP="000B5130">
            <w:pPr>
              <w:jc w:val="center"/>
              <w:rPr>
                <w:rFonts w:ascii="Arial" w:eastAsia="Times New Roman" w:hAnsi="Arial" w:cs="Arial"/>
                <w:color w:val="002060"/>
                <w:sz w:val="20"/>
                <w:szCs w:val="20"/>
              </w:rPr>
            </w:pPr>
            <w:proofErr w:type="spellStart"/>
            <w:r w:rsidRPr="003E194A">
              <w:rPr>
                <w:rFonts w:ascii="Arial" w:eastAsia="Times New Roman" w:hAnsi="Arial" w:cs="Arial"/>
                <w:color w:val="002060"/>
                <w:sz w:val="20"/>
                <w:szCs w:val="20"/>
              </w:rPr>
              <w:t>Жилийн</w:t>
            </w:r>
            <w:proofErr w:type="spellEnd"/>
            <w:r w:rsidRPr="003E194A">
              <w:rPr>
                <w:rFonts w:ascii="Arial" w:eastAsia="Times New Roman" w:hAnsi="Arial" w:cs="Arial"/>
                <w:color w:val="002060"/>
                <w:sz w:val="20"/>
                <w:szCs w:val="20"/>
              </w:rPr>
              <w:t xml:space="preserve"> </w:t>
            </w:r>
            <w:proofErr w:type="spellStart"/>
            <w:r w:rsidRPr="003E194A">
              <w:rPr>
                <w:rFonts w:ascii="Arial" w:eastAsia="Times New Roman" w:hAnsi="Arial" w:cs="Arial"/>
                <w:color w:val="002060"/>
                <w:sz w:val="20"/>
                <w:szCs w:val="20"/>
              </w:rPr>
              <w:t>дундаж</w:t>
            </w:r>
            <w:proofErr w:type="spellEnd"/>
            <w:r w:rsidRPr="003E194A">
              <w:rPr>
                <w:rFonts w:ascii="Arial" w:eastAsia="Times New Roman" w:hAnsi="Arial" w:cs="Arial"/>
                <w:color w:val="002060"/>
                <w:sz w:val="20"/>
                <w:szCs w:val="20"/>
              </w:rPr>
              <w:t xml:space="preserve"> </w:t>
            </w:r>
            <w:proofErr w:type="spellStart"/>
            <w:r w:rsidRPr="003E194A">
              <w:rPr>
                <w:rFonts w:ascii="Arial" w:eastAsia="Times New Roman" w:hAnsi="Arial" w:cs="Arial"/>
                <w:color w:val="002060"/>
                <w:sz w:val="20"/>
                <w:szCs w:val="20"/>
              </w:rPr>
              <w:t>өсөлт</w:t>
            </w:r>
            <w:proofErr w:type="spellEnd"/>
            <w:r w:rsidRPr="003E194A">
              <w:rPr>
                <w:rFonts w:ascii="Arial" w:eastAsia="Times New Roman" w:hAnsi="Arial" w:cs="Arial"/>
                <w:color w:val="002060"/>
                <w:sz w:val="20"/>
                <w:szCs w:val="20"/>
              </w:rPr>
              <w:t>, %</w:t>
            </w:r>
          </w:p>
        </w:tc>
      </w:tr>
      <w:tr w:rsidR="00DA52F9" w:rsidRPr="003E194A" w:rsidTr="000B5130">
        <w:trPr>
          <w:trHeight w:val="292"/>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DA52F9" w:rsidRPr="003E194A" w:rsidRDefault="00DA52F9" w:rsidP="000B5130">
            <w:pPr>
              <w:rPr>
                <w:rFonts w:ascii="Arial" w:eastAsia="Times New Roman" w:hAnsi="Arial" w:cs="Arial"/>
                <w:color w:val="002060"/>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rsidR="00DA52F9" w:rsidRPr="003E194A" w:rsidRDefault="00DA52F9" w:rsidP="000B5130">
            <w:pPr>
              <w:rPr>
                <w:rFonts w:ascii="Arial" w:eastAsia="Times New Roman" w:hAnsi="Arial" w:cs="Arial"/>
                <w:color w:val="002060"/>
                <w:sz w:val="20"/>
                <w:szCs w:val="20"/>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rsidR="00DA52F9" w:rsidRPr="003E194A" w:rsidRDefault="00DA52F9" w:rsidP="000B5130">
            <w:pPr>
              <w:rPr>
                <w:rFonts w:ascii="Arial" w:eastAsia="Times New Roman" w:hAnsi="Arial" w:cs="Arial"/>
                <w:color w:val="002060"/>
                <w:sz w:val="20"/>
                <w:szCs w:val="20"/>
              </w:rPr>
            </w:pP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center"/>
              <w:rPr>
                <w:rFonts w:ascii="Arial" w:eastAsia="Times New Roman" w:hAnsi="Arial" w:cs="Arial"/>
                <w:color w:val="002060"/>
                <w:sz w:val="20"/>
                <w:szCs w:val="20"/>
              </w:rPr>
            </w:pPr>
            <w:r w:rsidRPr="003E194A">
              <w:rPr>
                <w:rFonts w:ascii="Arial" w:eastAsia="Times New Roman" w:hAnsi="Arial" w:cs="Arial"/>
                <w:color w:val="002060"/>
                <w:sz w:val="20"/>
                <w:szCs w:val="20"/>
              </w:rPr>
              <w:t>2004-2009</w:t>
            </w:r>
          </w:p>
        </w:tc>
        <w:tc>
          <w:tcPr>
            <w:tcW w:w="1900"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center"/>
              <w:rPr>
                <w:rFonts w:ascii="Arial" w:eastAsia="Times New Roman" w:hAnsi="Arial" w:cs="Arial"/>
                <w:color w:val="002060"/>
                <w:sz w:val="20"/>
                <w:szCs w:val="20"/>
              </w:rPr>
            </w:pPr>
            <w:r w:rsidRPr="003E194A">
              <w:rPr>
                <w:rFonts w:ascii="Arial" w:eastAsia="Times New Roman" w:hAnsi="Arial" w:cs="Arial"/>
                <w:color w:val="002060"/>
                <w:sz w:val="20"/>
                <w:szCs w:val="20"/>
              </w:rPr>
              <w:t>2010-2014</w:t>
            </w:r>
          </w:p>
        </w:tc>
      </w:tr>
      <w:tr w:rsidR="00DA52F9" w:rsidRPr="003E194A" w:rsidTr="000B5130">
        <w:trPr>
          <w:trHeight w:val="292"/>
        </w:trPr>
        <w:tc>
          <w:tcPr>
            <w:tcW w:w="2967" w:type="dxa"/>
            <w:tcBorders>
              <w:top w:val="nil"/>
              <w:left w:val="single" w:sz="4" w:space="0" w:color="auto"/>
              <w:bottom w:val="single" w:sz="4" w:space="0" w:color="auto"/>
              <w:right w:val="single" w:sz="4" w:space="0" w:color="auto"/>
            </w:tcBorders>
            <w:shd w:val="clear" w:color="auto" w:fill="auto"/>
            <w:vAlign w:val="bottom"/>
            <w:hideMark/>
          </w:tcPr>
          <w:p w:rsidR="00DA52F9" w:rsidRPr="003E194A" w:rsidRDefault="00DA52F9" w:rsidP="000B5130">
            <w:pPr>
              <w:rPr>
                <w:rFonts w:ascii="Arial" w:eastAsia="Times New Roman" w:hAnsi="Arial" w:cs="Arial"/>
                <w:color w:val="002060"/>
                <w:sz w:val="20"/>
                <w:szCs w:val="20"/>
                <w:lang w:val="mn-MN"/>
              </w:rPr>
            </w:pPr>
            <w:proofErr w:type="spellStart"/>
            <w:r w:rsidRPr="003E194A">
              <w:rPr>
                <w:rFonts w:ascii="Arial" w:eastAsia="Times New Roman" w:hAnsi="Arial" w:cs="Arial"/>
                <w:color w:val="002060"/>
                <w:sz w:val="20"/>
                <w:szCs w:val="20"/>
              </w:rPr>
              <w:t>Булган</w:t>
            </w:r>
            <w:proofErr w:type="spellEnd"/>
            <w:r w:rsidRPr="003E194A">
              <w:rPr>
                <w:rFonts w:ascii="Arial" w:eastAsia="Times New Roman" w:hAnsi="Arial" w:cs="Arial"/>
                <w:color w:val="00206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103.9</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100.0</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0.8</w:t>
            </w:r>
          </w:p>
        </w:tc>
        <w:tc>
          <w:tcPr>
            <w:tcW w:w="1900"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0.0</w:t>
            </w:r>
          </w:p>
        </w:tc>
      </w:tr>
      <w:tr w:rsidR="00DA52F9" w:rsidRPr="003E194A" w:rsidTr="000B5130">
        <w:trPr>
          <w:trHeight w:val="292"/>
        </w:trPr>
        <w:tc>
          <w:tcPr>
            <w:tcW w:w="2967" w:type="dxa"/>
            <w:tcBorders>
              <w:top w:val="nil"/>
              <w:left w:val="single" w:sz="4" w:space="0" w:color="auto"/>
              <w:bottom w:val="single" w:sz="4" w:space="0" w:color="auto"/>
              <w:right w:val="single" w:sz="4" w:space="0" w:color="auto"/>
            </w:tcBorders>
            <w:shd w:val="clear" w:color="auto" w:fill="auto"/>
            <w:vAlign w:val="bottom"/>
            <w:hideMark/>
          </w:tcPr>
          <w:p w:rsidR="00DA52F9" w:rsidRPr="003E194A" w:rsidRDefault="00DA52F9" w:rsidP="000B5130">
            <w:pPr>
              <w:rPr>
                <w:rFonts w:ascii="Arial" w:eastAsia="Times New Roman" w:hAnsi="Arial" w:cs="Arial"/>
                <w:color w:val="002060"/>
                <w:sz w:val="20"/>
                <w:szCs w:val="20"/>
                <w:lang w:val="mn-MN"/>
              </w:rPr>
            </w:pPr>
            <w:proofErr w:type="spellStart"/>
            <w:r w:rsidRPr="003E194A">
              <w:rPr>
                <w:rFonts w:ascii="Arial" w:eastAsia="Times New Roman" w:hAnsi="Arial" w:cs="Arial"/>
                <w:color w:val="002060"/>
                <w:sz w:val="20"/>
                <w:szCs w:val="20"/>
              </w:rPr>
              <w:t>Баян-Агт</w:t>
            </w:r>
            <w:proofErr w:type="spellEnd"/>
            <w:r w:rsidRPr="003E194A">
              <w:rPr>
                <w:rFonts w:ascii="Arial" w:eastAsia="Times New Roman" w:hAnsi="Arial" w:cs="Arial"/>
                <w:color w:val="00206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107.4</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103.1</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1.5</w:t>
            </w:r>
          </w:p>
        </w:tc>
        <w:tc>
          <w:tcPr>
            <w:tcW w:w="1900"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0.6</w:t>
            </w:r>
          </w:p>
        </w:tc>
      </w:tr>
      <w:tr w:rsidR="00DA52F9" w:rsidRPr="003E194A" w:rsidTr="000B5130">
        <w:trPr>
          <w:trHeight w:val="292"/>
        </w:trPr>
        <w:tc>
          <w:tcPr>
            <w:tcW w:w="2967" w:type="dxa"/>
            <w:tcBorders>
              <w:top w:val="nil"/>
              <w:left w:val="single" w:sz="4" w:space="0" w:color="auto"/>
              <w:bottom w:val="single" w:sz="4" w:space="0" w:color="auto"/>
              <w:right w:val="single" w:sz="4" w:space="0" w:color="auto"/>
            </w:tcBorders>
            <w:shd w:val="clear" w:color="auto" w:fill="auto"/>
            <w:vAlign w:val="bottom"/>
            <w:hideMark/>
          </w:tcPr>
          <w:p w:rsidR="00DA52F9" w:rsidRPr="003E194A" w:rsidRDefault="00DA52F9" w:rsidP="000B5130">
            <w:pPr>
              <w:rPr>
                <w:rFonts w:ascii="Arial" w:eastAsia="Times New Roman" w:hAnsi="Arial" w:cs="Arial"/>
                <w:color w:val="002060"/>
                <w:sz w:val="20"/>
                <w:szCs w:val="20"/>
                <w:lang w:val="mn-MN"/>
              </w:rPr>
            </w:pPr>
            <w:proofErr w:type="spellStart"/>
            <w:r w:rsidRPr="003E194A">
              <w:rPr>
                <w:rFonts w:ascii="Arial" w:eastAsia="Times New Roman" w:hAnsi="Arial" w:cs="Arial"/>
                <w:color w:val="002060"/>
                <w:sz w:val="20"/>
                <w:szCs w:val="20"/>
              </w:rPr>
              <w:t>Баяннуур</w:t>
            </w:r>
            <w:proofErr w:type="spellEnd"/>
            <w:r w:rsidRPr="003E194A">
              <w:rPr>
                <w:rFonts w:ascii="Arial" w:eastAsia="Times New Roman" w:hAnsi="Arial" w:cs="Arial"/>
                <w:color w:val="00206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113.2</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109.5</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2.6</w:t>
            </w:r>
          </w:p>
        </w:tc>
        <w:tc>
          <w:tcPr>
            <w:tcW w:w="1900"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1.9</w:t>
            </w:r>
          </w:p>
        </w:tc>
      </w:tr>
      <w:tr w:rsidR="00DA52F9" w:rsidRPr="003E194A" w:rsidTr="000B5130">
        <w:trPr>
          <w:trHeight w:val="292"/>
        </w:trPr>
        <w:tc>
          <w:tcPr>
            <w:tcW w:w="2967" w:type="dxa"/>
            <w:tcBorders>
              <w:top w:val="nil"/>
              <w:left w:val="single" w:sz="4" w:space="0" w:color="auto"/>
              <w:bottom w:val="single" w:sz="4" w:space="0" w:color="auto"/>
              <w:right w:val="single" w:sz="4" w:space="0" w:color="auto"/>
            </w:tcBorders>
            <w:shd w:val="clear" w:color="auto" w:fill="auto"/>
            <w:vAlign w:val="bottom"/>
            <w:hideMark/>
          </w:tcPr>
          <w:p w:rsidR="00DA52F9" w:rsidRPr="003E194A" w:rsidRDefault="00DA52F9" w:rsidP="000B5130">
            <w:pPr>
              <w:rPr>
                <w:rFonts w:ascii="Arial" w:eastAsia="Times New Roman" w:hAnsi="Arial" w:cs="Arial"/>
                <w:color w:val="002060"/>
                <w:sz w:val="20"/>
                <w:szCs w:val="20"/>
                <w:lang w:val="mn-MN"/>
              </w:rPr>
            </w:pPr>
            <w:proofErr w:type="spellStart"/>
            <w:r w:rsidRPr="003E194A">
              <w:rPr>
                <w:rFonts w:ascii="Arial" w:eastAsia="Times New Roman" w:hAnsi="Arial" w:cs="Arial"/>
                <w:color w:val="002060"/>
                <w:sz w:val="20"/>
                <w:szCs w:val="20"/>
              </w:rPr>
              <w:t>Бугат</w:t>
            </w:r>
            <w:proofErr w:type="spellEnd"/>
            <w:r w:rsidRPr="003E194A">
              <w:rPr>
                <w:rFonts w:ascii="Arial" w:eastAsia="Times New Roman" w:hAnsi="Arial" w:cs="Arial"/>
                <w:color w:val="00206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99.7</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113.1</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-0.1</w:t>
            </w:r>
          </w:p>
        </w:tc>
        <w:tc>
          <w:tcPr>
            <w:tcW w:w="1900"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2.6</w:t>
            </w:r>
          </w:p>
        </w:tc>
      </w:tr>
      <w:tr w:rsidR="00DA52F9" w:rsidRPr="003E194A" w:rsidTr="000B5130">
        <w:trPr>
          <w:trHeight w:val="292"/>
        </w:trPr>
        <w:tc>
          <w:tcPr>
            <w:tcW w:w="2967" w:type="dxa"/>
            <w:tcBorders>
              <w:top w:val="nil"/>
              <w:left w:val="single" w:sz="4" w:space="0" w:color="auto"/>
              <w:bottom w:val="single" w:sz="4" w:space="0" w:color="auto"/>
              <w:right w:val="single" w:sz="4" w:space="0" w:color="auto"/>
            </w:tcBorders>
            <w:shd w:val="clear" w:color="auto" w:fill="auto"/>
            <w:vAlign w:val="bottom"/>
            <w:hideMark/>
          </w:tcPr>
          <w:p w:rsidR="00DA52F9" w:rsidRPr="003E194A" w:rsidRDefault="00DA52F9" w:rsidP="000B5130">
            <w:pPr>
              <w:rPr>
                <w:rFonts w:ascii="Arial" w:eastAsia="Times New Roman" w:hAnsi="Arial" w:cs="Arial"/>
                <w:color w:val="002060"/>
                <w:sz w:val="20"/>
                <w:szCs w:val="20"/>
                <w:lang w:val="mn-MN"/>
              </w:rPr>
            </w:pPr>
            <w:proofErr w:type="spellStart"/>
            <w:r w:rsidRPr="003E194A">
              <w:rPr>
                <w:rFonts w:ascii="Arial" w:eastAsia="Times New Roman" w:hAnsi="Arial" w:cs="Arial"/>
                <w:color w:val="002060"/>
                <w:sz w:val="20"/>
                <w:szCs w:val="20"/>
              </w:rPr>
              <w:t>Бүрэгхангай</w:t>
            </w:r>
            <w:proofErr w:type="spellEnd"/>
            <w:r w:rsidRPr="003E194A">
              <w:rPr>
                <w:rFonts w:ascii="Arial" w:eastAsia="Times New Roman" w:hAnsi="Arial" w:cs="Arial"/>
                <w:color w:val="00206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107.1</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110.4</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1.4</w:t>
            </w:r>
          </w:p>
        </w:tc>
        <w:tc>
          <w:tcPr>
            <w:tcW w:w="1900"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2.1</w:t>
            </w:r>
          </w:p>
        </w:tc>
      </w:tr>
      <w:tr w:rsidR="00DA52F9" w:rsidRPr="003E194A" w:rsidTr="000B5130">
        <w:trPr>
          <w:trHeight w:val="292"/>
        </w:trPr>
        <w:tc>
          <w:tcPr>
            <w:tcW w:w="2967" w:type="dxa"/>
            <w:tcBorders>
              <w:top w:val="nil"/>
              <w:left w:val="single" w:sz="4" w:space="0" w:color="auto"/>
              <w:bottom w:val="single" w:sz="4" w:space="0" w:color="auto"/>
              <w:right w:val="single" w:sz="4" w:space="0" w:color="auto"/>
            </w:tcBorders>
            <w:shd w:val="clear" w:color="auto" w:fill="auto"/>
            <w:vAlign w:val="bottom"/>
            <w:hideMark/>
          </w:tcPr>
          <w:p w:rsidR="00DA52F9" w:rsidRPr="003E194A" w:rsidRDefault="00DA52F9" w:rsidP="000B5130">
            <w:pPr>
              <w:rPr>
                <w:rFonts w:ascii="Arial" w:eastAsia="Times New Roman" w:hAnsi="Arial" w:cs="Arial"/>
                <w:color w:val="002060"/>
                <w:sz w:val="20"/>
                <w:szCs w:val="20"/>
                <w:lang w:val="mn-MN"/>
              </w:rPr>
            </w:pPr>
            <w:proofErr w:type="spellStart"/>
            <w:r w:rsidRPr="003E194A">
              <w:rPr>
                <w:rFonts w:ascii="Arial" w:eastAsia="Times New Roman" w:hAnsi="Arial" w:cs="Arial"/>
                <w:color w:val="002060"/>
                <w:sz w:val="20"/>
                <w:szCs w:val="20"/>
              </w:rPr>
              <w:t>Гурван</w:t>
            </w:r>
            <w:proofErr w:type="spellEnd"/>
            <w:r w:rsidRPr="003E194A">
              <w:rPr>
                <w:rFonts w:ascii="Arial" w:eastAsia="Times New Roman" w:hAnsi="Arial" w:cs="Arial"/>
                <w:color w:val="002060"/>
                <w:sz w:val="20"/>
                <w:szCs w:val="20"/>
              </w:rPr>
              <w:t xml:space="preserve"> </w:t>
            </w:r>
            <w:proofErr w:type="spellStart"/>
            <w:r w:rsidRPr="003E194A">
              <w:rPr>
                <w:rFonts w:ascii="Arial" w:eastAsia="Times New Roman" w:hAnsi="Arial" w:cs="Arial"/>
                <w:color w:val="002060"/>
                <w:sz w:val="20"/>
                <w:szCs w:val="20"/>
              </w:rPr>
              <w:t>булаг</w:t>
            </w:r>
            <w:proofErr w:type="spellEnd"/>
            <w:r w:rsidRPr="003E194A">
              <w:rPr>
                <w:rFonts w:ascii="Arial" w:eastAsia="Times New Roman" w:hAnsi="Arial" w:cs="Arial"/>
                <w:color w:val="00206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95.6</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100.4</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0.9</w:t>
            </w:r>
          </w:p>
        </w:tc>
        <w:tc>
          <w:tcPr>
            <w:tcW w:w="1900"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0.1</w:t>
            </w:r>
          </w:p>
        </w:tc>
      </w:tr>
      <w:tr w:rsidR="00DA52F9" w:rsidRPr="003E194A" w:rsidTr="000B5130">
        <w:trPr>
          <w:trHeight w:val="292"/>
        </w:trPr>
        <w:tc>
          <w:tcPr>
            <w:tcW w:w="2967" w:type="dxa"/>
            <w:tcBorders>
              <w:top w:val="nil"/>
              <w:left w:val="single" w:sz="4" w:space="0" w:color="auto"/>
              <w:bottom w:val="single" w:sz="4" w:space="0" w:color="auto"/>
              <w:right w:val="single" w:sz="4" w:space="0" w:color="auto"/>
            </w:tcBorders>
            <w:shd w:val="clear" w:color="auto" w:fill="auto"/>
            <w:vAlign w:val="bottom"/>
            <w:hideMark/>
          </w:tcPr>
          <w:p w:rsidR="00DA52F9" w:rsidRPr="003E194A" w:rsidRDefault="00DA52F9" w:rsidP="000B5130">
            <w:pPr>
              <w:rPr>
                <w:rFonts w:ascii="Arial" w:eastAsia="Times New Roman" w:hAnsi="Arial" w:cs="Arial"/>
                <w:color w:val="002060"/>
                <w:sz w:val="20"/>
                <w:szCs w:val="20"/>
                <w:lang w:val="mn-MN"/>
              </w:rPr>
            </w:pPr>
            <w:proofErr w:type="spellStart"/>
            <w:r w:rsidRPr="003E194A">
              <w:rPr>
                <w:rFonts w:ascii="Arial" w:eastAsia="Times New Roman" w:hAnsi="Arial" w:cs="Arial"/>
                <w:color w:val="002060"/>
                <w:sz w:val="20"/>
                <w:szCs w:val="20"/>
              </w:rPr>
              <w:t>Дашинчилэн</w:t>
            </w:r>
            <w:proofErr w:type="spellEnd"/>
            <w:r w:rsidRPr="003E194A">
              <w:rPr>
                <w:rFonts w:ascii="Arial" w:eastAsia="Times New Roman" w:hAnsi="Arial" w:cs="Arial"/>
                <w:color w:val="00206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102.6</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105.7</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0.5</w:t>
            </w:r>
          </w:p>
        </w:tc>
        <w:tc>
          <w:tcPr>
            <w:tcW w:w="1900"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1.1</w:t>
            </w:r>
          </w:p>
        </w:tc>
      </w:tr>
      <w:tr w:rsidR="00DA52F9" w:rsidRPr="003E194A" w:rsidTr="000B5130">
        <w:trPr>
          <w:trHeight w:val="292"/>
        </w:trPr>
        <w:tc>
          <w:tcPr>
            <w:tcW w:w="2967" w:type="dxa"/>
            <w:tcBorders>
              <w:top w:val="nil"/>
              <w:left w:val="single" w:sz="4" w:space="0" w:color="auto"/>
              <w:bottom w:val="single" w:sz="4" w:space="0" w:color="auto"/>
              <w:right w:val="single" w:sz="4" w:space="0" w:color="auto"/>
            </w:tcBorders>
            <w:shd w:val="clear" w:color="auto" w:fill="auto"/>
            <w:vAlign w:val="bottom"/>
            <w:hideMark/>
          </w:tcPr>
          <w:p w:rsidR="00DA52F9" w:rsidRPr="003E194A" w:rsidRDefault="00DA52F9" w:rsidP="000B5130">
            <w:pPr>
              <w:rPr>
                <w:rFonts w:ascii="Arial" w:eastAsia="Times New Roman" w:hAnsi="Arial" w:cs="Arial"/>
                <w:color w:val="002060"/>
                <w:sz w:val="20"/>
                <w:szCs w:val="20"/>
                <w:lang w:val="mn-MN"/>
              </w:rPr>
            </w:pPr>
            <w:proofErr w:type="spellStart"/>
            <w:r w:rsidRPr="003E194A">
              <w:rPr>
                <w:rFonts w:ascii="Arial" w:eastAsia="Times New Roman" w:hAnsi="Arial" w:cs="Arial"/>
                <w:color w:val="002060"/>
                <w:sz w:val="20"/>
                <w:szCs w:val="20"/>
              </w:rPr>
              <w:t>Могод</w:t>
            </w:r>
            <w:proofErr w:type="spellEnd"/>
            <w:r w:rsidRPr="003E194A">
              <w:rPr>
                <w:rFonts w:ascii="Arial" w:eastAsia="Times New Roman" w:hAnsi="Arial" w:cs="Arial"/>
                <w:color w:val="00206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103.9</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100.6</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0.8</w:t>
            </w:r>
          </w:p>
        </w:tc>
        <w:tc>
          <w:tcPr>
            <w:tcW w:w="1900"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0.1</w:t>
            </w:r>
          </w:p>
        </w:tc>
      </w:tr>
      <w:tr w:rsidR="00DA52F9" w:rsidRPr="003E194A" w:rsidTr="000B5130">
        <w:trPr>
          <w:trHeight w:val="292"/>
        </w:trPr>
        <w:tc>
          <w:tcPr>
            <w:tcW w:w="2967" w:type="dxa"/>
            <w:tcBorders>
              <w:top w:val="nil"/>
              <w:left w:val="single" w:sz="4" w:space="0" w:color="auto"/>
              <w:bottom w:val="single" w:sz="4" w:space="0" w:color="auto"/>
              <w:right w:val="single" w:sz="4" w:space="0" w:color="auto"/>
            </w:tcBorders>
            <w:shd w:val="clear" w:color="auto" w:fill="auto"/>
            <w:vAlign w:val="bottom"/>
            <w:hideMark/>
          </w:tcPr>
          <w:p w:rsidR="00DA52F9" w:rsidRPr="003E194A" w:rsidRDefault="00DA52F9" w:rsidP="000B5130">
            <w:pPr>
              <w:rPr>
                <w:rFonts w:ascii="Arial" w:eastAsia="Times New Roman" w:hAnsi="Arial" w:cs="Arial"/>
                <w:color w:val="002060"/>
                <w:sz w:val="20"/>
                <w:szCs w:val="20"/>
                <w:lang w:val="mn-MN"/>
              </w:rPr>
            </w:pPr>
            <w:proofErr w:type="spellStart"/>
            <w:r w:rsidRPr="003E194A">
              <w:rPr>
                <w:rFonts w:ascii="Arial" w:eastAsia="Times New Roman" w:hAnsi="Arial" w:cs="Arial"/>
                <w:color w:val="002060"/>
                <w:sz w:val="20"/>
                <w:szCs w:val="20"/>
              </w:rPr>
              <w:t>Орхон</w:t>
            </w:r>
            <w:proofErr w:type="spellEnd"/>
            <w:r w:rsidRPr="003E194A">
              <w:rPr>
                <w:rFonts w:ascii="Arial" w:eastAsia="Times New Roman" w:hAnsi="Arial" w:cs="Arial"/>
                <w:color w:val="00206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100.4</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118.8</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0.1</w:t>
            </w:r>
          </w:p>
        </w:tc>
        <w:tc>
          <w:tcPr>
            <w:tcW w:w="1900"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3.8</w:t>
            </w:r>
          </w:p>
        </w:tc>
      </w:tr>
      <w:tr w:rsidR="00DA52F9" w:rsidRPr="003E194A" w:rsidTr="000B5130">
        <w:trPr>
          <w:trHeight w:val="292"/>
        </w:trPr>
        <w:tc>
          <w:tcPr>
            <w:tcW w:w="2967" w:type="dxa"/>
            <w:tcBorders>
              <w:top w:val="nil"/>
              <w:left w:val="single" w:sz="4" w:space="0" w:color="auto"/>
              <w:bottom w:val="single" w:sz="4" w:space="0" w:color="auto"/>
              <w:right w:val="single" w:sz="4" w:space="0" w:color="auto"/>
            </w:tcBorders>
            <w:shd w:val="clear" w:color="auto" w:fill="auto"/>
            <w:vAlign w:val="bottom"/>
            <w:hideMark/>
          </w:tcPr>
          <w:p w:rsidR="00DA52F9" w:rsidRPr="003E194A" w:rsidRDefault="00DA52F9" w:rsidP="000B5130">
            <w:pPr>
              <w:rPr>
                <w:rFonts w:ascii="Arial" w:eastAsia="Times New Roman" w:hAnsi="Arial" w:cs="Arial"/>
                <w:color w:val="002060"/>
                <w:sz w:val="20"/>
                <w:szCs w:val="20"/>
                <w:lang w:val="mn-MN"/>
              </w:rPr>
            </w:pPr>
            <w:proofErr w:type="spellStart"/>
            <w:r w:rsidRPr="003E194A">
              <w:rPr>
                <w:rFonts w:ascii="Arial" w:eastAsia="Times New Roman" w:hAnsi="Arial" w:cs="Arial"/>
                <w:color w:val="002060"/>
                <w:sz w:val="20"/>
                <w:szCs w:val="20"/>
              </w:rPr>
              <w:t>Рашаант</w:t>
            </w:r>
            <w:proofErr w:type="spellEnd"/>
            <w:r w:rsidRPr="003E194A">
              <w:rPr>
                <w:rFonts w:ascii="Arial" w:eastAsia="Times New Roman" w:hAnsi="Arial" w:cs="Arial"/>
                <w:color w:val="00206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95.4</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99.4</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-0.9</w:t>
            </w:r>
          </w:p>
        </w:tc>
        <w:tc>
          <w:tcPr>
            <w:tcW w:w="1900"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-0.1</w:t>
            </w:r>
          </w:p>
        </w:tc>
      </w:tr>
      <w:tr w:rsidR="00DA52F9" w:rsidRPr="003E194A" w:rsidTr="000B5130">
        <w:trPr>
          <w:trHeight w:val="292"/>
        </w:trPr>
        <w:tc>
          <w:tcPr>
            <w:tcW w:w="2967" w:type="dxa"/>
            <w:tcBorders>
              <w:top w:val="nil"/>
              <w:left w:val="single" w:sz="4" w:space="0" w:color="auto"/>
              <w:bottom w:val="single" w:sz="4" w:space="0" w:color="auto"/>
              <w:right w:val="single" w:sz="4" w:space="0" w:color="auto"/>
            </w:tcBorders>
            <w:shd w:val="clear" w:color="auto" w:fill="auto"/>
            <w:vAlign w:val="bottom"/>
            <w:hideMark/>
          </w:tcPr>
          <w:p w:rsidR="00DA52F9" w:rsidRPr="003E194A" w:rsidRDefault="00DA52F9" w:rsidP="000B5130">
            <w:pPr>
              <w:rPr>
                <w:rFonts w:ascii="Arial" w:eastAsia="Times New Roman" w:hAnsi="Arial" w:cs="Arial"/>
                <w:color w:val="002060"/>
                <w:sz w:val="20"/>
                <w:szCs w:val="20"/>
                <w:lang w:val="mn-MN"/>
              </w:rPr>
            </w:pPr>
            <w:proofErr w:type="spellStart"/>
            <w:r w:rsidRPr="003E194A">
              <w:rPr>
                <w:rFonts w:ascii="Arial" w:eastAsia="Times New Roman" w:hAnsi="Arial" w:cs="Arial"/>
                <w:color w:val="002060"/>
                <w:sz w:val="20"/>
                <w:szCs w:val="20"/>
              </w:rPr>
              <w:t>Сайхан</w:t>
            </w:r>
            <w:proofErr w:type="spellEnd"/>
            <w:r w:rsidRPr="003E194A">
              <w:rPr>
                <w:rFonts w:ascii="Arial" w:eastAsia="Times New Roman" w:hAnsi="Arial" w:cs="Arial"/>
                <w:color w:val="00206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103.3</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97.2</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0.7</w:t>
            </w:r>
          </w:p>
        </w:tc>
        <w:tc>
          <w:tcPr>
            <w:tcW w:w="1900"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-0.6</w:t>
            </w:r>
          </w:p>
        </w:tc>
      </w:tr>
      <w:tr w:rsidR="00DA52F9" w:rsidRPr="003E194A" w:rsidTr="000B5130">
        <w:trPr>
          <w:trHeight w:val="292"/>
        </w:trPr>
        <w:tc>
          <w:tcPr>
            <w:tcW w:w="2967" w:type="dxa"/>
            <w:tcBorders>
              <w:top w:val="nil"/>
              <w:left w:val="single" w:sz="4" w:space="0" w:color="auto"/>
              <w:bottom w:val="single" w:sz="4" w:space="0" w:color="auto"/>
              <w:right w:val="single" w:sz="4" w:space="0" w:color="auto"/>
            </w:tcBorders>
            <w:shd w:val="clear" w:color="auto" w:fill="auto"/>
            <w:vAlign w:val="bottom"/>
            <w:hideMark/>
          </w:tcPr>
          <w:p w:rsidR="00DA52F9" w:rsidRPr="003E194A" w:rsidRDefault="00DA52F9" w:rsidP="000B5130">
            <w:pPr>
              <w:rPr>
                <w:rFonts w:ascii="Arial" w:eastAsia="Times New Roman" w:hAnsi="Arial" w:cs="Arial"/>
                <w:color w:val="002060"/>
                <w:sz w:val="20"/>
                <w:szCs w:val="20"/>
                <w:lang w:val="mn-MN"/>
              </w:rPr>
            </w:pPr>
            <w:proofErr w:type="spellStart"/>
            <w:r w:rsidRPr="003E194A">
              <w:rPr>
                <w:rFonts w:ascii="Arial" w:eastAsia="Times New Roman" w:hAnsi="Arial" w:cs="Arial"/>
                <w:color w:val="002060"/>
                <w:sz w:val="20"/>
                <w:szCs w:val="20"/>
              </w:rPr>
              <w:t>Сэлэнгэ</w:t>
            </w:r>
            <w:proofErr w:type="spellEnd"/>
            <w:r w:rsidRPr="003E194A">
              <w:rPr>
                <w:rFonts w:ascii="Arial" w:eastAsia="Times New Roman" w:hAnsi="Arial" w:cs="Arial"/>
                <w:color w:val="00206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105.7</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100.5</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1.1</w:t>
            </w:r>
          </w:p>
        </w:tc>
        <w:tc>
          <w:tcPr>
            <w:tcW w:w="1900"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0.1</w:t>
            </w:r>
          </w:p>
        </w:tc>
      </w:tr>
      <w:tr w:rsidR="00DA52F9" w:rsidRPr="003E194A" w:rsidTr="000B5130">
        <w:trPr>
          <w:trHeight w:val="292"/>
        </w:trPr>
        <w:tc>
          <w:tcPr>
            <w:tcW w:w="2967" w:type="dxa"/>
            <w:tcBorders>
              <w:top w:val="nil"/>
              <w:left w:val="single" w:sz="4" w:space="0" w:color="auto"/>
              <w:bottom w:val="single" w:sz="4" w:space="0" w:color="auto"/>
              <w:right w:val="single" w:sz="4" w:space="0" w:color="auto"/>
            </w:tcBorders>
            <w:shd w:val="clear" w:color="auto" w:fill="auto"/>
            <w:vAlign w:val="bottom"/>
            <w:hideMark/>
          </w:tcPr>
          <w:p w:rsidR="00DA52F9" w:rsidRPr="003E194A" w:rsidRDefault="00DA52F9" w:rsidP="000B5130">
            <w:pPr>
              <w:rPr>
                <w:rFonts w:ascii="Arial" w:eastAsia="Times New Roman" w:hAnsi="Arial" w:cs="Arial"/>
                <w:color w:val="002060"/>
                <w:sz w:val="20"/>
                <w:szCs w:val="20"/>
                <w:lang w:val="mn-MN"/>
              </w:rPr>
            </w:pPr>
            <w:proofErr w:type="spellStart"/>
            <w:r w:rsidRPr="003E194A">
              <w:rPr>
                <w:rFonts w:ascii="Arial" w:eastAsia="Times New Roman" w:hAnsi="Arial" w:cs="Arial"/>
                <w:color w:val="002060"/>
                <w:sz w:val="20"/>
                <w:szCs w:val="20"/>
              </w:rPr>
              <w:t>Тэшиг</w:t>
            </w:r>
            <w:proofErr w:type="spellEnd"/>
            <w:r w:rsidRPr="003E194A">
              <w:rPr>
                <w:rFonts w:ascii="Arial" w:eastAsia="Times New Roman" w:hAnsi="Arial" w:cs="Arial"/>
                <w:color w:val="00206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101.8</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103.1</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0.4</w:t>
            </w:r>
          </w:p>
        </w:tc>
        <w:tc>
          <w:tcPr>
            <w:tcW w:w="1900"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0.6</w:t>
            </w:r>
          </w:p>
        </w:tc>
      </w:tr>
      <w:tr w:rsidR="00DA52F9" w:rsidRPr="003E194A" w:rsidTr="000B5130">
        <w:trPr>
          <w:trHeight w:val="292"/>
        </w:trPr>
        <w:tc>
          <w:tcPr>
            <w:tcW w:w="2967" w:type="dxa"/>
            <w:tcBorders>
              <w:top w:val="nil"/>
              <w:left w:val="single" w:sz="4" w:space="0" w:color="auto"/>
              <w:bottom w:val="single" w:sz="4" w:space="0" w:color="auto"/>
              <w:right w:val="single" w:sz="4" w:space="0" w:color="auto"/>
            </w:tcBorders>
            <w:shd w:val="clear" w:color="auto" w:fill="auto"/>
            <w:vAlign w:val="bottom"/>
            <w:hideMark/>
          </w:tcPr>
          <w:p w:rsidR="00DA52F9" w:rsidRPr="003E194A" w:rsidRDefault="00DA52F9" w:rsidP="000B5130">
            <w:pPr>
              <w:rPr>
                <w:rFonts w:ascii="Arial" w:eastAsia="Times New Roman" w:hAnsi="Arial" w:cs="Arial"/>
                <w:color w:val="002060"/>
                <w:sz w:val="20"/>
                <w:szCs w:val="20"/>
                <w:lang w:val="mn-MN"/>
              </w:rPr>
            </w:pPr>
            <w:proofErr w:type="spellStart"/>
            <w:r w:rsidRPr="003E194A">
              <w:rPr>
                <w:rFonts w:ascii="Arial" w:eastAsia="Times New Roman" w:hAnsi="Arial" w:cs="Arial"/>
                <w:color w:val="002060"/>
                <w:sz w:val="20"/>
                <w:szCs w:val="20"/>
              </w:rPr>
              <w:t>Хангал</w:t>
            </w:r>
            <w:proofErr w:type="spellEnd"/>
            <w:r w:rsidRPr="003E194A">
              <w:rPr>
                <w:rFonts w:ascii="Arial" w:eastAsia="Times New Roman" w:hAnsi="Arial" w:cs="Arial"/>
                <w:color w:val="00206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110.1</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100.3</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2.0</w:t>
            </w:r>
          </w:p>
        </w:tc>
        <w:tc>
          <w:tcPr>
            <w:tcW w:w="1900"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0.1</w:t>
            </w:r>
          </w:p>
        </w:tc>
      </w:tr>
      <w:tr w:rsidR="00DA52F9" w:rsidRPr="003E194A" w:rsidTr="000B5130">
        <w:trPr>
          <w:trHeight w:val="292"/>
        </w:trPr>
        <w:tc>
          <w:tcPr>
            <w:tcW w:w="2967" w:type="dxa"/>
            <w:tcBorders>
              <w:top w:val="nil"/>
              <w:left w:val="single" w:sz="4" w:space="0" w:color="auto"/>
              <w:bottom w:val="single" w:sz="4" w:space="0" w:color="auto"/>
              <w:right w:val="single" w:sz="4" w:space="0" w:color="auto"/>
            </w:tcBorders>
            <w:shd w:val="clear" w:color="auto" w:fill="auto"/>
            <w:vAlign w:val="bottom"/>
            <w:hideMark/>
          </w:tcPr>
          <w:p w:rsidR="00DA52F9" w:rsidRPr="003E194A" w:rsidRDefault="00DA52F9" w:rsidP="000B5130">
            <w:pPr>
              <w:rPr>
                <w:rFonts w:ascii="Arial" w:eastAsia="Times New Roman" w:hAnsi="Arial" w:cs="Arial"/>
                <w:color w:val="002060"/>
                <w:sz w:val="20"/>
                <w:szCs w:val="20"/>
                <w:lang w:val="mn-MN"/>
              </w:rPr>
            </w:pPr>
            <w:proofErr w:type="spellStart"/>
            <w:r w:rsidRPr="003E194A">
              <w:rPr>
                <w:rFonts w:ascii="Arial" w:eastAsia="Times New Roman" w:hAnsi="Arial" w:cs="Arial"/>
                <w:color w:val="002060"/>
                <w:sz w:val="20"/>
                <w:szCs w:val="20"/>
              </w:rPr>
              <w:t>Хишиг-өндөр</w:t>
            </w:r>
            <w:proofErr w:type="spellEnd"/>
            <w:r w:rsidRPr="003E194A">
              <w:rPr>
                <w:rFonts w:ascii="Arial" w:eastAsia="Times New Roman" w:hAnsi="Arial" w:cs="Arial"/>
                <w:color w:val="00206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99.6</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101.3</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-0.1</w:t>
            </w:r>
          </w:p>
        </w:tc>
        <w:tc>
          <w:tcPr>
            <w:tcW w:w="1900"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0.3</w:t>
            </w:r>
          </w:p>
        </w:tc>
      </w:tr>
      <w:tr w:rsidR="00DA52F9" w:rsidRPr="003E194A" w:rsidTr="000B5130">
        <w:trPr>
          <w:trHeight w:val="292"/>
        </w:trPr>
        <w:tc>
          <w:tcPr>
            <w:tcW w:w="2967" w:type="dxa"/>
            <w:tcBorders>
              <w:top w:val="nil"/>
              <w:left w:val="single" w:sz="4" w:space="0" w:color="auto"/>
              <w:bottom w:val="single" w:sz="4" w:space="0" w:color="auto"/>
              <w:right w:val="single" w:sz="4" w:space="0" w:color="auto"/>
            </w:tcBorders>
            <w:shd w:val="clear" w:color="auto" w:fill="auto"/>
            <w:vAlign w:val="bottom"/>
            <w:hideMark/>
          </w:tcPr>
          <w:p w:rsidR="00DA52F9" w:rsidRPr="003E194A" w:rsidRDefault="00DA52F9" w:rsidP="000B5130">
            <w:pPr>
              <w:rPr>
                <w:rFonts w:ascii="Arial" w:eastAsia="Times New Roman" w:hAnsi="Arial" w:cs="Arial"/>
                <w:color w:val="002060"/>
                <w:sz w:val="20"/>
                <w:szCs w:val="20"/>
                <w:lang w:val="mn-MN"/>
              </w:rPr>
            </w:pPr>
            <w:proofErr w:type="spellStart"/>
            <w:r w:rsidRPr="003E194A">
              <w:rPr>
                <w:rFonts w:ascii="Arial" w:eastAsia="Times New Roman" w:hAnsi="Arial" w:cs="Arial"/>
                <w:color w:val="002060"/>
                <w:sz w:val="20"/>
                <w:szCs w:val="20"/>
              </w:rPr>
              <w:t>Хутаг-Өндөр</w:t>
            </w:r>
            <w:proofErr w:type="spellEnd"/>
            <w:r w:rsidRPr="003E194A">
              <w:rPr>
                <w:rFonts w:ascii="Arial" w:eastAsia="Times New Roman" w:hAnsi="Arial" w:cs="Arial"/>
                <w:color w:val="00206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110.9</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103.5</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2.2</w:t>
            </w:r>
          </w:p>
        </w:tc>
        <w:tc>
          <w:tcPr>
            <w:tcW w:w="1900"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color w:val="002060"/>
              </w:rPr>
            </w:pPr>
            <w:r w:rsidRPr="003E194A">
              <w:rPr>
                <w:rFonts w:ascii="Arial" w:eastAsia="Times New Roman" w:hAnsi="Arial" w:cs="Arial"/>
                <w:color w:val="002060"/>
                <w:sz w:val="22"/>
              </w:rPr>
              <w:t>0.7</w:t>
            </w:r>
          </w:p>
        </w:tc>
      </w:tr>
      <w:tr w:rsidR="00DA52F9" w:rsidRPr="003E194A" w:rsidTr="000B5130">
        <w:trPr>
          <w:trHeight w:val="308"/>
        </w:trPr>
        <w:tc>
          <w:tcPr>
            <w:tcW w:w="2967" w:type="dxa"/>
            <w:tcBorders>
              <w:top w:val="nil"/>
              <w:left w:val="single" w:sz="4" w:space="0" w:color="auto"/>
              <w:bottom w:val="single" w:sz="4" w:space="0" w:color="auto"/>
              <w:right w:val="single" w:sz="4" w:space="0" w:color="auto"/>
            </w:tcBorders>
            <w:shd w:val="clear" w:color="auto" w:fill="auto"/>
            <w:noWrap/>
            <w:vAlign w:val="bottom"/>
            <w:hideMark/>
          </w:tcPr>
          <w:p w:rsidR="00DA52F9" w:rsidRPr="003E194A" w:rsidRDefault="00DA52F9" w:rsidP="000B5130">
            <w:pPr>
              <w:jc w:val="center"/>
              <w:rPr>
                <w:rFonts w:ascii="Arial" w:eastAsia="Times New Roman" w:hAnsi="Arial" w:cs="Arial"/>
                <w:b/>
                <w:bCs/>
                <w:color w:val="002060"/>
                <w:sz w:val="20"/>
                <w:szCs w:val="20"/>
              </w:rPr>
            </w:pPr>
            <w:proofErr w:type="spellStart"/>
            <w:r w:rsidRPr="003E194A">
              <w:rPr>
                <w:rFonts w:ascii="Arial" w:eastAsia="Times New Roman" w:hAnsi="Arial" w:cs="Arial"/>
                <w:b/>
                <w:bCs/>
                <w:color w:val="002060"/>
                <w:sz w:val="20"/>
                <w:szCs w:val="20"/>
              </w:rPr>
              <w:t>Дүн</w:t>
            </w:r>
            <w:proofErr w:type="spellEnd"/>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b/>
                <w:bCs/>
                <w:color w:val="002060"/>
              </w:rPr>
            </w:pPr>
            <w:r w:rsidRPr="003E194A">
              <w:rPr>
                <w:rFonts w:ascii="Arial" w:eastAsia="Times New Roman" w:hAnsi="Arial" w:cs="Arial"/>
                <w:b/>
                <w:bCs/>
                <w:color w:val="002060"/>
                <w:sz w:val="22"/>
              </w:rPr>
              <w:t>103.8</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b/>
                <w:bCs/>
                <w:color w:val="002060"/>
              </w:rPr>
            </w:pPr>
            <w:r w:rsidRPr="003E194A">
              <w:rPr>
                <w:rFonts w:ascii="Arial" w:eastAsia="Times New Roman" w:hAnsi="Arial" w:cs="Arial"/>
                <w:b/>
                <w:bCs/>
                <w:color w:val="002060"/>
                <w:sz w:val="22"/>
              </w:rPr>
              <w:t>102.9</w:t>
            </w:r>
          </w:p>
        </w:tc>
        <w:tc>
          <w:tcPr>
            <w:tcW w:w="1899"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b/>
                <w:bCs/>
                <w:color w:val="002060"/>
              </w:rPr>
            </w:pPr>
            <w:r w:rsidRPr="003E194A">
              <w:rPr>
                <w:rFonts w:ascii="Arial" w:eastAsia="Times New Roman" w:hAnsi="Arial" w:cs="Arial"/>
                <w:b/>
                <w:bCs/>
                <w:color w:val="002060"/>
                <w:sz w:val="22"/>
              </w:rPr>
              <w:t>0.8</w:t>
            </w:r>
          </w:p>
        </w:tc>
        <w:tc>
          <w:tcPr>
            <w:tcW w:w="1900" w:type="dxa"/>
            <w:tcBorders>
              <w:top w:val="nil"/>
              <w:left w:val="nil"/>
              <w:bottom w:val="single" w:sz="4" w:space="0" w:color="auto"/>
              <w:right w:val="single" w:sz="4" w:space="0" w:color="auto"/>
            </w:tcBorders>
            <w:shd w:val="clear" w:color="auto" w:fill="auto"/>
            <w:noWrap/>
            <w:vAlign w:val="bottom"/>
            <w:hideMark/>
          </w:tcPr>
          <w:p w:rsidR="00DA52F9" w:rsidRPr="003E194A" w:rsidRDefault="00DA52F9" w:rsidP="000B5130">
            <w:pPr>
              <w:jc w:val="right"/>
              <w:rPr>
                <w:rFonts w:ascii="Arial" w:eastAsia="Times New Roman" w:hAnsi="Arial" w:cs="Arial"/>
                <w:b/>
                <w:bCs/>
                <w:color w:val="002060"/>
              </w:rPr>
            </w:pPr>
            <w:r w:rsidRPr="003E194A">
              <w:rPr>
                <w:rFonts w:ascii="Arial" w:eastAsia="Times New Roman" w:hAnsi="Arial" w:cs="Arial"/>
                <w:b/>
                <w:bCs/>
                <w:color w:val="002060"/>
                <w:sz w:val="22"/>
              </w:rPr>
              <w:t>0.6</w:t>
            </w:r>
          </w:p>
        </w:tc>
      </w:tr>
    </w:tbl>
    <w:p w:rsidR="003730C3" w:rsidRDefault="003730C3" w:rsidP="00327583">
      <w:pPr>
        <w:jc w:val="both"/>
        <w:rPr>
          <w:rFonts w:ascii="Arial" w:hAnsi="Arial" w:cs="Arial"/>
          <w:color w:val="002060"/>
          <w:lang w:val="mn-MN"/>
        </w:rPr>
      </w:pPr>
    </w:p>
    <w:p w:rsidR="00DA52F9" w:rsidRDefault="00DA52F9" w:rsidP="00DA52F9">
      <w:pPr>
        <w:jc w:val="both"/>
        <w:rPr>
          <w:rFonts w:ascii="Arial" w:hAnsi="Arial" w:cs="Arial"/>
          <w:color w:val="002060"/>
          <w:lang w:val="mn-MN"/>
        </w:rPr>
      </w:pPr>
    </w:p>
    <w:p w:rsidR="00DA52F9" w:rsidRDefault="00DA52F9" w:rsidP="00DA52F9">
      <w:pPr>
        <w:jc w:val="both"/>
        <w:rPr>
          <w:rFonts w:ascii="Arial" w:hAnsi="Arial" w:cs="Arial"/>
          <w:color w:val="002060"/>
          <w:lang w:val="mn-MN"/>
        </w:rPr>
      </w:pPr>
      <w:r>
        <w:rPr>
          <w:rFonts w:ascii="Arial" w:hAnsi="Arial" w:cs="Arial"/>
          <w:color w:val="002060"/>
          <w:lang w:val="mn-MN"/>
        </w:rPr>
        <w:t xml:space="preserve">Зураг </w:t>
      </w:r>
      <w:r w:rsidR="00430616">
        <w:rPr>
          <w:rFonts w:ascii="Arial" w:hAnsi="Arial" w:cs="Arial"/>
          <w:color w:val="002060"/>
          <w:lang w:val="mn-MN"/>
        </w:rPr>
        <w:t>1</w:t>
      </w:r>
      <w:r>
        <w:rPr>
          <w:rFonts w:ascii="Arial" w:hAnsi="Arial" w:cs="Arial"/>
          <w:color w:val="002060"/>
          <w:lang w:val="mn-MN"/>
        </w:rPr>
        <w:t>. Хүн амын 2010-2014 оны жилийн дундаж өсөлт, хувиар</w:t>
      </w:r>
    </w:p>
    <w:p w:rsidR="00DA52F9" w:rsidRDefault="00DA52F9" w:rsidP="00DA52F9">
      <w:pPr>
        <w:jc w:val="both"/>
        <w:rPr>
          <w:rFonts w:ascii="Arial" w:hAnsi="Arial" w:cs="Arial"/>
          <w:color w:val="002060"/>
          <w:lang w:val="mn-MN"/>
        </w:rPr>
      </w:pPr>
    </w:p>
    <w:p w:rsidR="00DA52F9" w:rsidRDefault="00DA52F9" w:rsidP="00DA52F9">
      <w:pPr>
        <w:jc w:val="both"/>
        <w:rPr>
          <w:rFonts w:ascii="Arial" w:hAnsi="Arial" w:cs="Arial"/>
          <w:color w:val="002060"/>
          <w:lang w:val="mn-MN"/>
        </w:rPr>
      </w:pPr>
      <w:r w:rsidRPr="001A1E8C">
        <w:rPr>
          <w:rFonts w:ascii="Arial" w:hAnsi="Arial" w:cs="Arial"/>
          <w:noProof/>
          <w:color w:val="002060"/>
        </w:rPr>
        <w:drawing>
          <wp:inline distT="0" distB="0" distL="0" distR="0">
            <wp:extent cx="6734908" cy="1863969"/>
            <wp:effectExtent l="0" t="0" r="0"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A52F9" w:rsidRDefault="00593395" w:rsidP="00593395">
      <w:pPr>
        <w:ind w:firstLine="720"/>
        <w:jc w:val="both"/>
        <w:rPr>
          <w:rFonts w:ascii="Arial" w:hAnsi="Arial" w:cs="Arial"/>
          <w:color w:val="002060"/>
          <w:lang w:val="mn-MN"/>
        </w:rPr>
      </w:pPr>
      <w:r>
        <w:rPr>
          <w:rFonts w:ascii="Arial" w:hAnsi="Arial" w:cs="Arial"/>
          <w:color w:val="002060"/>
          <w:lang w:val="mn-MN"/>
        </w:rPr>
        <w:t>С</w:t>
      </w:r>
      <w:r w:rsidR="000B5130">
        <w:rPr>
          <w:rFonts w:ascii="Arial" w:hAnsi="Arial" w:cs="Arial"/>
          <w:color w:val="002060"/>
          <w:lang w:val="mn-MN"/>
        </w:rPr>
        <w:t xml:space="preserve">үүлийн жилүүдэд шилжин явалт </w:t>
      </w:r>
      <w:r w:rsidR="00DA52F9">
        <w:rPr>
          <w:rFonts w:ascii="Arial" w:hAnsi="Arial" w:cs="Arial"/>
          <w:color w:val="002060"/>
          <w:lang w:val="mn-MN"/>
        </w:rPr>
        <w:t>саарч, төрөлт  нэмэгдсэнтэй холбоотой</w:t>
      </w:r>
      <w:r>
        <w:rPr>
          <w:rFonts w:ascii="Arial" w:hAnsi="Arial" w:cs="Arial"/>
          <w:color w:val="002060"/>
          <w:lang w:val="mn-MN"/>
        </w:rPr>
        <w:t xml:space="preserve"> хүн амын өсөлт харьцангуй нэмэгдэж</w:t>
      </w:r>
      <w:r w:rsidR="00DA52F9">
        <w:rPr>
          <w:rFonts w:ascii="Arial" w:hAnsi="Arial" w:cs="Arial"/>
          <w:color w:val="002060"/>
          <w:lang w:val="mn-MN"/>
        </w:rPr>
        <w:t xml:space="preserve"> байна. Булган аймагт 2010-2014 онд 6753 хүүхэд төрж, 1895 хүн барж, ердийн хөдөлгөөний цэвэр өсөлт 4858 хүн болсон байна.</w:t>
      </w:r>
    </w:p>
    <w:p w:rsidR="003730C3" w:rsidRDefault="003730C3" w:rsidP="00327583">
      <w:pPr>
        <w:jc w:val="both"/>
        <w:rPr>
          <w:rFonts w:ascii="Arial" w:hAnsi="Arial" w:cs="Arial"/>
          <w:color w:val="002060"/>
          <w:lang w:val="mn-MN"/>
        </w:rPr>
      </w:pPr>
    </w:p>
    <w:p w:rsidR="003730C3" w:rsidRDefault="000B5130" w:rsidP="00327583">
      <w:pPr>
        <w:jc w:val="both"/>
        <w:rPr>
          <w:rFonts w:ascii="Arial" w:hAnsi="Arial" w:cs="Arial"/>
          <w:color w:val="002060"/>
          <w:lang w:val="mn-MN"/>
        </w:rPr>
      </w:pPr>
      <w:r>
        <w:rPr>
          <w:rFonts w:ascii="Arial" w:hAnsi="Arial" w:cs="Arial"/>
          <w:color w:val="002060"/>
          <w:lang w:val="mn-MN"/>
        </w:rPr>
        <w:tab/>
      </w:r>
      <w:r w:rsidRPr="000B5130">
        <w:rPr>
          <w:rFonts w:ascii="Arial" w:hAnsi="Arial" w:cs="Arial"/>
          <w:b/>
          <w:color w:val="002060"/>
          <w:lang w:val="mn-MN"/>
        </w:rPr>
        <w:t>Хүн амын ердийн цэвэр өсөлт:</w:t>
      </w:r>
      <w:r>
        <w:rPr>
          <w:rFonts w:ascii="Arial" w:hAnsi="Arial" w:cs="Arial"/>
          <w:color w:val="002060"/>
          <w:lang w:val="mn-MN"/>
        </w:rPr>
        <w:t xml:space="preserve">  Төрөлт, нас баралтын тооноос шалтгаалан энэ үзүүлэлт эерэг, сөрөг байж болно. Аймгийн хүн амын тооны өөрчлөлт эерэг буюу өсөлттэй байна. Тухайлбал 2013 онд цэвэр өсөлт 1063, 2014 онд 1082 байна. </w:t>
      </w:r>
    </w:p>
    <w:p w:rsidR="000B5130" w:rsidRDefault="000B5130" w:rsidP="00327583">
      <w:pPr>
        <w:jc w:val="both"/>
        <w:rPr>
          <w:rFonts w:ascii="Arial" w:hAnsi="Arial" w:cs="Arial"/>
          <w:color w:val="002060"/>
          <w:lang w:val="mn-MN"/>
        </w:rPr>
      </w:pPr>
    </w:p>
    <w:p w:rsidR="000B5130" w:rsidRDefault="00F80CF0" w:rsidP="00327583">
      <w:pPr>
        <w:jc w:val="both"/>
        <w:rPr>
          <w:rFonts w:ascii="Arial" w:hAnsi="Arial" w:cs="Arial"/>
          <w:color w:val="002060"/>
          <w:lang w:val="mn-MN"/>
        </w:rPr>
      </w:pPr>
      <w:r>
        <w:rPr>
          <w:rFonts w:ascii="Arial" w:hAnsi="Arial" w:cs="Arial"/>
          <w:color w:val="002060"/>
          <w:lang w:val="mn-MN"/>
        </w:rPr>
        <w:lastRenderedPageBreak/>
        <w:t>Хүснэгт 5.</w:t>
      </w:r>
      <w:r w:rsidR="000B5130">
        <w:rPr>
          <w:rFonts w:ascii="Arial" w:hAnsi="Arial" w:cs="Arial"/>
          <w:color w:val="002060"/>
          <w:lang w:val="mn-MN"/>
        </w:rPr>
        <w:t xml:space="preserve"> Төрөлт, нас баралт, цэвэр өсөлт, оноор</w:t>
      </w:r>
    </w:p>
    <w:p w:rsidR="000B5130" w:rsidRDefault="000B5130" w:rsidP="00327583">
      <w:pPr>
        <w:jc w:val="both"/>
        <w:rPr>
          <w:rFonts w:ascii="Arial" w:hAnsi="Arial" w:cs="Arial"/>
          <w:color w:val="002060"/>
          <w:lang w:val="mn-MN"/>
        </w:rPr>
      </w:pPr>
    </w:p>
    <w:tbl>
      <w:tblPr>
        <w:tblW w:w="10545" w:type="dxa"/>
        <w:tblInd w:w="91" w:type="dxa"/>
        <w:tblLook w:val="04A0"/>
      </w:tblPr>
      <w:tblGrid>
        <w:gridCol w:w="2387"/>
        <w:gridCol w:w="2529"/>
        <w:gridCol w:w="2850"/>
        <w:gridCol w:w="2779"/>
      </w:tblGrid>
      <w:tr w:rsidR="000B5130" w:rsidRPr="00C6394B" w:rsidTr="000B5130">
        <w:trPr>
          <w:trHeight w:val="729"/>
        </w:trPr>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proofErr w:type="spellStart"/>
            <w:r w:rsidRPr="00C6394B">
              <w:rPr>
                <w:rFonts w:ascii="Arial" w:eastAsia="Times New Roman" w:hAnsi="Arial" w:cs="Arial"/>
                <w:color w:val="002060"/>
                <w:sz w:val="22"/>
              </w:rPr>
              <w:t>Oн</w:t>
            </w:r>
            <w:proofErr w:type="spellEnd"/>
          </w:p>
        </w:tc>
        <w:tc>
          <w:tcPr>
            <w:tcW w:w="2529" w:type="dxa"/>
            <w:tcBorders>
              <w:top w:val="single" w:sz="4" w:space="0" w:color="auto"/>
              <w:left w:val="nil"/>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proofErr w:type="spellStart"/>
            <w:r w:rsidRPr="00C6394B">
              <w:rPr>
                <w:rFonts w:ascii="Arial" w:eastAsia="Times New Roman" w:hAnsi="Arial" w:cs="Arial"/>
                <w:color w:val="002060"/>
                <w:sz w:val="22"/>
              </w:rPr>
              <w:t>Төрөлт</w:t>
            </w:r>
            <w:proofErr w:type="spellEnd"/>
          </w:p>
        </w:tc>
        <w:tc>
          <w:tcPr>
            <w:tcW w:w="2850" w:type="dxa"/>
            <w:tcBorders>
              <w:top w:val="single" w:sz="4" w:space="0" w:color="auto"/>
              <w:left w:val="nil"/>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proofErr w:type="spellStart"/>
            <w:r w:rsidRPr="00C6394B">
              <w:rPr>
                <w:rFonts w:ascii="Arial" w:eastAsia="Times New Roman" w:hAnsi="Arial" w:cs="Arial"/>
                <w:color w:val="002060"/>
                <w:sz w:val="22"/>
              </w:rPr>
              <w:t>Нас</w:t>
            </w:r>
            <w:proofErr w:type="spellEnd"/>
            <w:r w:rsidRPr="00C6394B">
              <w:rPr>
                <w:rFonts w:ascii="Arial" w:eastAsia="Times New Roman" w:hAnsi="Arial" w:cs="Arial"/>
                <w:color w:val="002060"/>
                <w:sz w:val="22"/>
              </w:rPr>
              <w:t xml:space="preserve"> </w:t>
            </w:r>
            <w:proofErr w:type="spellStart"/>
            <w:r w:rsidRPr="00C6394B">
              <w:rPr>
                <w:rFonts w:ascii="Arial" w:eastAsia="Times New Roman" w:hAnsi="Arial" w:cs="Arial"/>
                <w:color w:val="002060"/>
                <w:sz w:val="22"/>
              </w:rPr>
              <w:t>баралт</w:t>
            </w:r>
            <w:proofErr w:type="spellEnd"/>
          </w:p>
        </w:tc>
        <w:tc>
          <w:tcPr>
            <w:tcW w:w="2779" w:type="dxa"/>
            <w:tcBorders>
              <w:top w:val="single" w:sz="4" w:space="0" w:color="auto"/>
              <w:left w:val="nil"/>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proofErr w:type="spellStart"/>
            <w:r w:rsidRPr="00C6394B">
              <w:rPr>
                <w:rFonts w:ascii="Arial" w:eastAsia="Times New Roman" w:hAnsi="Arial" w:cs="Arial"/>
                <w:color w:val="002060"/>
                <w:sz w:val="22"/>
              </w:rPr>
              <w:t>Цэвэр</w:t>
            </w:r>
            <w:proofErr w:type="spellEnd"/>
            <w:r w:rsidRPr="00C6394B">
              <w:rPr>
                <w:rFonts w:ascii="Arial" w:eastAsia="Times New Roman" w:hAnsi="Arial" w:cs="Arial"/>
                <w:color w:val="002060"/>
                <w:sz w:val="22"/>
              </w:rPr>
              <w:t xml:space="preserve"> </w:t>
            </w:r>
            <w:proofErr w:type="spellStart"/>
            <w:r w:rsidRPr="00C6394B">
              <w:rPr>
                <w:rFonts w:ascii="Arial" w:eastAsia="Times New Roman" w:hAnsi="Arial" w:cs="Arial"/>
                <w:color w:val="002060"/>
                <w:sz w:val="22"/>
              </w:rPr>
              <w:t>өсөлт</w:t>
            </w:r>
            <w:proofErr w:type="spellEnd"/>
          </w:p>
        </w:tc>
      </w:tr>
      <w:tr w:rsidR="000B5130" w:rsidRPr="00C6394B" w:rsidTr="000B5130">
        <w:trPr>
          <w:trHeight w:val="317"/>
        </w:trPr>
        <w:tc>
          <w:tcPr>
            <w:tcW w:w="2387" w:type="dxa"/>
            <w:tcBorders>
              <w:top w:val="nil"/>
              <w:left w:val="single" w:sz="4" w:space="0" w:color="auto"/>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r w:rsidRPr="00C6394B">
              <w:rPr>
                <w:rFonts w:ascii="Arial" w:eastAsia="Times New Roman" w:hAnsi="Arial" w:cs="Arial"/>
                <w:color w:val="002060"/>
                <w:sz w:val="22"/>
              </w:rPr>
              <w:t>1998</w:t>
            </w:r>
          </w:p>
        </w:tc>
        <w:tc>
          <w:tcPr>
            <w:tcW w:w="252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1246</w:t>
            </w:r>
          </w:p>
        </w:tc>
        <w:tc>
          <w:tcPr>
            <w:tcW w:w="2850"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368</w:t>
            </w:r>
          </w:p>
        </w:tc>
        <w:tc>
          <w:tcPr>
            <w:tcW w:w="277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878</w:t>
            </w:r>
          </w:p>
        </w:tc>
      </w:tr>
      <w:tr w:rsidR="000B5130" w:rsidRPr="00C6394B" w:rsidTr="000B5130">
        <w:trPr>
          <w:trHeight w:val="317"/>
        </w:trPr>
        <w:tc>
          <w:tcPr>
            <w:tcW w:w="2387" w:type="dxa"/>
            <w:tcBorders>
              <w:top w:val="nil"/>
              <w:left w:val="single" w:sz="4" w:space="0" w:color="auto"/>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r w:rsidRPr="00C6394B">
              <w:rPr>
                <w:rFonts w:ascii="Arial" w:eastAsia="Times New Roman" w:hAnsi="Arial" w:cs="Arial"/>
                <w:color w:val="002060"/>
                <w:sz w:val="22"/>
              </w:rPr>
              <w:t>1999</w:t>
            </w:r>
          </w:p>
        </w:tc>
        <w:tc>
          <w:tcPr>
            <w:tcW w:w="252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1176</w:t>
            </w:r>
          </w:p>
        </w:tc>
        <w:tc>
          <w:tcPr>
            <w:tcW w:w="2850"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350</w:t>
            </w:r>
          </w:p>
        </w:tc>
        <w:tc>
          <w:tcPr>
            <w:tcW w:w="277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826</w:t>
            </w:r>
          </w:p>
        </w:tc>
      </w:tr>
      <w:tr w:rsidR="000B5130" w:rsidRPr="00C6394B" w:rsidTr="000B5130">
        <w:trPr>
          <w:trHeight w:val="317"/>
        </w:trPr>
        <w:tc>
          <w:tcPr>
            <w:tcW w:w="2387" w:type="dxa"/>
            <w:tcBorders>
              <w:top w:val="nil"/>
              <w:left w:val="single" w:sz="4" w:space="0" w:color="auto"/>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r w:rsidRPr="00C6394B">
              <w:rPr>
                <w:rFonts w:ascii="Arial" w:eastAsia="Times New Roman" w:hAnsi="Arial" w:cs="Arial"/>
                <w:color w:val="002060"/>
                <w:sz w:val="22"/>
              </w:rPr>
              <w:t>2000</w:t>
            </w:r>
          </w:p>
        </w:tc>
        <w:tc>
          <w:tcPr>
            <w:tcW w:w="252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1233</w:t>
            </w:r>
          </w:p>
        </w:tc>
        <w:tc>
          <w:tcPr>
            <w:tcW w:w="2850"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293</w:t>
            </w:r>
          </w:p>
        </w:tc>
        <w:tc>
          <w:tcPr>
            <w:tcW w:w="277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940</w:t>
            </w:r>
          </w:p>
        </w:tc>
      </w:tr>
      <w:tr w:rsidR="000B5130" w:rsidRPr="00C6394B" w:rsidTr="000B5130">
        <w:trPr>
          <w:trHeight w:val="317"/>
        </w:trPr>
        <w:tc>
          <w:tcPr>
            <w:tcW w:w="2387" w:type="dxa"/>
            <w:tcBorders>
              <w:top w:val="nil"/>
              <w:left w:val="single" w:sz="4" w:space="0" w:color="auto"/>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r w:rsidRPr="00C6394B">
              <w:rPr>
                <w:rFonts w:ascii="Arial" w:eastAsia="Times New Roman" w:hAnsi="Arial" w:cs="Arial"/>
                <w:color w:val="002060"/>
                <w:sz w:val="22"/>
                <w:lang w:val="mn-MN"/>
              </w:rPr>
              <w:t>2001</w:t>
            </w:r>
          </w:p>
        </w:tc>
        <w:tc>
          <w:tcPr>
            <w:tcW w:w="252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1285</w:t>
            </w:r>
          </w:p>
        </w:tc>
        <w:tc>
          <w:tcPr>
            <w:tcW w:w="2850"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387</w:t>
            </w:r>
          </w:p>
        </w:tc>
        <w:tc>
          <w:tcPr>
            <w:tcW w:w="277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898</w:t>
            </w:r>
          </w:p>
        </w:tc>
      </w:tr>
      <w:tr w:rsidR="000B5130" w:rsidRPr="00C6394B" w:rsidTr="000B5130">
        <w:trPr>
          <w:trHeight w:val="317"/>
        </w:trPr>
        <w:tc>
          <w:tcPr>
            <w:tcW w:w="2387" w:type="dxa"/>
            <w:tcBorders>
              <w:top w:val="nil"/>
              <w:left w:val="single" w:sz="4" w:space="0" w:color="auto"/>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r w:rsidRPr="00C6394B">
              <w:rPr>
                <w:rFonts w:ascii="Arial" w:eastAsia="Times New Roman" w:hAnsi="Arial" w:cs="Arial"/>
                <w:color w:val="002060"/>
                <w:sz w:val="22"/>
              </w:rPr>
              <w:t>2002</w:t>
            </w:r>
          </w:p>
        </w:tc>
        <w:tc>
          <w:tcPr>
            <w:tcW w:w="252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1158</w:t>
            </w:r>
          </w:p>
        </w:tc>
        <w:tc>
          <w:tcPr>
            <w:tcW w:w="2850"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382</w:t>
            </w:r>
          </w:p>
        </w:tc>
        <w:tc>
          <w:tcPr>
            <w:tcW w:w="277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776</w:t>
            </w:r>
          </w:p>
        </w:tc>
      </w:tr>
      <w:tr w:rsidR="000B5130" w:rsidRPr="00C6394B" w:rsidTr="000B5130">
        <w:trPr>
          <w:trHeight w:val="317"/>
        </w:trPr>
        <w:tc>
          <w:tcPr>
            <w:tcW w:w="2387" w:type="dxa"/>
            <w:tcBorders>
              <w:top w:val="nil"/>
              <w:left w:val="single" w:sz="4" w:space="0" w:color="auto"/>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r w:rsidRPr="00C6394B">
              <w:rPr>
                <w:rFonts w:ascii="Arial" w:eastAsia="Times New Roman" w:hAnsi="Arial" w:cs="Arial"/>
                <w:color w:val="002060"/>
                <w:sz w:val="22"/>
              </w:rPr>
              <w:t>2003</w:t>
            </w:r>
          </w:p>
        </w:tc>
        <w:tc>
          <w:tcPr>
            <w:tcW w:w="252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1068</w:t>
            </w:r>
          </w:p>
        </w:tc>
        <w:tc>
          <w:tcPr>
            <w:tcW w:w="2850"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357</w:t>
            </w:r>
          </w:p>
        </w:tc>
        <w:tc>
          <w:tcPr>
            <w:tcW w:w="277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711</w:t>
            </w:r>
          </w:p>
        </w:tc>
      </w:tr>
      <w:tr w:rsidR="000B5130" w:rsidRPr="00C6394B" w:rsidTr="000B5130">
        <w:trPr>
          <w:trHeight w:val="317"/>
        </w:trPr>
        <w:tc>
          <w:tcPr>
            <w:tcW w:w="2387" w:type="dxa"/>
            <w:tcBorders>
              <w:top w:val="nil"/>
              <w:left w:val="single" w:sz="4" w:space="0" w:color="auto"/>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r w:rsidRPr="00C6394B">
              <w:rPr>
                <w:rFonts w:ascii="Arial" w:eastAsia="Times New Roman" w:hAnsi="Arial" w:cs="Arial"/>
                <w:color w:val="002060"/>
                <w:sz w:val="22"/>
              </w:rPr>
              <w:t>2004</w:t>
            </w:r>
          </w:p>
        </w:tc>
        <w:tc>
          <w:tcPr>
            <w:tcW w:w="252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907</w:t>
            </w:r>
          </w:p>
        </w:tc>
        <w:tc>
          <w:tcPr>
            <w:tcW w:w="2850"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378</w:t>
            </w:r>
          </w:p>
        </w:tc>
        <w:tc>
          <w:tcPr>
            <w:tcW w:w="277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529</w:t>
            </w:r>
          </w:p>
        </w:tc>
      </w:tr>
      <w:tr w:rsidR="000B5130" w:rsidRPr="00C6394B" w:rsidTr="000B5130">
        <w:trPr>
          <w:trHeight w:val="317"/>
        </w:trPr>
        <w:tc>
          <w:tcPr>
            <w:tcW w:w="2387" w:type="dxa"/>
            <w:tcBorders>
              <w:top w:val="nil"/>
              <w:left w:val="single" w:sz="4" w:space="0" w:color="auto"/>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r w:rsidRPr="00C6394B">
              <w:rPr>
                <w:rFonts w:ascii="Arial" w:eastAsia="Times New Roman" w:hAnsi="Arial" w:cs="Arial"/>
                <w:color w:val="002060"/>
                <w:sz w:val="22"/>
              </w:rPr>
              <w:t>2005</w:t>
            </w:r>
          </w:p>
        </w:tc>
        <w:tc>
          <w:tcPr>
            <w:tcW w:w="252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918</w:t>
            </w:r>
          </w:p>
        </w:tc>
        <w:tc>
          <w:tcPr>
            <w:tcW w:w="2850"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343</w:t>
            </w:r>
          </w:p>
        </w:tc>
        <w:tc>
          <w:tcPr>
            <w:tcW w:w="277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575</w:t>
            </w:r>
          </w:p>
        </w:tc>
      </w:tr>
      <w:tr w:rsidR="000B5130" w:rsidRPr="00C6394B" w:rsidTr="000B5130">
        <w:trPr>
          <w:trHeight w:val="317"/>
        </w:trPr>
        <w:tc>
          <w:tcPr>
            <w:tcW w:w="2387" w:type="dxa"/>
            <w:tcBorders>
              <w:top w:val="nil"/>
              <w:left w:val="single" w:sz="4" w:space="0" w:color="auto"/>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r w:rsidRPr="00C6394B">
              <w:rPr>
                <w:rFonts w:ascii="Arial" w:eastAsia="Times New Roman" w:hAnsi="Arial" w:cs="Arial"/>
                <w:color w:val="002060"/>
                <w:sz w:val="22"/>
              </w:rPr>
              <w:t>2006</w:t>
            </w:r>
          </w:p>
        </w:tc>
        <w:tc>
          <w:tcPr>
            <w:tcW w:w="252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989</w:t>
            </w:r>
          </w:p>
        </w:tc>
        <w:tc>
          <w:tcPr>
            <w:tcW w:w="2850"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340</w:t>
            </w:r>
          </w:p>
        </w:tc>
        <w:tc>
          <w:tcPr>
            <w:tcW w:w="277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649</w:t>
            </w:r>
          </w:p>
        </w:tc>
      </w:tr>
      <w:tr w:rsidR="000B5130" w:rsidRPr="00C6394B" w:rsidTr="000B5130">
        <w:trPr>
          <w:trHeight w:val="317"/>
        </w:trPr>
        <w:tc>
          <w:tcPr>
            <w:tcW w:w="2387" w:type="dxa"/>
            <w:tcBorders>
              <w:top w:val="nil"/>
              <w:left w:val="single" w:sz="4" w:space="0" w:color="auto"/>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r w:rsidRPr="00C6394B">
              <w:rPr>
                <w:rFonts w:ascii="Arial" w:eastAsia="Times New Roman" w:hAnsi="Arial" w:cs="Arial"/>
                <w:color w:val="002060"/>
                <w:sz w:val="22"/>
              </w:rPr>
              <w:t>2007</w:t>
            </w:r>
          </w:p>
        </w:tc>
        <w:tc>
          <w:tcPr>
            <w:tcW w:w="252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1081</w:t>
            </w:r>
          </w:p>
        </w:tc>
        <w:tc>
          <w:tcPr>
            <w:tcW w:w="2850"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335</w:t>
            </w:r>
          </w:p>
        </w:tc>
        <w:tc>
          <w:tcPr>
            <w:tcW w:w="277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746</w:t>
            </w:r>
          </w:p>
        </w:tc>
      </w:tr>
      <w:tr w:rsidR="000B5130" w:rsidRPr="00C6394B" w:rsidTr="000B5130">
        <w:trPr>
          <w:trHeight w:val="317"/>
        </w:trPr>
        <w:tc>
          <w:tcPr>
            <w:tcW w:w="2387" w:type="dxa"/>
            <w:tcBorders>
              <w:top w:val="nil"/>
              <w:left w:val="single" w:sz="4" w:space="0" w:color="auto"/>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r w:rsidRPr="00C6394B">
              <w:rPr>
                <w:rFonts w:ascii="Arial" w:eastAsia="Times New Roman" w:hAnsi="Arial" w:cs="Arial"/>
                <w:color w:val="002060"/>
                <w:sz w:val="22"/>
              </w:rPr>
              <w:t>2008</w:t>
            </w:r>
          </w:p>
        </w:tc>
        <w:tc>
          <w:tcPr>
            <w:tcW w:w="252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1250</w:t>
            </w:r>
          </w:p>
        </w:tc>
        <w:tc>
          <w:tcPr>
            <w:tcW w:w="2850"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347</w:t>
            </w:r>
          </w:p>
        </w:tc>
        <w:tc>
          <w:tcPr>
            <w:tcW w:w="277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903</w:t>
            </w:r>
          </w:p>
        </w:tc>
      </w:tr>
      <w:tr w:rsidR="000B5130" w:rsidRPr="00C6394B" w:rsidTr="000B5130">
        <w:trPr>
          <w:trHeight w:val="317"/>
        </w:trPr>
        <w:tc>
          <w:tcPr>
            <w:tcW w:w="2387" w:type="dxa"/>
            <w:tcBorders>
              <w:top w:val="nil"/>
              <w:left w:val="single" w:sz="4" w:space="0" w:color="auto"/>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r w:rsidRPr="00C6394B">
              <w:rPr>
                <w:rFonts w:ascii="Arial" w:eastAsia="Times New Roman" w:hAnsi="Arial" w:cs="Arial"/>
                <w:color w:val="002060"/>
                <w:sz w:val="22"/>
              </w:rPr>
              <w:t>2009</w:t>
            </w:r>
          </w:p>
        </w:tc>
        <w:tc>
          <w:tcPr>
            <w:tcW w:w="252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1399</w:t>
            </w:r>
          </w:p>
        </w:tc>
        <w:tc>
          <w:tcPr>
            <w:tcW w:w="2850"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381</w:t>
            </w:r>
          </w:p>
        </w:tc>
        <w:tc>
          <w:tcPr>
            <w:tcW w:w="277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1018</w:t>
            </w:r>
          </w:p>
        </w:tc>
      </w:tr>
      <w:tr w:rsidR="000B5130" w:rsidRPr="00C6394B" w:rsidTr="000B5130">
        <w:trPr>
          <w:trHeight w:val="317"/>
        </w:trPr>
        <w:tc>
          <w:tcPr>
            <w:tcW w:w="2387" w:type="dxa"/>
            <w:tcBorders>
              <w:top w:val="nil"/>
              <w:left w:val="single" w:sz="4" w:space="0" w:color="auto"/>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r w:rsidRPr="00C6394B">
              <w:rPr>
                <w:rFonts w:ascii="Arial" w:eastAsia="Times New Roman" w:hAnsi="Arial" w:cs="Arial"/>
                <w:color w:val="002060"/>
                <w:sz w:val="22"/>
              </w:rPr>
              <w:t>2010</w:t>
            </w:r>
          </w:p>
        </w:tc>
        <w:tc>
          <w:tcPr>
            <w:tcW w:w="252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1264</w:t>
            </w:r>
          </w:p>
        </w:tc>
        <w:tc>
          <w:tcPr>
            <w:tcW w:w="2850"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415</w:t>
            </w:r>
          </w:p>
        </w:tc>
        <w:tc>
          <w:tcPr>
            <w:tcW w:w="277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849</w:t>
            </w:r>
          </w:p>
        </w:tc>
      </w:tr>
      <w:tr w:rsidR="000B5130" w:rsidRPr="00C6394B" w:rsidTr="000B5130">
        <w:trPr>
          <w:trHeight w:val="317"/>
        </w:trPr>
        <w:tc>
          <w:tcPr>
            <w:tcW w:w="2387" w:type="dxa"/>
            <w:tcBorders>
              <w:top w:val="nil"/>
              <w:left w:val="single" w:sz="4" w:space="0" w:color="auto"/>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r w:rsidRPr="00C6394B">
              <w:rPr>
                <w:rFonts w:ascii="Arial" w:eastAsia="Times New Roman" w:hAnsi="Arial" w:cs="Arial"/>
                <w:color w:val="002060"/>
                <w:sz w:val="22"/>
              </w:rPr>
              <w:t>2011</w:t>
            </w:r>
          </w:p>
        </w:tc>
        <w:tc>
          <w:tcPr>
            <w:tcW w:w="252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1336</w:t>
            </w:r>
          </w:p>
        </w:tc>
        <w:tc>
          <w:tcPr>
            <w:tcW w:w="2850"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385</w:t>
            </w:r>
          </w:p>
        </w:tc>
        <w:tc>
          <w:tcPr>
            <w:tcW w:w="277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951</w:t>
            </w:r>
          </w:p>
        </w:tc>
      </w:tr>
      <w:tr w:rsidR="000B5130" w:rsidRPr="00C6394B" w:rsidTr="000B5130">
        <w:trPr>
          <w:trHeight w:val="317"/>
        </w:trPr>
        <w:tc>
          <w:tcPr>
            <w:tcW w:w="2387" w:type="dxa"/>
            <w:tcBorders>
              <w:top w:val="nil"/>
              <w:left w:val="single" w:sz="4" w:space="0" w:color="auto"/>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r w:rsidRPr="00C6394B">
              <w:rPr>
                <w:rFonts w:ascii="Arial" w:eastAsia="Times New Roman" w:hAnsi="Arial" w:cs="Arial"/>
                <w:color w:val="002060"/>
                <w:sz w:val="22"/>
              </w:rPr>
              <w:t>2012</w:t>
            </w:r>
          </w:p>
        </w:tc>
        <w:tc>
          <w:tcPr>
            <w:tcW w:w="252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1295</w:t>
            </w:r>
          </w:p>
        </w:tc>
        <w:tc>
          <w:tcPr>
            <w:tcW w:w="2850"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382</w:t>
            </w:r>
          </w:p>
        </w:tc>
        <w:tc>
          <w:tcPr>
            <w:tcW w:w="277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913</w:t>
            </w:r>
          </w:p>
        </w:tc>
      </w:tr>
      <w:tr w:rsidR="000B5130" w:rsidRPr="00C6394B" w:rsidTr="000B5130">
        <w:trPr>
          <w:trHeight w:val="317"/>
        </w:trPr>
        <w:tc>
          <w:tcPr>
            <w:tcW w:w="2387" w:type="dxa"/>
            <w:tcBorders>
              <w:top w:val="nil"/>
              <w:left w:val="single" w:sz="4" w:space="0" w:color="auto"/>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r w:rsidRPr="00C6394B">
              <w:rPr>
                <w:rFonts w:ascii="Arial" w:eastAsia="Times New Roman" w:hAnsi="Arial" w:cs="Arial"/>
                <w:color w:val="002060"/>
                <w:sz w:val="22"/>
              </w:rPr>
              <w:t>2013</w:t>
            </w:r>
          </w:p>
        </w:tc>
        <w:tc>
          <w:tcPr>
            <w:tcW w:w="252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1426</w:t>
            </w:r>
          </w:p>
        </w:tc>
        <w:tc>
          <w:tcPr>
            <w:tcW w:w="2850"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363</w:t>
            </w:r>
          </w:p>
        </w:tc>
        <w:tc>
          <w:tcPr>
            <w:tcW w:w="277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1063</w:t>
            </w:r>
          </w:p>
        </w:tc>
      </w:tr>
      <w:tr w:rsidR="000B5130" w:rsidRPr="00C6394B" w:rsidTr="000B5130">
        <w:trPr>
          <w:trHeight w:val="317"/>
        </w:trPr>
        <w:tc>
          <w:tcPr>
            <w:tcW w:w="2387" w:type="dxa"/>
            <w:tcBorders>
              <w:top w:val="nil"/>
              <w:left w:val="single" w:sz="4" w:space="0" w:color="auto"/>
              <w:bottom w:val="single" w:sz="4" w:space="0" w:color="auto"/>
              <w:right w:val="single" w:sz="4" w:space="0" w:color="auto"/>
            </w:tcBorders>
            <w:shd w:val="clear" w:color="000000" w:fill="FFFFFF"/>
            <w:vAlign w:val="center"/>
            <w:hideMark/>
          </w:tcPr>
          <w:p w:rsidR="000B5130" w:rsidRPr="00C6394B" w:rsidRDefault="000B5130" w:rsidP="000B5130">
            <w:pPr>
              <w:jc w:val="center"/>
              <w:rPr>
                <w:rFonts w:ascii="Arial" w:eastAsia="Times New Roman" w:hAnsi="Arial" w:cs="Arial"/>
                <w:color w:val="002060"/>
              </w:rPr>
            </w:pPr>
            <w:r w:rsidRPr="00C6394B">
              <w:rPr>
                <w:rFonts w:ascii="Arial" w:eastAsia="Times New Roman" w:hAnsi="Arial" w:cs="Arial"/>
                <w:color w:val="002060"/>
                <w:sz w:val="22"/>
              </w:rPr>
              <w:t>2014</w:t>
            </w:r>
          </w:p>
        </w:tc>
        <w:tc>
          <w:tcPr>
            <w:tcW w:w="2529"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1432</w:t>
            </w:r>
          </w:p>
        </w:tc>
        <w:tc>
          <w:tcPr>
            <w:tcW w:w="2850" w:type="dxa"/>
            <w:tcBorders>
              <w:top w:val="nil"/>
              <w:left w:val="nil"/>
              <w:bottom w:val="single" w:sz="4" w:space="0" w:color="auto"/>
              <w:right w:val="single" w:sz="4" w:space="0" w:color="auto"/>
            </w:tcBorders>
            <w:shd w:val="clear" w:color="000000" w:fill="FFFFFF"/>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350</w:t>
            </w:r>
          </w:p>
        </w:tc>
        <w:tc>
          <w:tcPr>
            <w:tcW w:w="2779" w:type="dxa"/>
            <w:tcBorders>
              <w:top w:val="nil"/>
              <w:left w:val="nil"/>
              <w:bottom w:val="single" w:sz="4" w:space="0" w:color="auto"/>
              <w:right w:val="single" w:sz="4" w:space="0" w:color="auto"/>
            </w:tcBorders>
            <w:shd w:val="clear" w:color="000000" w:fill="FFFFFF"/>
            <w:noWrap/>
            <w:vAlign w:val="center"/>
            <w:hideMark/>
          </w:tcPr>
          <w:p w:rsidR="000B5130" w:rsidRPr="00C6394B" w:rsidRDefault="000B5130" w:rsidP="000B5130">
            <w:pPr>
              <w:jc w:val="right"/>
              <w:rPr>
                <w:rFonts w:ascii="Arial" w:eastAsia="Times New Roman" w:hAnsi="Arial" w:cs="Arial"/>
                <w:color w:val="002060"/>
              </w:rPr>
            </w:pPr>
            <w:r w:rsidRPr="00C6394B">
              <w:rPr>
                <w:rFonts w:ascii="Arial" w:eastAsia="Times New Roman" w:hAnsi="Arial" w:cs="Arial"/>
                <w:color w:val="002060"/>
                <w:sz w:val="22"/>
              </w:rPr>
              <w:t>1082</w:t>
            </w:r>
          </w:p>
        </w:tc>
      </w:tr>
    </w:tbl>
    <w:p w:rsidR="000B5130" w:rsidRDefault="000B5130" w:rsidP="00327583">
      <w:pPr>
        <w:jc w:val="both"/>
        <w:rPr>
          <w:rFonts w:ascii="Arial" w:hAnsi="Arial" w:cs="Arial"/>
          <w:color w:val="002060"/>
          <w:lang w:val="mn-MN"/>
        </w:rPr>
      </w:pPr>
    </w:p>
    <w:p w:rsidR="000B5130" w:rsidRDefault="000B5130" w:rsidP="000B5130">
      <w:pPr>
        <w:jc w:val="both"/>
        <w:rPr>
          <w:rFonts w:ascii="Arial" w:hAnsi="Arial" w:cs="Arial"/>
          <w:color w:val="002060"/>
          <w:lang w:val="mn-MN"/>
        </w:rPr>
      </w:pPr>
    </w:p>
    <w:p w:rsidR="003730C3" w:rsidRDefault="00F80CF0" w:rsidP="00327583">
      <w:pPr>
        <w:jc w:val="both"/>
        <w:rPr>
          <w:rFonts w:ascii="Arial" w:hAnsi="Arial" w:cs="Arial"/>
          <w:color w:val="002060"/>
          <w:lang w:val="mn-MN"/>
        </w:rPr>
      </w:pPr>
      <w:r>
        <w:rPr>
          <w:rFonts w:ascii="Arial" w:hAnsi="Arial" w:cs="Arial"/>
          <w:color w:val="002060"/>
          <w:lang w:val="mn-MN"/>
        </w:rPr>
        <w:t>Хүснэгт 6</w:t>
      </w:r>
      <w:r w:rsidR="000B5130">
        <w:rPr>
          <w:rFonts w:ascii="Arial" w:hAnsi="Arial" w:cs="Arial"/>
          <w:color w:val="002060"/>
          <w:lang w:val="mn-MN"/>
        </w:rPr>
        <w:t xml:space="preserve">. Хүн </w:t>
      </w:r>
      <w:r w:rsidR="00593395">
        <w:rPr>
          <w:rFonts w:ascii="Arial" w:hAnsi="Arial" w:cs="Arial"/>
          <w:color w:val="002060"/>
          <w:lang w:val="mn-MN"/>
        </w:rPr>
        <w:t xml:space="preserve">амын ердийн хөдөлгөөний </w:t>
      </w:r>
      <w:r w:rsidR="000B5130">
        <w:rPr>
          <w:rFonts w:ascii="Arial" w:hAnsi="Arial" w:cs="Arial"/>
          <w:color w:val="002060"/>
          <w:lang w:val="mn-MN"/>
        </w:rPr>
        <w:t xml:space="preserve">коэффициент, оноор </w:t>
      </w:r>
    </w:p>
    <w:p w:rsidR="000B5130" w:rsidRDefault="000B5130" w:rsidP="00327583">
      <w:pPr>
        <w:jc w:val="both"/>
        <w:rPr>
          <w:rFonts w:ascii="Arial" w:hAnsi="Arial" w:cs="Arial"/>
          <w:color w:val="002060"/>
          <w:lang w:val="mn-MN"/>
        </w:rPr>
      </w:pPr>
    </w:p>
    <w:tbl>
      <w:tblPr>
        <w:tblW w:w="10609" w:type="dxa"/>
        <w:tblInd w:w="94" w:type="dxa"/>
        <w:tblLook w:val="04A0"/>
      </w:tblPr>
      <w:tblGrid>
        <w:gridCol w:w="2288"/>
        <w:gridCol w:w="2460"/>
        <w:gridCol w:w="3012"/>
        <w:gridCol w:w="2849"/>
      </w:tblGrid>
      <w:tr w:rsidR="000B5130" w:rsidRPr="00AB474A" w:rsidTr="000B5130">
        <w:trPr>
          <w:trHeight w:val="284"/>
        </w:trPr>
        <w:tc>
          <w:tcPr>
            <w:tcW w:w="22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B5130" w:rsidRPr="00AB474A" w:rsidRDefault="000B5130" w:rsidP="000B5130">
            <w:pPr>
              <w:jc w:val="center"/>
              <w:rPr>
                <w:rFonts w:ascii="Arial" w:eastAsia="Times New Roman" w:hAnsi="Arial" w:cs="Arial"/>
                <w:color w:val="002060"/>
              </w:rPr>
            </w:pPr>
            <w:proofErr w:type="spellStart"/>
            <w:r w:rsidRPr="00AB474A">
              <w:rPr>
                <w:rFonts w:ascii="Arial" w:eastAsia="Times New Roman" w:hAnsi="Arial" w:cs="Arial"/>
                <w:color w:val="002060"/>
                <w:sz w:val="22"/>
              </w:rPr>
              <w:t>Он</w:t>
            </w:r>
            <w:proofErr w:type="spellEnd"/>
          </w:p>
        </w:tc>
        <w:tc>
          <w:tcPr>
            <w:tcW w:w="8321" w:type="dxa"/>
            <w:gridSpan w:val="3"/>
            <w:tcBorders>
              <w:top w:val="single" w:sz="4" w:space="0" w:color="auto"/>
              <w:left w:val="nil"/>
              <w:bottom w:val="single" w:sz="4" w:space="0" w:color="auto"/>
              <w:right w:val="single" w:sz="4" w:space="0" w:color="auto"/>
            </w:tcBorders>
            <w:shd w:val="clear" w:color="auto" w:fill="auto"/>
            <w:noWrap/>
            <w:vAlign w:val="center"/>
            <w:hideMark/>
          </w:tcPr>
          <w:p w:rsidR="000B5130" w:rsidRPr="00AB474A" w:rsidRDefault="000B5130" w:rsidP="000B5130">
            <w:pPr>
              <w:jc w:val="center"/>
              <w:rPr>
                <w:rFonts w:ascii="Arial" w:eastAsia="Times New Roman" w:hAnsi="Arial" w:cs="Arial"/>
                <w:color w:val="002060"/>
              </w:rPr>
            </w:pPr>
            <w:proofErr w:type="spellStart"/>
            <w:r w:rsidRPr="00AB474A">
              <w:rPr>
                <w:rFonts w:ascii="Arial" w:eastAsia="Times New Roman" w:hAnsi="Arial" w:cs="Arial"/>
                <w:color w:val="002060"/>
                <w:sz w:val="22"/>
              </w:rPr>
              <w:t>Ерөнхий</w:t>
            </w:r>
            <w:proofErr w:type="spellEnd"/>
            <w:r w:rsidRPr="00AB474A">
              <w:rPr>
                <w:rFonts w:ascii="Arial" w:eastAsia="Times New Roman" w:hAnsi="Arial" w:cs="Arial"/>
                <w:color w:val="002060"/>
                <w:sz w:val="22"/>
              </w:rPr>
              <w:t xml:space="preserve"> </w:t>
            </w:r>
            <w:proofErr w:type="spellStart"/>
            <w:r w:rsidRPr="00AB474A">
              <w:rPr>
                <w:rFonts w:ascii="Arial" w:eastAsia="Times New Roman" w:hAnsi="Arial" w:cs="Arial"/>
                <w:color w:val="002060"/>
                <w:sz w:val="22"/>
              </w:rPr>
              <w:t>коэффициент</w:t>
            </w:r>
            <w:proofErr w:type="spellEnd"/>
          </w:p>
        </w:tc>
      </w:tr>
      <w:tr w:rsidR="000B5130" w:rsidRPr="00AB474A" w:rsidTr="000B5130">
        <w:trPr>
          <w:trHeight w:val="284"/>
        </w:trPr>
        <w:tc>
          <w:tcPr>
            <w:tcW w:w="2288" w:type="dxa"/>
            <w:vMerge/>
            <w:tcBorders>
              <w:top w:val="single" w:sz="4" w:space="0" w:color="auto"/>
              <w:left w:val="single" w:sz="4" w:space="0" w:color="auto"/>
              <w:bottom w:val="single" w:sz="4" w:space="0" w:color="000000"/>
              <w:right w:val="single" w:sz="4" w:space="0" w:color="auto"/>
            </w:tcBorders>
            <w:vAlign w:val="center"/>
            <w:hideMark/>
          </w:tcPr>
          <w:p w:rsidR="000B5130" w:rsidRPr="00AB474A" w:rsidRDefault="000B5130" w:rsidP="000B5130">
            <w:pPr>
              <w:rPr>
                <w:rFonts w:ascii="Arial" w:eastAsia="Times New Roman" w:hAnsi="Arial" w:cs="Arial"/>
                <w:color w:val="002060"/>
              </w:rPr>
            </w:pPr>
          </w:p>
        </w:tc>
        <w:tc>
          <w:tcPr>
            <w:tcW w:w="2460" w:type="dxa"/>
            <w:tcBorders>
              <w:top w:val="nil"/>
              <w:left w:val="nil"/>
              <w:bottom w:val="single" w:sz="4" w:space="0" w:color="auto"/>
              <w:right w:val="single" w:sz="4" w:space="0" w:color="auto"/>
            </w:tcBorders>
            <w:shd w:val="clear" w:color="auto" w:fill="auto"/>
            <w:noWrap/>
            <w:vAlign w:val="center"/>
            <w:hideMark/>
          </w:tcPr>
          <w:p w:rsidR="000B5130" w:rsidRPr="00AB474A" w:rsidRDefault="000B5130" w:rsidP="000B5130">
            <w:pPr>
              <w:jc w:val="center"/>
              <w:rPr>
                <w:rFonts w:ascii="Arial" w:eastAsia="Times New Roman" w:hAnsi="Arial" w:cs="Arial"/>
                <w:color w:val="002060"/>
              </w:rPr>
            </w:pPr>
            <w:proofErr w:type="spellStart"/>
            <w:r w:rsidRPr="00AB474A">
              <w:rPr>
                <w:rFonts w:ascii="Arial" w:eastAsia="Times New Roman" w:hAnsi="Arial" w:cs="Arial"/>
                <w:color w:val="002060"/>
                <w:sz w:val="22"/>
              </w:rPr>
              <w:t>Төрөлт</w:t>
            </w:r>
            <w:proofErr w:type="spellEnd"/>
          </w:p>
        </w:tc>
        <w:tc>
          <w:tcPr>
            <w:tcW w:w="3012" w:type="dxa"/>
            <w:tcBorders>
              <w:top w:val="nil"/>
              <w:left w:val="nil"/>
              <w:bottom w:val="single" w:sz="4" w:space="0" w:color="auto"/>
              <w:right w:val="single" w:sz="4" w:space="0" w:color="auto"/>
            </w:tcBorders>
            <w:shd w:val="clear" w:color="auto" w:fill="auto"/>
            <w:noWrap/>
            <w:vAlign w:val="center"/>
            <w:hideMark/>
          </w:tcPr>
          <w:p w:rsidR="000B5130" w:rsidRPr="00AB474A" w:rsidRDefault="000B5130" w:rsidP="000B5130">
            <w:pPr>
              <w:jc w:val="center"/>
              <w:rPr>
                <w:rFonts w:ascii="Arial" w:eastAsia="Times New Roman" w:hAnsi="Arial" w:cs="Arial"/>
                <w:color w:val="002060"/>
              </w:rPr>
            </w:pPr>
            <w:proofErr w:type="spellStart"/>
            <w:r w:rsidRPr="00AB474A">
              <w:rPr>
                <w:rFonts w:ascii="Arial" w:eastAsia="Times New Roman" w:hAnsi="Arial" w:cs="Arial"/>
                <w:color w:val="002060"/>
                <w:sz w:val="22"/>
              </w:rPr>
              <w:t>Нас</w:t>
            </w:r>
            <w:proofErr w:type="spellEnd"/>
            <w:r w:rsidRPr="00AB474A">
              <w:rPr>
                <w:rFonts w:ascii="Arial" w:eastAsia="Times New Roman" w:hAnsi="Arial" w:cs="Arial"/>
                <w:color w:val="002060"/>
                <w:sz w:val="22"/>
              </w:rPr>
              <w:t xml:space="preserve"> </w:t>
            </w:r>
            <w:proofErr w:type="spellStart"/>
            <w:r w:rsidRPr="00AB474A">
              <w:rPr>
                <w:rFonts w:ascii="Arial" w:eastAsia="Times New Roman" w:hAnsi="Arial" w:cs="Arial"/>
                <w:color w:val="002060"/>
                <w:sz w:val="22"/>
              </w:rPr>
              <w:t>баралт</w:t>
            </w:r>
            <w:proofErr w:type="spellEnd"/>
          </w:p>
        </w:tc>
        <w:tc>
          <w:tcPr>
            <w:tcW w:w="2849" w:type="dxa"/>
            <w:tcBorders>
              <w:top w:val="nil"/>
              <w:left w:val="nil"/>
              <w:bottom w:val="single" w:sz="4" w:space="0" w:color="auto"/>
              <w:right w:val="single" w:sz="4" w:space="0" w:color="auto"/>
            </w:tcBorders>
            <w:shd w:val="clear" w:color="auto" w:fill="auto"/>
            <w:noWrap/>
            <w:vAlign w:val="center"/>
            <w:hideMark/>
          </w:tcPr>
          <w:p w:rsidR="000B5130" w:rsidRPr="00AB474A" w:rsidRDefault="000B5130" w:rsidP="000B5130">
            <w:pPr>
              <w:jc w:val="center"/>
              <w:rPr>
                <w:rFonts w:ascii="Arial" w:eastAsia="Times New Roman" w:hAnsi="Arial" w:cs="Arial"/>
                <w:color w:val="002060"/>
              </w:rPr>
            </w:pPr>
            <w:proofErr w:type="spellStart"/>
            <w:r w:rsidRPr="00AB474A">
              <w:rPr>
                <w:rFonts w:ascii="Arial" w:eastAsia="Times New Roman" w:hAnsi="Arial" w:cs="Arial"/>
                <w:color w:val="002060"/>
                <w:sz w:val="22"/>
              </w:rPr>
              <w:t>Цэвэр</w:t>
            </w:r>
            <w:proofErr w:type="spellEnd"/>
            <w:r w:rsidRPr="00AB474A">
              <w:rPr>
                <w:rFonts w:ascii="Arial" w:eastAsia="Times New Roman" w:hAnsi="Arial" w:cs="Arial"/>
                <w:color w:val="002060"/>
                <w:sz w:val="22"/>
              </w:rPr>
              <w:t xml:space="preserve"> </w:t>
            </w:r>
            <w:proofErr w:type="spellStart"/>
            <w:r w:rsidRPr="00AB474A">
              <w:rPr>
                <w:rFonts w:ascii="Arial" w:eastAsia="Times New Roman" w:hAnsi="Arial" w:cs="Arial"/>
                <w:color w:val="002060"/>
                <w:sz w:val="22"/>
              </w:rPr>
              <w:t>өсөлт</w:t>
            </w:r>
            <w:proofErr w:type="spellEnd"/>
          </w:p>
        </w:tc>
      </w:tr>
      <w:tr w:rsidR="000B5130" w:rsidRPr="00AB474A" w:rsidTr="000B5130">
        <w:trPr>
          <w:trHeight w:val="284"/>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rsidR="000B5130" w:rsidRPr="00AB474A" w:rsidRDefault="000B5130" w:rsidP="000B5130">
            <w:pPr>
              <w:jc w:val="center"/>
              <w:rPr>
                <w:rFonts w:ascii="Arial" w:eastAsia="Times New Roman" w:hAnsi="Arial" w:cs="Arial"/>
                <w:color w:val="002060"/>
              </w:rPr>
            </w:pPr>
            <w:r w:rsidRPr="00AB474A">
              <w:rPr>
                <w:rFonts w:ascii="Arial" w:eastAsia="Times New Roman" w:hAnsi="Arial" w:cs="Arial"/>
                <w:color w:val="002060"/>
                <w:sz w:val="22"/>
              </w:rPr>
              <w:t>2004</w:t>
            </w:r>
          </w:p>
        </w:tc>
        <w:tc>
          <w:tcPr>
            <w:tcW w:w="2460"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16.0</w:t>
            </w:r>
          </w:p>
        </w:tc>
        <w:tc>
          <w:tcPr>
            <w:tcW w:w="3012"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6.7</w:t>
            </w:r>
          </w:p>
        </w:tc>
        <w:tc>
          <w:tcPr>
            <w:tcW w:w="2849"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9.3</w:t>
            </w:r>
          </w:p>
        </w:tc>
      </w:tr>
      <w:tr w:rsidR="000B5130" w:rsidRPr="00AB474A" w:rsidTr="000B5130">
        <w:trPr>
          <w:trHeight w:val="284"/>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rsidR="000B5130" w:rsidRPr="00AB474A" w:rsidRDefault="000B5130" w:rsidP="000B5130">
            <w:pPr>
              <w:jc w:val="center"/>
              <w:rPr>
                <w:rFonts w:ascii="Arial" w:eastAsia="Times New Roman" w:hAnsi="Arial" w:cs="Arial"/>
                <w:color w:val="002060"/>
              </w:rPr>
            </w:pPr>
            <w:r w:rsidRPr="00AB474A">
              <w:rPr>
                <w:rFonts w:ascii="Arial" w:eastAsia="Times New Roman" w:hAnsi="Arial" w:cs="Arial"/>
                <w:color w:val="002060"/>
                <w:sz w:val="22"/>
              </w:rPr>
              <w:t>2005</w:t>
            </w:r>
          </w:p>
        </w:tc>
        <w:tc>
          <w:tcPr>
            <w:tcW w:w="2460"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16.3</w:t>
            </w:r>
          </w:p>
        </w:tc>
        <w:tc>
          <w:tcPr>
            <w:tcW w:w="3012"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6.1</w:t>
            </w:r>
          </w:p>
        </w:tc>
        <w:tc>
          <w:tcPr>
            <w:tcW w:w="2849"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10.2</w:t>
            </w:r>
          </w:p>
        </w:tc>
      </w:tr>
      <w:tr w:rsidR="000B5130" w:rsidRPr="00AB474A" w:rsidTr="000B5130">
        <w:trPr>
          <w:trHeight w:val="284"/>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rsidR="000B5130" w:rsidRPr="00AB474A" w:rsidRDefault="000B5130" w:rsidP="000B5130">
            <w:pPr>
              <w:jc w:val="center"/>
              <w:rPr>
                <w:rFonts w:ascii="Arial" w:eastAsia="Times New Roman" w:hAnsi="Arial" w:cs="Arial"/>
                <w:color w:val="002060"/>
              </w:rPr>
            </w:pPr>
            <w:r w:rsidRPr="00AB474A">
              <w:rPr>
                <w:rFonts w:ascii="Arial" w:eastAsia="Times New Roman" w:hAnsi="Arial" w:cs="Arial"/>
                <w:color w:val="002060"/>
                <w:sz w:val="22"/>
              </w:rPr>
              <w:t>2006</w:t>
            </w:r>
          </w:p>
        </w:tc>
        <w:tc>
          <w:tcPr>
            <w:tcW w:w="2460"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17.3</w:t>
            </w:r>
          </w:p>
        </w:tc>
        <w:tc>
          <w:tcPr>
            <w:tcW w:w="3012"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5.9</w:t>
            </w:r>
          </w:p>
        </w:tc>
        <w:tc>
          <w:tcPr>
            <w:tcW w:w="2849"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11.3</w:t>
            </w:r>
          </w:p>
        </w:tc>
      </w:tr>
      <w:tr w:rsidR="000B5130" w:rsidRPr="00AB474A" w:rsidTr="000B5130">
        <w:trPr>
          <w:trHeight w:val="284"/>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rsidR="000B5130" w:rsidRPr="00AB474A" w:rsidRDefault="000B5130" w:rsidP="000B5130">
            <w:pPr>
              <w:jc w:val="center"/>
              <w:rPr>
                <w:rFonts w:ascii="Arial" w:eastAsia="Times New Roman" w:hAnsi="Arial" w:cs="Arial"/>
                <w:color w:val="002060"/>
              </w:rPr>
            </w:pPr>
            <w:r w:rsidRPr="00AB474A">
              <w:rPr>
                <w:rFonts w:ascii="Arial" w:eastAsia="Times New Roman" w:hAnsi="Arial" w:cs="Arial"/>
                <w:color w:val="002060"/>
                <w:sz w:val="22"/>
              </w:rPr>
              <w:t>2007</w:t>
            </w:r>
          </w:p>
        </w:tc>
        <w:tc>
          <w:tcPr>
            <w:tcW w:w="2460"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18.9</w:t>
            </w:r>
          </w:p>
        </w:tc>
        <w:tc>
          <w:tcPr>
            <w:tcW w:w="3012"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5.8</w:t>
            </w:r>
          </w:p>
        </w:tc>
        <w:tc>
          <w:tcPr>
            <w:tcW w:w="2849"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13.0</w:t>
            </w:r>
          </w:p>
        </w:tc>
      </w:tr>
      <w:tr w:rsidR="000B5130" w:rsidRPr="00AB474A" w:rsidTr="000B5130">
        <w:trPr>
          <w:trHeight w:val="284"/>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rsidR="000B5130" w:rsidRPr="00AB474A" w:rsidRDefault="000B5130" w:rsidP="000B5130">
            <w:pPr>
              <w:jc w:val="center"/>
              <w:rPr>
                <w:rFonts w:ascii="Arial" w:eastAsia="Times New Roman" w:hAnsi="Arial" w:cs="Arial"/>
                <w:color w:val="002060"/>
              </w:rPr>
            </w:pPr>
            <w:r w:rsidRPr="00AB474A">
              <w:rPr>
                <w:rFonts w:ascii="Arial" w:eastAsia="Times New Roman" w:hAnsi="Arial" w:cs="Arial"/>
                <w:color w:val="002060"/>
                <w:sz w:val="22"/>
              </w:rPr>
              <w:t>2008</w:t>
            </w:r>
          </w:p>
        </w:tc>
        <w:tc>
          <w:tcPr>
            <w:tcW w:w="2460"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21.6</w:t>
            </w:r>
          </w:p>
        </w:tc>
        <w:tc>
          <w:tcPr>
            <w:tcW w:w="3012"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6.0</w:t>
            </w:r>
          </w:p>
        </w:tc>
        <w:tc>
          <w:tcPr>
            <w:tcW w:w="2849"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15.6</w:t>
            </w:r>
          </w:p>
        </w:tc>
      </w:tr>
      <w:tr w:rsidR="000B5130" w:rsidRPr="00AB474A" w:rsidTr="000B5130">
        <w:trPr>
          <w:trHeight w:val="284"/>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rsidR="000B5130" w:rsidRPr="00AB474A" w:rsidRDefault="000B5130" w:rsidP="000B5130">
            <w:pPr>
              <w:jc w:val="center"/>
              <w:rPr>
                <w:rFonts w:ascii="Arial" w:eastAsia="Times New Roman" w:hAnsi="Arial" w:cs="Arial"/>
                <w:color w:val="002060"/>
              </w:rPr>
            </w:pPr>
            <w:r w:rsidRPr="00AB474A">
              <w:rPr>
                <w:rFonts w:ascii="Arial" w:eastAsia="Times New Roman" w:hAnsi="Arial" w:cs="Arial"/>
                <w:color w:val="002060"/>
                <w:sz w:val="22"/>
              </w:rPr>
              <w:t>2009</w:t>
            </w:r>
          </w:p>
        </w:tc>
        <w:tc>
          <w:tcPr>
            <w:tcW w:w="2460"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23.8</w:t>
            </w:r>
          </w:p>
        </w:tc>
        <w:tc>
          <w:tcPr>
            <w:tcW w:w="3012"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6.5</w:t>
            </w:r>
          </w:p>
        </w:tc>
        <w:tc>
          <w:tcPr>
            <w:tcW w:w="2849"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17.3</w:t>
            </w:r>
          </w:p>
        </w:tc>
      </w:tr>
      <w:tr w:rsidR="000B5130" w:rsidRPr="00AB474A" w:rsidTr="000B5130">
        <w:trPr>
          <w:trHeight w:val="284"/>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rsidR="000B5130" w:rsidRPr="00AB474A" w:rsidRDefault="000B5130" w:rsidP="000B5130">
            <w:pPr>
              <w:jc w:val="center"/>
              <w:rPr>
                <w:rFonts w:ascii="Arial" w:eastAsia="Times New Roman" w:hAnsi="Arial" w:cs="Arial"/>
                <w:color w:val="002060"/>
              </w:rPr>
            </w:pPr>
            <w:r w:rsidRPr="00AB474A">
              <w:rPr>
                <w:rFonts w:ascii="Arial" w:eastAsia="Times New Roman" w:hAnsi="Arial" w:cs="Arial"/>
                <w:color w:val="002060"/>
                <w:sz w:val="22"/>
              </w:rPr>
              <w:t>2010</w:t>
            </w:r>
          </w:p>
        </w:tc>
        <w:tc>
          <w:tcPr>
            <w:tcW w:w="2460"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21.7</w:t>
            </w:r>
          </w:p>
        </w:tc>
        <w:tc>
          <w:tcPr>
            <w:tcW w:w="3012"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7.1</w:t>
            </w:r>
          </w:p>
        </w:tc>
        <w:tc>
          <w:tcPr>
            <w:tcW w:w="2849"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14.5</w:t>
            </w:r>
          </w:p>
        </w:tc>
      </w:tr>
      <w:tr w:rsidR="000B5130" w:rsidRPr="00AB474A" w:rsidTr="000B5130">
        <w:trPr>
          <w:trHeight w:val="271"/>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rsidR="000B5130" w:rsidRPr="00AB474A" w:rsidRDefault="000B5130" w:rsidP="000B5130">
            <w:pPr>
              <w:jc w:val="center"/>
              <w:rPr>
                <w:rFonts w:ascii="Arial" w:eastAsia="Times New Roman" w:hAnsi="Arial" w:cs="Arial"/>
                <w:color w:val="002060"/>
              </w:rPr>
            </w:pPr>
            <w:r w:rsidRPr="00AB474A">
              <w:rPr>
                <w:rFonts w:ascii="Arial" w:eastAsia="Times New Roman" w:hAnsi="Arial" w:cs="Arial"/>
                <w:color w:val="002060"/>
                <w:sz w:val="22"/>
              </w:rPr>
              <w:t>2011</w:t>
            </w:r>
          </w:p>
        </w:tc>
        <w:tc>
          <w:tcPr>
            <w:tcW w:w="2460"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22.8</w:t>
            </w:r>
          </w:p>
        </w:tc>
        <w:tc>
          <w:tcPr>
            <w:tcW w:w="3012"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6.6</w:t>
            </w:r>
          </w:p>
        </w:tc>
        <w:tc>
          <w:tcPr>
            <w:tcW w:w="2849"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16.3</w:t>
            </w:r>
          </w:p>
        </w:tc>
      </w:tr>
      <w:tr w:rsidR="000B5130" w:rsidRPr="00AB474A" w:rsidTr="000B5130">
        <w:trPr>
          <w:trHeight w:val="271"/>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rsidR="000B5130" w:rsidRPr="00AB474A" w:rsidRDefault="000B5130" w:rsidP="000B5130">
            <w:pPr>
              <w:jc w:val="center"/>
              <w:rPr>
                <w:rFonts w:ascii="Arial" w:eastAsia="Times New Roman" w:hAnsi="Arial" w:cs="Arial"/>
                <w:color w:val="002060"/>
              </w:rPr>
            </w:pPr>
            <w:r w:rsidRPr="00AB474A">
              <w:rPr>
                <w:rFonts w:ascii="Arial" w:eastAsia="Times New Roman" w:hAnsi="Arial" w:cs="Arial"/>
                <w:color w:val="002060"/>
                <w:sz w:val="22"/>
              </w:rPr>
              <w:t>2012</w:t>
            </w:r>
          </w:p>
        </w:tc>
        <w:tc>
          <w:tcPr>
            <w:tcW w:w="2460"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22.1</w:t>
            </w:r>
          </w:p>
        </w:tc>
        <w:tc>
          <w:tcPr>
            <w:tcW w:w="3012"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6.5</w:t>
            </w:r>
          </w:p>
        </w:tc>
        <w:tc>
          <w:tcPr>
            <w:tcW w:w="2849"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15.6</w:t>
            </w:r>
          </w:p>
        </w:tc>
      </w:tr>
      <w:tr w:rsidR="000B5130" w:rsidRPr="00AB474A" w:rsidTr="000B5130">
        <w:trPr>
          <w:trHeight w:val="271"/>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rsidR="000B5130" w:rsidRPr="00AB474A" w:rsidRDefault="000B5130" w:rsidP="000B5130">
            <w:pPr>
              <w:jc w:val="center"/>
              <w:rPr>
                <w:rFonts w:ascii="Arial" w:eastAsia="Times New Roman" w:hAnsi="Arial" w:cs="Arial"/>
                <w:color w:val="002060"/>
              </w:rPr>
            </w:pPr>
            <w:r w:rsidRPr="00AB474A">
              <w:rPr>
                <w:rFonts w:ascii="Arial" w:eastAsia="Times New Roman" w:hAnsi="Arial" w:cs="Arial"/>
                <w:color w:val="002060"/>
                <w:sz w:val="22"/>
              </w:rPr>
              <w:t>2013</w:t>
            </w:r>
          </w:p>
        </w:tc>
        <w:tc>
          <w:tcPr>
            <w:tcW w:w="2460"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24.2</w:t>
            </w:r>
          </w:p>
        </w:tc>
        <w:tc>
          <w:tcPr>
            <w:tcW w:w="3012"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6.2</w:t>
            </w:r>
          </w:p>
        </w:tc>
        <w:tc>
          <w:tcPr>
            <w:tcW w:w="2849"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18.1</w:t>
            </w:r>
          </w:p>
        </w:tc>
      </w:tr>
      <w:tr w:rsidR="000B5130" w:rsidRPr="00AB474A" w:rsidTr="000B5130">
        <w:trPr>
          <w:trHeight w:val="271"/>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rsidR="000B5130" w:rsidRPr="00AB474A" w:rsidRDefault="000B5130" w:rsidP="000B5130">
            <w:pPr>
              <w:jc w:val="center"/>
              <w:rPr>
                <w:rFonts w:ascii="Arial" w:eastAsia="Times New Roman" w:hAnsi="Arial" w:cs="Arial"/>
                <w:color w:val="002060"/>
              </w:rPr>
            </w:pPr>
            <w:r w:rsidRPr="00AB474A">
              <w:rPr>
                <w:rFonts w:ascii="Arial" w:eastAsia="Times New Roman" w:hAnsi="Arial" w:cs="Arial"/>
                <w:color w:val="002060"/>
                <w:sz w:val="22"/>
              </w:rPr>
              <w:t>2014</w:t>
            </w:r>
          </w:p>
        </w:tc>
        <w:tc>
          <w:tcPr>
            <w:tcW w:w="2460"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23.7</w:t>
            </w:r>
          </w:p>
        </w:tc>
        <w:tc>
          <w:tcPr>
            <w:tcW w:w="3012"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5.8</w:t>
            </w:r>
          </w:p>
        </w:tc>
        <w:tc>
          <w:tcPr>
            <w:tcW w:w="2849" w:type="dxa"/>
            <w:tcBorders>
              <w:top w:val="nil"/>
              <w:left w:val="nil"/>
              <w:bottom w:val="single" w:sz="4" w:space="0" w:color="auto"/>
              <w:right w:val="single" w:sz="4" w:space="0" w:color="auto"/>
            </w:tcBorders>
            <w:shd w:val="clear" w:color="auto" w:fill="auto"/>
            <w:noWrap/>
            <w:vAlign w:val="bottom"/>
            <w:hideMark/>
          </w:tcPr>
          <w:p w:rsidR="000B5130" w:rsidRPr="00AB474A" w:rsidRDefault="000B5130" w:rsidP="000B5130">
            <w:pPr>
              <w:jc w:val="right"/>
              <w:rPr>
                <w:rFonts w:ascii="Arial" w:eastAsia="Times New Roman" w:hAnsi="Arial" w:cs="Arial"/>
                <w:color w:val="002060"/>
              </w:rPr>
            </w:pPr>
            <w:r w:rsidRPr="00AB474A">
              <w:rPr>
                <w:rFonts w:ascii="Arial" w:eastAsia="Times New Roman" w:hAnsi="Arial" w:cs="Arial"/>
                <w:color w:val="002060"/>
                <w:sz w:val="22"/>
              </w:rPr>
              <w:t>17.9</w:t>
            </w:r>
          </w:p>
        </w:tc>
      </w:tr>
    </w:tbl>
    <w:p w:rsidR="003730C3" w:rsidRDefault="003730C3" w:rsidP="00327583">
      <w:pPr>
        <w:jc w:val="both"/>
        <w:rPr>
          <w:rFonts w:ascii="Arial" w:hAnsi="Arial" w:cs="Arial"/>
          <w:color w:val="002060"/>
          <w:lang w:val="mn-MN"/>
        </w:rPr>
      </w:pPr>
    </w:p>
    <w:p w:rsidR="00593395" w:rsidRDefault="00593395" w:rsidP="00506A2D">
      <w:pPr>
        <w:jc w:val="both"/>
        <w:rPr>
          <w:rFonts w:ascii="Arial" w:hAnsi="Arial" w:cs="Arial"/>
          <w:color w:val="002060"/>
          <w:lang w:val="mn-MN"/>
        </w:rPr>
      </w:pPr>
    </w:p>
    <w:p w:rsidR="00593395" w:rsidRDefault="00593395" w:rsidP="00506A2D">
      <w:pPr>
        <w:jc w:val="both"/>
        <w:rPr>
          <w:rFonts w:ascii="Arial" w:hAnsi="Arial" w:cs="Arial"/>
          <w:color w:val="002060"/>
          <w:lang w:val="mn-MN"/>
        </w:rPr>
      </w:pPr>
    </w:p>
    <w:p w:rsidR="00593395" w:rsidRDefault="00593395" w:rsidP="00506A2D">
      <w:pPr>
        <w:jc w:val="both"/>
        <w:rPr>
          <w:rFonts w:ascii="Arial" w:hAnsi="Arial" w:cs="Arial"/>
          <w:color w:val="002060"/>
          <w:lang w:val="mn-MN"/>
        </w:rPr>
      </w:pPr>
    </w:p>
    <w:p w:rsidR="00593395" w:rsidRDefault="00593395" w:rsidP="00506A2D">
      <w:pPr>
        <w:jc w:val="both"/>
        <w:rPr>
          <w:rFonts w:ascii="Arial" w:hAnsi="Arial" w:cs="Arial"/>
          <w:color w:val="002060"/>
          <w:lang w:val="mn-MN"/>
        </w:rPr>
      </w:pPr>
    </w:p>
    <w:p w:rsidR="00593395" w:rsidRDefault="00593395" w:rsidP="00506A2D">
      <w:pPr>
        <w:jc w:val="both"/>
        <w:rPr>
          <w:rFonts w:ascii="Arial" w:hAnsi="Arial" w:cs="Arial"/>
          <w:color w:val="002060"/>
          <w:lang w:val="mn-MN"/>
        </w:rPr>
      </w:pPr>
    </w:p>
    <w:p w:rsidR="00F80CF0" w:rsidRDefault="00F80CF0" w:rsidP="00506A2D">
      <w:pPr>
        <w:jc w:val="both"/>
        <w:rPr>
          <w:rFonts w:ascii="Arial" w:hAnsi="Arial" w:cs="Arial"/>
          <w:color w:val="002060"/>
          <w:lang w:val="mn-MN"/>
        </w:rPr>
      </w:pPr>
    </w:p>
    <w:p w:rsidR="00F80CF0" w:rsidRDefault="00F80CF0" w:rsidP="00506A2D">
      <w:pPr>
        <w:jc w:val="both"/>
        <w:rPr>
          <w:rFonts w:ascii="Arial" w:hAnsi="Arial" w:cs="Arial"/>
          <w:color w:val="002060"/>
          <w:lang w:val="mn-MN"/>
        </w:rPr>
      </w:pPr>
    </w:p>
    <w:p w:rsidR="00F80CF0" w:rsidRDefault="00F80CF0" w:rsidP="00506A2D">
      <w:pPr>
        <w:jc w:val="both"/>
        <w:rPr>
          <w:rFonts w:ascii="Arial" w:hAnsi="Arial" w:cs="Arial"/>
          <w:color w:val="002060"/>
          <w:lang w:val="mn-MN"/>
        </w:rPr>
      </w:pPr>
    </w:p>
    <w:p w:rsidR="00F80CF0" w:rsidRDefault="00F80CF0" w:rsidP="00506A2D">
      <w:pPr>
        <w:jc w:val="both"/>
        <w:rPr>
          <w:rFonts w:ascii="Arial" w:hAnsi="Arial" w:cs="Arial"/>
          <w:color w:val="002060"/>
          <w:lang w:val="mn-MN"/>
        </w:rPr>
      </w:pPr>
    </w:p>
    <w:p w:rsidR="00506A2D" w:rsidRDefault="00430616" w:rsidP="00506A2D">
      <w:pPr>
        <w:jc w:val="both"/>
        <w:rPr>
          <w:rFonts w:ascii="Arial" w:hAnsi="Arial" w:cs="Arial"/>
          <w:color w:val="002060"/>
          <w:lang w:val="mn-MN"/>
        </w:rPr>
      </w:pPr>
      <w:r>
        <w:rPr>
          <w:rFonts w:ascii="Arial" w:hAnsi="Arial" w:cs="Arial"/>
          <w:color w:val="002060"/>
          <w:lang w:val="mn-MN"/>
        </w:rPr>
        <w:lastRenderedPageBreak/>
        <w:t>Зураг 2</w:t>
      </w:r>
      <w:r w:rsidR="00506A2D">
        <w:rPr>
          <w:rFonts w:ascii="Arial" w:hAnsi="Arial" w:cs="Arial"/>
          <w:color w:val="002060"/>
          <w:lang w:val="mn-MN"/>
        </w:rPr>
        <w:t xml:space="preserve">. Хүн амын өсөлтийн хувь, сумаар  </w:t>
      </w:r>
    </w:p>
    <w:p w:rsidR="003730C3" w:rsidRDefault="003730C3" w:rsidP="00327583">
      <w:pPr>
        <w:jc w:val="both"/>
        <w:rPr>
          <w:rFonts w:ascii="Arial" w:hAnsi="Arial" w:cs="Arial"/>
          <w:color w:val="002060"/>
          <w:lang w:val="mn-MN"/>
        </w:rPr>
      </w:pPr>
    </w:p>
    <w:p w:rsidR="003730C3" w:rsidRDefault="00506A2D" w:rsidP="00327583">
      <w:pPr>
        <w:jc w:val="both"/>
        <w:rPr>
          <w:rFonts w:ascii="Arial" w:hAnsi="Arial" w:cs="Arial"/>
          <w:color w:val="002060"/>
          <w:lang w:val="mn-MN"/>
        </w:rPr>
      </w:pPr>
      <w:r w:rsidRPr="00506A2D">
        <w:rPr>
          <w:rFonts w:ascii="Arial" w:hAnsi="Arial" w:cs="Arial"/>
          <w:noProof/>
          <w:color w:val="002060"/>
        </w:rPr>
        <w:drawing>
          <wp:inline distT="0" distB="0" distL="0" distR="0">
            <wp:extent cx="6620608" cy="1916723"/>
            <wp:effectExtent l="0" t="0" r="0" b="0"/>
            <wp:docPr id="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06A2D" w:rsidRDefault="00506A2D" w:rsidP="00327583">
      <w:pPr>
        <w:jc w:val="both"/>
        <w:rPr>
          <w:rFonts w:ascii="Arial" w:hAnsi="Arial" w:cs="Arial"/>
          <w:color w:val="002060"/>
          <w:lang w:val="mn-MN"/>
        </w:rPr>
      </w:pPr>
    </w:p>
    <w:p w:rsidR="00506A2D" w:rsidRDefault="000B5130" w:rsidP="00506A2D">
      <w:pPr>
        <w:ind w:firstLine="720"/>
        <w:jc w:val="both"/>
        <w:rPr>
          <w:rFonts w:ascii="Arial" w:hAnsi="Arial" w:cs="Arial"/>
          <w:color w:val="002060"/>
          <w:lang w:val="mn-MN"/>
        </w:rPr>
      </w:pPr>
      <w:r w:rsidRPr="00506A2D">
        <w:rPr>
          <w:rFonts w:ascii="Arial" w:hAnsi="Arial" w:cs="Arial"/>
          <w:b/>
          <w:color w:val="002060"/>
          <w:lang w:val="mn-MN"/>
        </w:rPr>
        <w:t>Хүн амын нас хүйсийн суварга</w:t>
      </w:r>
      <w:r w:rsidR="00506A2D">
        <w:rPr>
          <w:rFonts w:ascii="Arial" w:hAnsi="Arial" w:cs="Arial"/>
          <w:color w:val="002060"/>
          <w:lang w:val="mn-MN"/>
        </w:rPr>
        <w:t xml:space="preserve">: </w:t>
      </w:r>
      <w:r w:rsidR="00506A2D" w:rsidRPr="00935F9F">
        <w:rPr>
          <w:rFonts w:ascii="Arial" w:hAnsi="Arial" w:cs="Arial"/>
          <w:color w:val="002060"/>
          <w:lang w:val="mn-MN"/>
        </w:rPr>
        <w:t xml:space="preserve">Нийт хүн амын тоонд </w:t>
      </w:r>
      <w:r w:rsidR="00506A2D">
        <w:rPr>
          <w:rFonts w:ascii="Arial" w:hAnsi="Arial" w:cs="Arial"/>
          <w:color w:val="002060"/>
          <w:lang w:val="mn-MN"/>
        </w:rPr>
        <w:t>насны бүлэг тус бүрийн хүн амын эзл</w:t>
      </w:r>
      <w:r w:rsidR="00593395">
        <w:rPr>
          <w:rFonts w:ascii="Arial" w:hAnsi="Arial" w:cs="Arial"/>
          <w:color w:val="002060"/>
          <w:lang w:val="mn-MN"/>
        </w:rPr>
        <w:t>эх хувийн жин 2014 онд 2010 оны</w:t>
      </w:r>
      <w:r w:rsidR="00506A2D">
        <w:rPr>
          <w:rFonts w:ascii="Arial" w:hAnsi="Arial" w:cs="Arial"/>
          <w:color w:val="002060"/>
          <w:lang w:val="mn-MN"/>
        </w:rPr>
        <w:t xml:space="preserve">хоос 15-19, 20-24 насных буурчээ. Харин 0-4, 5-9 насны бүлэг дэх хүн амын хувийн жин 2010 оныхоос нэмэгдсэн байна. </w:t>
      </w:r>
    </w:p>
    <w:p w:rsidR="00506A2D" w:rsidRDefault="00506A2D" w:rsidP="00506A2D">
      <w:pPr>
        <w:jc w:val="both"/>
        <w:rPr>
          <w:rFonts w:ascii="Arial" w:hAnsi="Arial" w:cs="Arial"/>
          <w:color w:val="002060"/>
          <w:lang w:val="mn-MN"/>
        </w:rPr>
      </w:pPr>
    </w:p>
    <w:p w:rsidR="00506A2D" w:rsidRDefault="00F80CF0" w:rsidP="00506A2D">
      <w:pPr>
        <w:jc w:val="both"/>
        <w:rPr>
          <w:rFonts w:ascii="Arial" w:hAnsi="Arial" w:cs="Arial"/>
          <w:color w:val="002060"/>
          <w:lang w:val="mn-MN"/>
        </w:rPr>
      </w:pPr>
      <w:r>
        <w:rPr>
          <w:rFonts w:ascii="Arial" w:hAnsi="Arial" w:cs="Arial"/>
          <w:color w:val="002060"/>
          <w:lang w:val="mn-MN"/>
        </w:rPr>
        <w:t>Хүснэгт 7</w:t>
      </w:r>
      <w:r w:rsidR="00506A2D">
        <w:rPr>
          <w:rFonts w:ascii="Arial" w:hAnsi="Arial" w:cs="Arial"/>
          <w:color w:val="002060"/>
          <w:lang w:val="mn-MN"/>
        </w:rPr>
        <w:t>.</w:t>
      </w:r>
      <w:r>
        <w:rPr>
          <w:rFonts w:ascii="Arial" w:hAnsi="Arial" w:cs="Arial"/>
          <w:color w:val="002060"/>
          <w:lang w:val="mn-MN"/>
        </w:rPr>
        <w:t xml:space="preserve"> </w:t>
      </w:r>
      <w:r w:rsidR="00506A2D">
        <w:rPr>
          <w:rFonts w:ascii="Arial" w:hAnsi="Arial" w:cs="Arial"/>
          <w:color w:val="002060"/>
          <w:lang w:val="mn-MN"/>
        </w:rPr>
        <w:t>Хүн амын тоо, насны бүлэг, хүйсээр, хүйсийн харьцаа, 2010,2014 он</w:t>
      </w:r>
    </w:p>
    <w:p w:rsidR="003730C3" w:rsidRDefault="003730C3" w:rsidP="00327583">
      <w:pPr>
        <w:jc w:val="both"/>
        <w:rPr>
          <w:rFonts w:ascii="Arial" w:hAnsi="Arial" w:cs="Arial"/>
          <w:color w:val="002060"/>
          <w:lang w:val="mn-MN"/>
        </w:rPr>
      </w:pPr>
    </w:p>
    <w:tbl>
      <w:tblPr>
        <w:tblW w:w="10495" w:type="dxa"/>
        <w:tblInd w:w="94" w:type="dxa"/>
        <w:tblLook w:val="04A0"/>
      </w:tblPr>
      <w:tblGrid>
        <w:gridCol w:w="1591"/>
        <w:gridCol w:w="1459"/>
        <w:gridCol w:w="1509"/>
        <w:gridCol w:w="1459"/>
        <w:gridCol w:w="1509"/>
        <w:gridCol w:w="1484"/>
        <w:gridCol w:w="1484"/>
      </w:tblGrid>
      <w:tr w:rsidR="00506A2D" w:rsidRPr="00F8307F" w:rsidTr="00F07AF0">
        <w:trPr>
          <w:trHeight w:val="285"/>
        </w:trPr>
        <w:tc>
          <w:tcPr>
            <w:tcW w:w="15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proofErr w:type="spellStart"/>
            <w:r w:rsidRPr="00F8307F">
              <w:rPr>
                <w:rFonts w:ascii="Arial" w:eastAsia="Times New Roman" w:hAnsi="Arial" w:cs="Arial"/>
                <w:color w:val="002060"/>
                <w:sz w:val="20"/>
                <w:szCs w:val="20"/>
              </w:rPr>
              <w:t>Насны</w:t>
            </w:r>
            <w:proofErr w:type="spellEnd"/>
            <w:r w:rsidRPr="00F8307F">
              <w:rPr>
                <w:rFonts w:ascii="Arial" w:eastAsia="Times New Roman" w:hAnsi="Arial" w:cs="Arial"/>
                <w:color w:val="002060"/>
                <w:sz w:val="20"/>
                <w:szCs w:val="20"/>
              </w:rPr>
              <w:t xml:space="preserve"> </w:t>
            </w:r>
            <w:proofErr w:type="spellStart"/>
            <w:r w:rsidRPr="00F8307F">
              <w:rPr>
                <w:rFonts w:ascii="Arial" w:eastAsia="Times New Roman" w:hAnsi="Arial" w:cs="Arial"/>
                <w:color w:val="002060"/>
                <w:sz w:val="20"/>
                <w:szCs w:val="20"/>
              </w:rPr>
              <w:t>бүлэг</w:t>
            </w:r>
            <w:proofErr w:type="spellEnd"/>
            <w:r w:rsidRPr="00F8307F">
              <w:rPr>
                <w:rFonts w:ascii="Arial" w:eastAsia="Times New Roman" w:hAnsi="Arial" w:cs="Arial"/>
                <w:color w:val="002060"/>
                <w:sz w:val="20"/>
                <w:szCs w:val="20"/>
              </w:rPr>
              <w:t xml:space="preserve"> </w:t>
            </w:r>
          </w:p>
        </w:tc>
        <w:tc>
          <w:tcPr>
            <w:tcW w:w="2968" w:type="dxa"/>
            <w:gridSpan w:val="2"/>
            <w:tcBorders>
              <w:top w:val="single" w:sz="4" w:space="0" w:color="auto"/>
              <w:left w:val="nil"/>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2010</w:t>
            </w:r>
          </w:p>
        </w:tc>
        <w:tc>
          <w:tcPr>
            <w:tcW w:w="2968" w:type="dxa"/>
            <w:gridSpan w:val="2"/>
            <w:tcBorders>
              <w:top w:val="single" w:sz="4" w:space="0" w:color="auto"/>
              <w:left w:val="nil"/>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2014</w:t>
            </w:r>
          </w:p>
        </w:tc>
        <w:tc>
          <w:tcPr>
            <w:tcW w:w="2968" w:type="dxa"/>
            <w:gridSpan w:val="2"/>
            <w:tcBorders>
              <w:top w:val="single" w:sz="4" w:space="0" w:color="auto"/>
              <w:left w:val="nil"/>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proofErr w:type="spellStart"/>
            <w:r w:rsidRPr="00F8307F">
              <w:rPr>
                <w:rFonts w:ascii="Arial" w:eastAsia="Times New Roman" w:hAnsi="Arial" w:cs="Arial"/>
                <w:color w:val="002060"/>
                <w:sz w:val="20"/>
                <w:szCs w:val="20"/>
              </w:rPr>
              <w:t>Хүйсийн</w:t>
            </w:r>
            <w:proofErr w:type="spellEnd"/>
            <w:r w:rsidRPr="00F8307F">
              <w:rPr>
                <w:rFonts w:ascii="Arial" w:eastAsia="Times New Roman" w:hAnsi="Arial" w:cs="Arial"/>
                <w:color w:val="002060"/>
                <w:sz w:val="20"/>
                <w:szCs w:val="20"/>
              </w:rPr>
              <w:t xml:space="preserve"> харьцаа1</w:t>
            </w:r>
          </w:p>
        </w:tc>
      </w:tr>
      <w:tr w:rsidR="00506A2D" w:rsidRPr="00F8307F" w:rsidTr="00F07AF0">
        <w:trPr>
          <w:trHeight w:val="285"/>
        </w:trPr>
        <w:tc>
          <w:tcPr>
            <w:tcW w:w="1591" w:type="dxa"/>
            <w:vMerge/>
            <w:tcBorders>
              <w:top w:val="single" w:sz="4" w:space="0" w:color="auto"/>
              <w:left w:val="single" w:sz="4" w:space="0" w:color="auto"/>
              <w:bottom w:val="single" w:sz="4" w:space="0" w:color="auto"/>
              <w:right w:val="single" w:sz="4" w:space="0" w:color="auto"/>
            </w:tcBorders>
            <w:vAlign w:val="center"/>
            <w:hideMark/>
          </w:tcPr>
          <w:p w:rsidR="00506A2D" w:rsidRPr="00F8307F" w:rsidRDefault="00506A2D" w:rsidP="00F07AF0">
            <w:pPr>
              <w:rPr>
                <w:rFonts w:ascii="Arial" w:eastAsia="Times New Roman" w:hAnsi="Arial" w:cs="Arial"/>
                <w:color w:val="002060"/>
                <w:sz w:val="20"/>
                <w:szCs w:val="20"/>
              </w:rPr>
            </w:pP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proofErr w:type="spellStart"/>
            <w:r w:rsidRPr="00F8307F">
              <w:rPr>
                <w:rFonts w:ascii="Arial" w:eastAsia="Times New Roman" w:hAnsi="Arial" w:cs="Arial"/>
                <w:color w:val="002060"/>
                <w:sz w:val="20"/>
                <w:szCs w:val="20"/>
              </w:rPr>
              <w:t>Эрэгтэй</w:t>
            </w:r>
            <w:proofErr w:type="spellEnd"/>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proofErr w:type="spellStart"/>
            <w:r w:rsidRPr="00F8307F">
              <w:rPr>
                <w:rFonts w:ascii="Arial" w:eastAsia="Times New Roman" w:hAnsi="Arial" w:cs="Arial"/>
                <w:color w:val="002060"/>
                <w:sz w:val="20"/>
                <w:szCs w:val="20"/>
              </w:rPr>
              <w:t>Эмэгтэй</w:t>
            </w:r>
            <w:proofErr w:type="spellEnd"/>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proofErr w:type="spellStart"/>
            <w:r w:rsidRPr="00F8307F">
              <w:rPr>
                <w:rFonts w:ascii="Arial" w:eastAsia="Times New Roman" w:hAnsi="Arial" w:cs="Arial"/>
                <w:color w:val="002060"/>
                <w:sz w:val="20"/>
                <w:szCs w:val="20"/>
              </w:rPr>
              <w:t>Эрэгтэй</w:t>
            </w:r>
            <w:proofErr w:type="spellEnd"/>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proofErr w:type="spellStart"/>
            <w:r w:rsidRPr="00F8307F">
              <w:rPr>
                <w:rFonts w:ascii="Arial" w:eastAsia="Times New Roman" w:hAnsi="Arial" w:cs="Arial"/>
                <w:color w:val="002060"/>
                <w:sz w:val="20"/>
                <w:szCs w:val="20"/>
              </w:rPr>
              <w:t>Эмэгтэй</w:t>
            </w:r>
            <w:proofErr w:type="spellEnd"/>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2010</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2014</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0-4</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2835</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2799</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3313</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3096</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101.3</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107.0</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5-9</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2361</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2207</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2742</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2610</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107.0</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105.1</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10-14</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2865</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2730</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2371</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2179</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104.9</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108.8</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15-19</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3055</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3026</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2776</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2655</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101.0</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104.6</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20-24</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3092</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2946</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2916</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2674</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105.0</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109.1</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25-29</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2426</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2422</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2645</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2338</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100.2</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113.1</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30-34</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2359</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2266</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2302</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2191</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104.1</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105.1</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35-39</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2316</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2209</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2385</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2206</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104.8</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108.1</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40-44</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2082</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2064</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2244</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2184</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100.9</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102.7</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45-49</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1760</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1827</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2063</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2006</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96.3</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102.8</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50-54</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1505</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1576</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1693</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1803</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95.5</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93.9</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55-59</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906</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980</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1265</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1354</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92.4</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93.4</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60-64</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573</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595</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786</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881</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96.3</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89.2</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65-69</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448</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505</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418</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461</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88.7</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90.7</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70-74</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330</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368</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357</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440</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89.7</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81.1</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75-79</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219</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285</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205</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291</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76.8</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70.4</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80-84</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102</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160</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124</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190</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63.8</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65.3</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85-89</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39</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75</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37</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78</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52.0</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47.4</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90-94</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12</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32</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12</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35</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37.5</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34.3</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95-99</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4</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25.0</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50.0</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100+</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0.0</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0.0</w:t>
            </w:r>
          </w:p>
        </w:tc>
      </w:tr>
      <w:tr w:rsidR="00506A2D" w:rsidRPr="00F8307F" w:rsidTr="00F07AF0">
        <w:trPr>
          <w:trHeight w:val="28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b/>
                <w:bCs/>
                <w:color w:val="002060"/>
                <w:sz w:val="20"/>
                <w:szCs w:val="20"/>
              </w:rPr>
            </w:pPr>
            <w:proofErr w:type="spellStart"/>
            <w:r w:rsidRPr="00F8307F">
              <w:rPr>
                <w:rFonts w:ascii="Arial" w:eastAsia="Times New Roman" w:hAnsi="Arial" w:cs="Arial"/>
                <w:b/>
                <w:bCs/>
                <w:color w:val="002060"/>
                <w:sz w:val="20"/>
                <w:szCs w:val="20"/>
              </w:rPr>
              <w:t>Бүгд</w:t>
            </w:r>
            <w:proofErr w:type="spellEnd"/>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b/>
                <w:bCs/>
                <w:color w:val="002060"/>
                <w:sz w:val="20"/>
                <w:szCs w:val="20"/>
              </w:rPr>
            </w:pPr>
            <w:r w:rsidRPr="00F8307F">
              <w:rPr>
                <w:rFonts w:ascii="Arial" w:eastAsia="Times New Roman" w:hAnsi="Arial" w:cs="Arial"/>
                <w:b/>
                <w:bCs/>
                <w:color w:val="002060"/>
                <w:sz w:val="20"/>
                <w:szCs w:val="20"/>
              </w:rPr>
              <w:t>29287</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b/>
                <w:bCs/>
                <w:color w:val="002060"/>
                <w:sz w:val="20"/>
                <w:szCs w:val="20"/>
              </w:rPr>
            </w:pPr>
            <w:r w:rsidRPr="00F8307F">
              <w:rPr>
                <w:rFonts w:ascii="Arial" w:eastAsia="Times New Roman" w:hAnsi="Arial" w:cs="Arial"/>
                <w:b/>
                <w:bCs/>
                <w:color w:val="002060"/>
                <w:sz w:val="20"/>
                <w:szCs w:val="20"/>
              </w:rPr>
              <w:t>29082</w:t>
            </w:r>
          </w:p>
        </w:tc>
        <w:tc>
          <w:tcPr>
            <w:tcW w:w="145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b/>
                <w:bCs/>
                <w:color w:val="002060"/>
                <w:sz w:val="20"/>
                <w:szCs w:val="20"/>
              </w:rPr>
            </w:pPr>
            <w:r w:rsidRPr="00F8307F">
              <w:rPr>
                <w:rFonts w:ascii="Arial" w:eastAsia="Times New Roman" w:hAnsi="Arial" w:cs="Arial"/>
                <w:b/>
                <w:bCs/>
                <w:color w:val="002060"/>
                <w:sz w:val="20"/>
                <w:szCs w:val="20"/>
              </w:rPr>
              <w:t>30656</w:t>
            </w:r>
          </w:p>
        </w:tc>
        <w:tc>
          <w:tcPr>
            <w:tcW w:w="1509"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b/>
                <w:bCs/>
                <w:color w:val="002060"/>
                <w:sz w:val="20"/>
                <w:szCs w:val="20"/>
              </w:rPr>
            </w:pPr>
            <w:r w:rsidRPr="00F8307F">
              <w:rPr>
                <w:rFonts w:ascii="Arial" w:eastAsia="Times New Roman" w:hAnsi="Arial" w:cs="Arial"/>
                <w:b/>
                <w:bCs/>
                <w:color w:val="002060"/>
                <w:sz w:val="20"/>
                <w:szCs w:val="20"/>
              </w:rPr>
              <w:t>29678</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b/>
                <w:bCs/>
                <w:color w:val="002060"/>
                <w:sz w:val="20"/>
                <w:szCs w:val="20"/>
              </w:rPr>
            </w:pPr>
            <w:r w:rsidRPr="00F8307F">
              <w:rPr>
                <w:rFonts w:ascii="Arial" w:eastAsia="Times New Roman" w:hAnsi="Arial" w:cs="Arial"/>
                <w:b/>
                <w:bCs/>
                <w:color w:val="002060"/>
                <w:sz w:val="20"/>
                <w:szCs w:val="20"/>
              </w:rPr>
              <w:t>100.7</w:t>
            </w:r>
          </w:p>
        </w:tc>
        <w:tc>
          <w:tcPr>
            <w:tcW w:w="1484"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b/>
                <w:bCs/>
                <w:color w:val="002060"/>
                <w:sz w:val="20"/>
                <w:szCs w:val="20"/>
              </w:rPr>
            </w:pPr>
            <w:r w:rsidRPr="00F8307F">
              <w:rPr>
                <w:rFonts w:ascii="Arial" w:eastAsia="Times New Roman" w:hAnsi="Arial" w:cs="Arial"/>
                <w:b/>
                <w:bCs/>
                <w:color w:val="002060"/>
                <w:sz w:val="20"/>
                <w:szCs w:val="20"/>
              </w:rPr>
              <w:t>103.3</w:t>
            </w:r>
          </w:p>
        </w:tc>
      </w:tr>
    </w:tbl>
    <w:p w:rsidR="00506A2D" w:rsidRDefault="00506A2D" w:rsidP="00327583">
      <w:pPr>
        <w:jc w:val="both"/>
        <w:rPr>
          <w:rFonts w:ascii="Arial" w:hAnsi="Arial" w:cs="Arial"/>
          <w:color w:val="002060"/>
          <w:lang w:val="mn-MN"/>
        </w:rPr>
      </w:pPr>
    </w:p>
    <w:p w:rsidR="00506A2D" w:rsidRDefault="00506A2D" w:rsidP="00506A2D">
      <w:pPr>
        <w:jc w:val="both"/>
        <w:rPr>
          <w:rFonts w:ascii="Arial" w:hAnsi="Arial" w:cs="Arial"/>
          <w:color w:val="002060"/>
          <w:lang w:val="mn-MN"/>
        </w:rPr>
      </w:pPr>
      <w:r>
        <w:rPr>
          <w:rFonts w:ascii="Arial" w:hAnsi="Arial" w:cs="Arial"/>
          <w:color w:val="002060"/>
          <w:lang w:val="mn-MN"/>
        </w:rPr>
        <w:t>Хүснэгт</w:t>
      </w:r>
      <w:r w:rsidR="00F80CF0">
        <w:rPr>
          <w:rFonts w:ascii="Arial" w:hAnsi="Arial" w:cs="Arial"/>
          <w:color w:val="002060"/>
          <w:lang w:val="mn-MN"/>
        </w:rPr>
        <w:t xml:space="preserve"> 8. </w:t>
      </w:r>
      <w:r>
        <w:rPr>
          <w:rFonts w:ascii="Arial" w:hAnsi="Arial" w:cs="Arial"/>
          <w:color w:val="002060"/>
          <w:lang w:val="mn-MN"/>
        </w:rPr>
        <w:t xml:space="preserve"> Хүн амын насны бүлэг, хүйс</w:t>
      </w:r>
      <w:r w:rsidR="00593395">
        <w:rPr>
          <w:rFonts w:ascii="Arial" w:hAnsi="Arial" w:cs="Arial"/>
          <w:color w:val="002060"/>
          <w:lang w:val="mn-MN"/>
        </w:rPr>
        <w:t>ээр</w:t>
      </w:r>
      <w:r>
        <w:rPr>
          <w:rFonts w:ascii="Arial" w:hAnsi="Arial" w:cs="Arial"/>
          <w:color w:val="002060"/>
          <w:lang w:val="mn-MN"/>
        </w:rPr>
        <w:t>, дүнд эзлэх хувь, 2010, 2014</w:t>
      </w:r>
      <w:r w:rsidR="00593395">
        <w:rPr>
          <w:rFonts w:ascii="Arial" w:hAnsi="Arial" w:cs="Arial"/>
          <w:color w:val="002060"/>
          <w:lang w:val="mn-MN"/>
        </w:rPr>
        <w:t xml:space="preserve"> он</w:t>
      </w:r>
    </w:p>
    <w:p w:rsidR="00506A2D" w:rsidRDefault="00506A2D" w:rsidP="00506A2D">
      <w:pPr>
        <w:jc w:val="both"/>
        <w:rPr>
          <w:rFonts w:ascii="Arial" w:hAnsi="Arial" w:cs="Arial"/>
          <w:color w:val="002060"/>
          <w:lang w:val="mn-MN"/>
        </w:rPr>
      </w:pPr>
    </w:p>
    <w:tbl>
      <w:tblPr>
        <w:tblW w:w="10510" w:type="dxa"/>
        <w:tblInd w:w="94" w:type="dxa"/>
        <w:tblLook w:val="04A0"/>
      </w:tblPr>
      <w:tblGrid>
        <w:gridCol w:w="1594"/>
        <w:gridCol w:w="1461"/>
        <w:gridCol w:w="1511"/>
        <w:gridCol w:w="1461"/>
        <w:gridCol w:w="1511"/>
        <w:gridCol w:w="1461"/>
        <w:gridCol w:w="1511"/>
      </w:tblGrid>
      <w:tr w:rsidR="00506A2D" w:rsidRPr="00F8307F" w:rsidTr="00F07AF0">
        <w:trPr>
          <w:trHeight w:val="265"/>
        </w:trPr>
        <w:tc>
          <w:tcPr>
            <w:tcW w:w="15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proofErr w:type="spellStart"/>
            <w:r w:rsidRPr="00F8307F">
              <w:rPr>
                <w:rFonts w:ascii="Arial" w:eastAsia="Times New Roman" w:hAnsi="Arial" w:cs="Arial"/>
                <w:color w:val="002060"/>
                <w:sz w:val="20"/>
                <w:szCs w:val="20"/>
              </w:rPr>
              <w:t>Насны</w:t>
            </w:r>
            <w:proofErr w:type="spellEnd"/>
            <w:r w:rsidRPr="00F8307F">
              <w:rPr>
                <w:rFonts w:ascii="Arial" w:eastAsia="Times New Roman" w:hAnsi="Arial" w:cs="Arial"/>
                <w:color w:val="002060"/>
                <w:sz w:val="20"/>
                <w:szCs w:val="20"/>
              </w:rPr>
              <w:t xml:space="preserve"> </w:t>
            </w:r>
            <w:proofErr w:type="spellStart"/>
            <w:r w:rsidRPr="00F8307F">
              <w:rPr>
                <w:rFonts w:ascii="Arial" w:eastAsia="Times New Roman" w:hAnsi="Arial" w:cs="Arial"/>
                <w:color w:val="002060"/>
                <w:sz w:val="20"/>
                <w:szCs w:val="20"/>
              </w:rPr>
              <w:t>бүлэг</w:t>
            </w:r>
            <w:proofErr w:type="spellEnd"/>
            <w:r w:rsidRPr="00F8307F">
              <w:rPr>
                <w:rFonts w:ascii="Arial" w:eastAsia="Times New Roman" w:hAnsi="Arial" w:cs="Arial"/>
                <w:color w:val="002060"/>
                <w:sz w:val="20"/>
                <w:szCs w:val="20"/>
              </w:rPr>
              <w:t xml:space="preserve"> </w:t>
            </w:r>
          </w:p>
        </w:tc>
        <w:tc>
          <w:tcPr>
            <w:tcW w:w="2972" w:type="dxa"/>
            <w:gridSpan w:val="2"/>
            <w:tcBorders>
              <w:top w:val="single" w:sz="4" w:space="0" w:color="auto"/>
              <w:left w:val="nil"/>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2010</w:t>
            </w:r>
          </w:p>
        </w:tc>
        <w:tc>
          <w:tcPr>
            <w:tcW w:w="2972" w:type="dxa"/>
            <w:gridSpan w:val="2"/>
            <w:tcBorders>
              <w:top w:val="single" w:sz="4" w:space="0" w:color="auto"/>
              <w:left w:val="nil"/>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2014</w:t>
            </w:r>
          </w:p>
        </w:tc>
        <w:tc>
          <w:tcPr>
            <w:tcW w:w="2972" w:type="dxa"/>
            <w:gridSpan w:val="2"/>
            <w:tcBorders>
              <w:top w:val="single" w:sz="4" w:space="0" w:color="auto"/>
              <w:left w:val="nil"/>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2014/2010</w:t>
            </w:r>
          </w:p>
        </w:tc>
      </w:tr>
      <w:tr w:rsidR="00506A2D" w:rsidRPr="00F8307F" w:rsidTr="00F07AF0">
        <w:trPr>
          <w:trHeight w:val="265"/>
        </w:trPr>
        <w:tc>
          <w:tcPr>
            <w:tcW w:w="1594" w:type="dxa"/>
            <w:vMerge/>
            <w:tcBorders>
              <w:top w:val="single" w:sz="4" w:space="0" w:color="auto"/>
              <w:left w:val="single" w:sz="4" w:space="0" w:color="auto"/>
              <w:bottom w:val="single" w:sz="4" w:space="0" w:color="auto"/>
              <w:right w:val="single" w:sz="4" w:space="0" w:color="auto"/>
            </w:tcBorders>
            <w:vAlign w:val="center"/>
            <w:hideMark/>
          </w:tcPr>
          <w:p w:rsidR="00506A2D" w:rsidRPr="00F8307F" w:rsidRDefault="00506A2D" w:rsidP="00F07AF0">
            <w:pPr>
              <w:rPr>
                <w:rFonts w:ascii="Arial" w:eastAsia="Times New Roman" w:hAnsi="Arial" w:cs="Arial"/>
                <w:color w:val="002060"/>
                <w:sz w:val="20"/>
                <w:szCs w:val="20"/>
              </w:rPr>
            </w:pP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proofErr w:type="spellStart"/>
            <w:r w:rsidRPr="00F8307F">
              <w:rPr>
                <w:rFonts w:ascii="Arial" w:eastAsia="Times New Roman" w:hAnsi="Arial" w:cs="Arial"/>
                <w:color w:val="002060"/>
                <w:sz w:val="20"/>
                <w:szCs w:val="20"/>
              </w:rPr>
              <w:t>Эрэгтэй</w:t>
            </w:r>
            <w:proofErr w:type="spellEnd"/>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proofErr w:type="spellStart"/>
            <w:r w:rsidRPr="00F8307F">
              <w:rPr>
                <w:rFonts w:ascii="Arial" w:eastAsia="Times New Roman" w:hAnsi="Arial" w:cs="Arial"/>
                <w:color w:val="002060"/>
                <w:sz w:val="20"/>
                <w:szCs w:val="20"/>
              </w:rPr>
              <w:t>Эмэгтэй</w:t>
            </w:r>
            <w:proofErr w:type="spellEnd"/>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proofErr w:type="spellStart"/>
            <w:r w:rsidRPr="00F8307F">
              <w:rPr>
                <w:rFonts w:ascii="Arial" w:eastAsia="Times New Roman" w:hAnsi="Arial" w:cs="Arial"/>
                <w:color w:val="002060"/>
                <w:sz w:val="20"/>
                <w:szCs w:val="20"/>
              </w:rPr>
              <w:t>Эрэгтэй</w:t>
            </w:r>
            <w:proofErr w:type="spellEnd"/>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proofErr w:type="spellStart"/>
            <w:r w:rsidRPr="00F8307F">
              <w:rPr>
                <w:rFonts w:ascii="Arial" w:eastAsia="Times New Roman" w:hAnsi="Arial" w:cs="Arial"/>
                <w:color w:val="002060"/>
                <w:sz w:val="20"/>
                <w:szCs w:val="20"/>
              </w:rPr>
              <w:t>Эмэгтэй</w:t>
            </w:r>
            <w:proofErr w:type="spellEnd"/>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proofErr w:type="spellStart"/>
            <w:r w:rsidRPr="00F8307F">
              <w:rPr>
                <w:rFonts w:ascii="Arial" w:eastAsia="Times New Roman" w:hAnsi="Arial" w:cs="Arial"/>
                <w:color w:val="002060"/>
                <w:sz w:val="20"/>
                <w:szCs w:val="20"/>
              </w:rPr>
              <w:t>Эрэгтэй</w:t>
            </w:r>
            <w:proofErr w:type="spellEnd"/>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proofErr w:type="spellStart"/>
            <w:r w:rsidRPr="00F8307F">
              <w:rPr>
                <w:rFonts w:ascii="Arial" w:eastAsia="Times New Roman" w:hAnsi="Arial" w:cs="Arial"/>
                <w:color w:val="002060"/>
                <w:sz w:val="20"/>
                <w:szCs w:val="20"/>
              </w:rPr>
              <w:t>Эмэгтэй</w:t>
            </w:r>
            <w:proofErr w:type="spellEnd"/>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0-4</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9.7</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9.6</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10.8</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10.4</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111.6</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108.4</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5-9</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8.1</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7.6</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8.9</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8.8</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111.0</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115.9</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lastRenderedPageBreak/>
              <w:t>10-14</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9.8</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9.4</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7.7</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7.3</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79.1</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78.2</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15-19</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10.4</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10.4</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9.1</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8.9</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86.8</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86.0</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20-24</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10.6</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10.1</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9.5</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9.0</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90.1</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88.9</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25-29</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8.3</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8.3</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8.6</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7.9</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104.2</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94.6</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30-34</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8.1</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7.8</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7.5</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7.4</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93.2</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94.7</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35-39</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7.9</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7.6</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7.8</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7.4</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98.4</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97.9</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40-44</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7.1</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7.1</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7.3</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7.4</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103.0</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103.7</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45-49</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6.0</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6.3</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6.7</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6.8</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112.0</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107.6</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50-54</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5.1</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5.4</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5.5</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6.1</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107.5</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112.1</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55-59</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3.1</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3.4</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4.1</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4.6</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133.4</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135.4</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60-64</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2.0</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2.0</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2.6</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3.0</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131.0</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145.1</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65-69</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1.5</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1.7</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1.4</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1.6</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89.1</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89.5</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70-74</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1.1</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1.3</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1.2</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1.5</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103.4</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117.2</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75-79</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0.7</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0.7</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89.4</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100.1</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80-84</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0.3</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0.6</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0.4</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0.6</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116.1</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116.4</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85-89</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0.1</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0.3</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0.1</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0.3</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90.6</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101.9</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90-94</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0.0</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0.1</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0.0</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0.1</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95.5</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107.2</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95-99</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0.0</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0.0</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0.0</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0.0</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95.5</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49.0</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color w:val="002060"/>
                <w:sz w:val="20"/>
                <w:szCs w:val="20"/>
              </w:rPr>
            </w:pPr>
            <w:r w:rsidRPr="00F8307F">
              <w:rPr>
                <w:rFonts w:ascii="Arial" w:eastAsia="Times New Roman" w:hAnsi="Arial" w:cs="Arial"/>
                <w:color w:val="002060"/>
                <w:sz w:val="20"/>
                <w:szCs w:val="20"/>
              </w:rPr>
              <w:t>100+</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0.0</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0.0</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0.0</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0.0</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0.0</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color w:val="002060"/>
                <w:sz w:val="20"/>
                <w:szCs w:val="20"/>
              </w:rPr>
            </w:pPr>
            <w:r w:rsidRPr="00F8307F">
              <w:rPr>
                <w:rFonts w:ascii="Arial" w:eastAsia="Times New Roman" w:hAnsi="Arial" w:cs="Arial"/>
                <w:color w:val="002060"/>
                <w:sz w:val="20"/>
                <w:szCs w:val="20"/>
              </w:rPr>
              <w:t>98.0</w:t>
            </w:r>
          </w:p>
        </w:tc>
      </w:tr>
      <w:tr w:rsidR="00506A2D" w:rsidRPr="00F8307F" w:rsidTr="00F07AF0">
        <w:trPr>
          <w:trHeight w:val="265"/>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506A2D" w:rsidRPr="00F8307F" w:rsidRDefault="00506A2D" w:rsidP="00F07AF0">
            <w:pPr>
              <w:jc w:val="center"/>
              <w:rPr>
                <w:rFonts w:ascii="Arial" w:eastAsia="Times New Roman" w:hAnsi="Arial" w:cs="Arial"/>
                <w:b/>
                <w:bCs/>
                <w:color w:val="002060"/>
                <w:sz w:val="20"/>
                <w:szCs w:val="20"/>
              </w:rPr>
            </w:pPr>
            <w:proofErr w:type="spellStart"/>
            <w:r w:rsidRPr="00F8307F">
              <w:rPr>
                <w:rFonts w:ascii="Arial" w:eastAsia="Times New Roman" w:hAnsi="Arial" w:cs="Arial"/>
                <w:b/>
                <w:bCs/>
                <w:color w:val="002060"/>
                <w:sz w:val="20"/>
                <w:szCs w:val="20"/>
              </w:rPr>
              <w:t>Бүгд</w:t>
            </w:r>
            <w:proofErr w:type="spellEnd"/>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b/>
                <w:bCs/>
                <w:color w:val="002060"/>
                <w:sz w:val="20"/>
                <w:szCs w:val="20"/>
              </w:rPr>
            </w:pPr>
            <w:r w:rsidRPr="00F8307F">
              <w:rPr>
                <w:rFonts w:ascii="Arial" w:eastAsia="Times New Roman" w:hAnsi="Arial" w:cs="Arial"/>
                <w:b/>
                <w:bCs/>
                <w:color w:val="002060"/>
                <w:sz w:val="20"/>
                <w:szCs w:val="20"/>
              </w:rPr>
              <w:t>100.0</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b/>
                <w:bCs/>
                <w:color w:val="002060"/>
                <w:sz w:val="20"/>
                <w:szCs w:val="20"/>
              </w:rPr>
            </w:pPr>
            <w:r w:rsidRPr="00F8307F">
              <w:rPr>
                <w:rFonts w:ascii="Arial" w:eastAsia="Times New Roman" w:hAnsi="Arial" w:cs="Arial"/>
                <w:b/>
                <w:bCs/>
                <w:color w:val="002060"/>
                <w:sz w:val="20"/>
                <w:szCs w:val="20"/>
              </w:rPr>
              <w:t>100.0</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b/>
                <w:bCs/>
                <w:color w:val="002060"/>
                <w:sz w:val="20"/>
                <w:szCs w:val="20"/>
              </w:rPr>
            </w:pPr>
            <w:r w:rsidRPr="00F8307F">
              <w:rPr>
                <w:rFonts w:ascii="Arial" w:eastAsia="Times New Roman" w:hAnsi="Arial" w:cs="Arial"/>
                <w:b/>
                <w:bCs/>
                <w:color w:val="002060"/>
                <w:sz w:val="20"/>
                <w:szCs w:val="20"/>
              </w:rPr>
              <w:t>100.0</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b/>
                <w:bCs/>
                <w:color w:val="002060"/>
                <w:sz w:val="20"/>
                <w:szCs w:val="20"/>
              </w:rPr>
            </w:pPr>
            <w:r w:rsidRPr="00F8307F">
              <w:rPr>
                <w:rFonts w:ascii="Arial" w:eastAsia="Times New Roman" w:hAnsi="Arial" w:cs="Arial"/>
                <w:b/>
                <w:bCs/>
                <w:color w:val="002060"/>
                <w:sz w:val="20"/>
                <w:szCs w:val="20"/>
              </w:rPr>
              <w:t>100.0</w:t>
            </w:r>
          </w:p>
        </w:tc>
        <w:tc>
          <w:tcPr>
            <w:tcW w:w="146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b/>
                <w:bCs/>
                <w:color w:val="002060"/>
                <w:sz w:val="20"/>
                <w:szCs w:val="20"/>
              </w:rPr>
            </w:pPr>
            <w:r w:rsidRPr="00F8307F">
              <w:rPr>
                <w:rFonts w:ascii="Arial" w:eastAsia="Times New Roman" w:hAnsi="Arial" w:cs="Arial"/>
                <w:b/>
                <w:bCs/>
                <w:color w:val="002060"/>
                <w:sz w:val="20"/>
                <w:szCs w:val="20"/>
              </w:rPr>
              <w:t> </w:t>
            </w:r>
          </w:p>
        </w:tc>
        <w:tc>
          <w:tcPr>
            <w:tcW w:w="1511" w:type="dxa"/>
            <w:tcBorders>
              <w:top w:val="nil"/>
              <w:left w:val="nil"/>
              <w:bottom w:val="single" w:sz="4" w:space="0" w:color="auto"/>
              <w:right w:val="single" w:sz="4" w:space="0" w:color="auto"/>
            </w:tcBorders>
            <w:shd w:val="clear" w:color="auto" w:fill="auto"/>
            <w:noWrap/>
            <w:vAlign w:val="center"/>
            <w:hideMark/>
          </w:tcPr>
          <w:p w:rsidR="00506A2D" w:rsidRPr="00F8307F" w:rsidRDefault="00506A2D" w:rsidP="00F07AF0">
            <w:pPr>
              <w:jc w:val="right"/>
              <w:rPr>
                <w:rFonts w:ascii="Arial" w:eastAsia="Times New Roman" w:hAnsi="Arial" w:cs="Arial"/>
                <w:b/>
                <w:bCs/>
                <w:color w:val="002060"/>
                <w:sz w:val="20"/>
                <w:szCs w:val="20"/>
              </w:rPr>
            </w:pPr>
            <w:r w:rsidRPr="00F8307F">
              <w:rPr>
                <w:rFonts w:ascii="Arial" w:eastAsia="Times New Roman" w:hAnsi="Arial" w:cs="Arial"/>
                <w:b/>
                <w:bCs/>
                <w:color w:val="002060"/>
                <w:sz w:val="20"/>
                <w:szCs w:val="20"/>
              </w:rPr>
              <w:t> </w:t>
            </w:r>
          </w:p>
        </w:tc>
      </w:tr>
    </w:tbl>
    <w:p w:rsidR="00506A2D" w:rsidRDefault="00506A2D" w:rsidP="00506A2D">
      <w:pPr>
        <w:jc w:val="both"/>
        <w:rPr>
          <w:rFonts w:ascii="Arial" w:hAnsi="Arial" w:cs="Arial"/>
          <w:color w:val="002060"/>
          <w:lang w:val="mn-MN"/>
        </w:rPr>
      </w:pPr>
    </w:p>
    <w:p w:rsidR="00506A2D" w:rsidRDefault="00506A2D" w:rsidP="00593395">
      <w:pPr>
        <w:ind w:firstLine="720"/>
        <w:jc w:val="both"/>
        <w:rPr>
          <w:rFonts w:ascii="Arial" w:hAnsi="Arial" w:cs="Arial"/>
          <w:color w:val="002060"/>
          <w:lang w:val="mn-MN"/>
        </w:rPr>
      </w:pPr>
      <w:r>
        <w:rPr>
          <w:rFonts w:ascii="Arial" w:hAnsi="Arial" w:cs="Arial"/>
          <w:color w:val="002060"/>
          <w:lang w:val="mn-MN"/>
        </w:rPr>
        <w:t xml:space="preserve">Хүн амын хүйсийн харьцаа насны бүлэг ахих тутам буурч байгаа нь зүй ёсны үзэгдэл юм. Булган аймгийн хүн амын  төрөх үеийн хүйсийн харьцаа  дундажаар 2010 онд 101.3, 2014 онд 107 байна. </w:t>
      </w:r>
    </w:p>
    <w:p w:rsidR="00506A2D" w:rsidRDefault="00506A2D" w:rsidP="00506A2D">
      <w:pPr>
        <w:jc w:val="both"/>
        <w:rPr>
          <w:rFonts w:ascii="Arial" w:hAnsi="Arial" w:cs="Arial"/>
          <w:color w:val="002060"/>
          <w:lang w:val="mn-MN"/>
        </w:rPr>
      </w:pPr>
    </w:p>
    <w:p w:rsidR="00506A2D" w:rsidRDefault="00506A2D" w:rsidP="00506A2D">
      <w:pPr>
        <w:jc w:val="both"/>
        <w:rPr>
          <w:rFonts w:ascii="Arial" w:hAnsi="Arial" w:cs="Arial"/>
          <w:color w:val="002060"/>
          <w:lang w:val="mn-MN"/>
        </w:rPr>
      </w:pPr>
      <w:r>
        <w:rPr>
          <w:rFonts w:ascii="Arial" w:hAnsi="Arial" w:cs="Arial"/>
          <w:color w:val="002060"/>
          <w:lang w:val="mn-MN"/>
        </w:rPr>
        <w:t>Зураг. Хүн амын нас хүйсийн суварга, 2010, 2014 он</w:t>
      </w:r>
    </w:p>
    <w:p w:rsidR="00506A2D" w:rsidRDefault="00506A2D" w:rsidP="00506A2D">
      <w:pPr>
        <w:jc w:val="both"/>
        <w:rPr>
          <w:rFonts w:ascii="Arial" w:hAnsi="Arial" w:cs="Arial"/>
          <w:color w:val="002060"/>
          <w:lang w:val="mn-MN"/>
        </w:rPr>
      </w:pPr>
      <w:r>
        <w:rPr>
          <w:rFonts w:ascii="Arial" w:hAnsi="Arial" w:cs="Arial"/>
          <w:color w:val="002060"/>
          <w:lang w:val="mn-MN"/>
        </w:rPr>
        <w:t xml:space="preserve">     </w:t>
      </w:r>
      <w:r w:rsidRPr="002E5E57">
        <w:rPr>
          <w:rFonts w:ascii="Arial" w:hAnsi="Arial" w:cs="Arial"/>
          <w:noProof/>
          <w:color w:val="002060"/>
        </w:rPr>
        <w:drawing>
          <wp:inline distT="0" distB="0" distL="0" distR="0">
            <wp:extent cx="2593731" cy="2743200"/>
            <wp:effectExtent l="0" t="0" r="0" b="0"/>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Arial" w:hAnsi="Arial" w:cs="Arial"/>
          <w:color w:val="002060"/>
          <w:lang w:val="mn-MN"/>
        </w:rPr>
        <w:t xml:space="preserve">                          </w:t>
      </w:r>
      <w:r w:rsidRPr="00777ADA">
        <w:rPr>
          <w:rFonts w:ascii="Arial" w:hAnsi="Arial" w:cs="Arial"/>
          <w:noProof/>
          <w:color w:val="002060"/>
        </w:rPr>
        <w:drawing>
          <wp:inline distT="0" distB="0" distL="0" distR="0">
            <wp:extent cx="2664069" cy="2716823"/>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06A2D" w:rsidRDefault="00506A2D" w:rsidP="00506A2D">
      <w:pPr>
        <w:jc w:val="both"/>
        <w:rPr>
          <w:rFonts w:ascii="Arial" w:hAnsi="Arial" w:cs="Arial"/>
          <w:color w:val="002060"/>
          <w:lang w:val="mn-MN"/>
        </w:rPr>
      </w:pPr>
    </w:p>
    <w:p w:rsidR="00506A2D" w:rsidRDefault="00506A2D" w:rsidP="00506A2D">
      <w:pPr>
        <w:ind w:firstLine="720"/>
        <w:jc w:val="both"/>
        <w:rPr>
          <w:rFonts w:ascii="Arial" w:hAnsi="Arial" w:cs="Arial"/>
          <w:color w:val="002060"/>
          <w:lang w:val="mn-MN"/>
        </w:rPr>
      </w:pPr>
      <w:r>
        <w:rPr>
          <w:rFonts w:ascii="Arial" w:hAnsi="Arial" w:cs="Arial"/>
          <w:color w:val="002060"/>
          <w:lang w:val="mn-MN"/>
        </w:rPr>
        <w:t>Суваргын 2010 оны суурь нилээн нарийссан байгаа бол 2014 оны суурь өргөссөн байна</w:t>
      </w:r>
      <w:r w:rsidR="00593395">
        <w:rPr>
          <w:rFonts w:ascii="Arial" w:hAnsi="Arial" w:cs="Arial"/>
          <w:color w:val="002060"/>
          <w:lang w:val="mn-MN"/>
        </w:rPr>
        <w:t>. Э</w:t>
      </w:r>
      <w:r>
        <w:rPr>
          <w:rFonts w:ascii="Arial" w:hAnsi="Arial" w:cs="Arial"/>
          <w:color w:val="002060"/>
          <w:lang w:val="mn-MN"/>
        </w:rPr>
        <w:t xml:space="preserve">нэ </w:t>
      </w:r>
      <w:r w:rsidR="00593395">
        <w:rPr>
          <w:rFonts w:ascii="Arial" w:hAnsi="Arial" w:cs="Arial"/>
          <w:color w:val="002060"/>
          <w:lang w:val="mn-MN"/>
        </w:rPr>
        <w:t xml:space="preserve">нь </w:t>
      </w:r>
      <w:r>
        <w:rPr>
          <w:rFonts w:ascii="Arial" w:hAnsi="Arial" w:cs="Arial"/>
          <w:color w:val="002060"/>
          <w:lang w:val="mn-MN"/>
        </w:rPr>
        <w:t>төрөлт нэмэгдсэнтэй холбоотой билээ. Хүн амын ердийн болон шилжих хөдөлгөөний өөрчлөлтөөс шалтгаалан суваргын хэлбэр өөрчлөгдөж болно. Тухайлбал 20-иос дээш насныхан сургуульд суралцах, өөр газар ажилд орох зэрэгтэй холбоотой</w:t>
      </w:r>
      <w:r w:rsidR="00593395">
        <w:rPr>
          <w:rFonts w:ascii="Arial" w:hAnsi="Arial" w:cs="Arial"/>
          <w:color w:val="002060"/>
          <w:lang w:val="mn-MN"/>
        </w:rPr>
        <w:t>гоор өөрчлөгдөж болно.</w:t>
      </w:r>
      <w:r>
        <w:rPr>
          <w:rFonts w:ascii="Arial" w:hAnsi="Arial" w:cs="Arial"/>
          <w:color w:val="002060"/>
          <w:lang w:val="mn-MN"/>
        </w:rPr>
        <w:t xml:space="preserve"> Насны бүлэг ахих тутам нас баралтын нөлөөгөөр тухайн насны хүн амын тоо буурч байна.</w:t>
      </w:r>
    </w:p>
    <w:p w:rsidR="00506A2D" w:rsidRDefault="00506A2D" w:rsidP="00506A2D">
      <w:pPr>
        <w:ind w:firstLine="720"/>
        <w:jc w:val="both"/>
        <w:rPr>
          <w:rFonts w:ascii="Arial" w:hAnsi="Arial" w:cs="Arial"/>
          <w:color w:val="002060"/>
          <w:lang w:val="mn-MN"/>
        </w:rPr>
      </w:pPr>
    </w:p>
    <w:p w:rsidR="00506A2D" w:rsidRDefault="00506A2D" w:rsidP="00327583">
      <w:pPr>
        <w:jc w:val="both"/>
        <w:rPr>
          <w:rFonts w:ascii="Arial" w:hAnsi="Arial" w:cs="Arial"/>
          <w:color w:val="002060"/>
          <w:lang w:val="mn-MN"/>
        </w:rPr>
      </w:pPr>
    </w:p>
    <w:p w:rsidR="003730C3" w:rsidRDefault="003730C3" w:rsidP="00327583">
      <w:pPr>
        <w:jc w:val="both"/>
        <w:rPr>
          <w:rFonts w:ascii="Arial" w:hAnsi="Arial" w:cs="Arial"/>
          <w:color w:val="002060"/>
          <w:lang w:val="mn-MN"/>
        </w:rPr>
      </w:pPr>
    </w:p>
    <w:p w:rsidR="00506A2D" w:rsidRDefault="00506A2D" w:rsidP="00327583">
      <w:pPr>
        <w:jc w:val="both"/>
        <w:rPr>
          <w:rFonts w:ascii="Arial" w:hAnsi="Arial" w:cs="Arial"/>
          <w:color w:val="002060"/>
          <w:lang w:val="mn-MN"/>
        </w:rPr>
      </w:pPr>
    </w:p>
    <w:p w:rsidR="00506A2D" w:rsidRDefault="00506A2D" w:rsidP="00506A2D">
      <w:pPr>
        <w:ind w:firstLine="720"/>
        <w:jc w:val="both"/>
        <w:rPr>
          <w:rFonts w:ascii="Arial" w:hAnsi="Arial" w:cs="Arial"/>
          <w:color w:val="002060"/>
          <w:lang w:val="mn-MN"/>
        </w:rPr>
      </w:pPr>
      <w:r w:rsidRPr="00506A2D">
        <w:rPr>
          <w:rFonts w:ascii="Arial" w:hAnsi="Arial" w:cs="Arial"/>
          <w:b/>
          <w:color w:val="002060"/>
          <w:lang w:val="mn-MN"/>
        </w:rPr>
        <w:lastRenderedPageBreak/>
        <w:t>Хүн ам зүйн ачаалал:</w:t>
      </w:r>
      <w:r>
        <w:rPr>
          <w:rFonts w:ascii="Arial" w:hAnsi="Arial" w:cs="Arial"/>
          <w:b/>
          <w:color w:val="002060"/>
          <w:lang w:val="mn-MN"/>
        </w:rPr>
        <w:t xml:space="preserve"> </w:t>
      </w:r>
      <w:r>
        <w:rPr>
          <w:rFonts w:ascii="Arial" w:hAnsi="Arial" w:cs="Arial"/>
          <w:color w:val="002060"/>
          <w:lang w:val="mn-MN"/>
        </w:rPr>
        <w:t>Хүн амын насны бүтцийн өөрчлөлтийг илүү харуулж чадах, эдийн з</w:t>
      </w:r>
      <w:r w:rsidR="00593395">
        <w:rPr>
          <w:rFonts w:ascii="Arial" w:hAnsi="Arial" w:cs="Arial"/>
          <w:color w:val="002060"/>
          <w:lang w:val="mn-MN"/>
        </w:rPr>
        <w:t>а</w:t>
      </w:r>
      <w:r>
        <w:rPr>
          <w:rFonts w:ascii="Arial" w:hAnsi="Arial" w:cs="Arial"/>
          <w:color w:val="002060"/>
          <w:lang w:val="mn-MN"/>
        </w:rPr>
        <w:t xml:space="preserve">сгийн тодорхой ач холбогдолтой үзүүлэлт бол хүн ам зүйн ачаалал юм. Хөдөлмөрийн насны 100 хүнд ногдох хүүхэд, хөгшдийн харьцааг хүн ам зүйн ачаалал гэдэг. Энэхүү үзүүлэлт нь нийгэм, эдийн засгийн хөгжилд хүний хүчин зүйл, тэр дундаа, насны бүтэц хэр нөлөөлж байгааг харуулдаг. </w:t>
      </w:r>
    </w:p>
    <w:p w:rsidR="00506A2D" w:rsidRDefault="00506A2D" w:rsidP="00506A2D">
      <w:pPr>
        <w:jc w:val="both"/>
        <w:rPr>
          <w:rFonts w:ascii="Arial" w:hAnsi="Arial" w:cs="Arial"/>
          <w:color w:val="002060"/>
          <w:lang w:val="mn-MN"/>
        </w:rPr>
      </w:pPr>
    </w:p>
    <w:p w:rsidR="00506A2D" w:rsidRDefault="00F80CF0" w:rsidP="00506A2D">
      <w:pPr>
        <w:jc w:val="both"/>
        <w:rPr>
          <w:rFonts w:ascii="Arial" w:hAnsi="Arial" w:cs="Arial"/>
          <w:color w:val="002060"/>
          <w:lang w:val="mn-MN"/>
        </w:rPr>
      </w:pPr>
      <w:r>
        <w:rPr>
          <w:rFonts w:ascii="Arial" w:hAnsi="Arial" w:cs="Arial"/>
          <w:color w:val="002060"/>
          <w:lang w:val="mn-MN"/>
        </w:rPr>
        <w:t>Хүснэгт 9</w:t>
      </w:r>
      <w:r w:rsidR="00506A2D">
        <w:rPr>
          <w:rFonts w:ascii="Arial" w:hAnsi="Arial" w:cs="Arial"/>
          <w:color w:val="002060"/>
          <w:lang w:val="mn-MN"/>
        </w:rPr>
        <w:t>.</w:t>
      </w:r>
      <w:r>
        <w:rPr>
          <w:rFonts w:ascii="Arial" w:hAnsi="Arial" w:cs="Arial"/>
          <w:color w:val="002060"/>
          <w:lang w:val="mn-MN"/>
        </w:rPr>
        <w:t xml:space="preserve"> </w:t>
      </w:r>
      <w:r w:rsidR="00506A2D">
        <w:rPr>
          <w:rFonts w:ascii="Arial" w:hAnsi="Arial" w:cs="Arial"/>
          <w:color w:val="002060"/>
          <w:lang w:val="mn-MN"/>
        </w:rPr>
        <w:t xml:space="preserve">Хүн ам зүйн ачаалал, сумаар, 2010, 2014 он </w:t>
      </w:r>
    </w:p>
    <w:p w:rsidR="00506A2D" w:rsidRDefault="00506A2D" w:rsidP="00506A2D">
      <w:pPr>
        <w:jc w:val="both"/>
        <w:rPr>
          <w:rFonts w:ascii="Arial" w:hAnsi="Arial" w:cs="Arial"/>
          <w:color w:val="002060"/>
          <w:lang w:val="mn-MN"/>
        </w:rPr>
      </w:pPr>
    </w:p>
    <w:tbl>
      <w:tblPr>
        <w:tblW w:w="10552" w:type="dxa"/>
        <w:tblInd w:w="94" w:type="dxa"/>
        <w:tblLook w:val="04A0"/>
      </w:tblPr>
      <w:tblGrid>
        <w:gridCol w:w="2464"/>
        <w:gridCol w:w="2696"/>
        <w:gridCol w:w="2696"/>
        <w:gridCol w:w="2696"/>
      </w:tblGrid>
      <w:tr w:rsidR="00506A2D" w:rsidRPr="00120BD3" w:rsidTr="00F07AF0">
        <w:trPr>
          <w:trHeight w:val="310"/>
        </w:trPr>
        <w:tc>
          <w:tcPr>
            <w:tcW w:w="24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A2D" w:rsidRPr="00120BD3" w:rsidRDefault="00506A2D" w:rsidP="00F07AF0">
            <w:pPr>
              <w:jc w:val="center"/>
              <w:rPr>
                <w:rFonts w:ascii="Arial" w:eastAsia="Times New Roman" w:hAnsi="Arial" w:cs="Arial"/>
                <w:color w:val="002060"/>
                <w:sz w:val="20"/>
                <w:szCs w:val="20"/>
              </w:rPr>
            </w:pPr>
            <w:r>
              <w:rPr>
                <w:rFonts w:ascii="Arial" w:eastAsia="Times New Roman" w:hAnsi="Arial" w:cs="Arial"/>
                <w:color w:val="002060"/>
                <w:sz w:val="20"/>
                <w:szCs w:val="20"/>
                <w:lang w:val="mn-MN"/>
              </w:rPr>
              <w:t>Сум</w:t>
            </w:r>
          </w:p>
        </w:tc>
        <w:tc>
          <w:tcPr>
            <w:tcW w:w="5392" w:type="dxa"/>
            <w:gridSpan w:val="2"/>
            <w:tcBorders>
              <w:top w:val="single" w:sz="4" w:space="0" w:color="auto"/>
              <w:left w:val="nil"/>
              <w:bottom w:val="single" w:sz="4" w:space="0" w:color="auto"/>
              <w:right w:val="single" w:sz="4" w:space="0" w:color="auto"/>
            </w:tcBorders>
            <w:shd w:val="clear" w:color="auto" w:fill="auto"/>
            <w:noWrap/>
            <w:vAlign w:val="center"/>
            <w:hideMark/>
          </w:tcPr>
          <w:p w:rsidR="00506A2D" w:rsidRPr="00120BD3" w:rsidRDefault="00506A2D" w:rsidP="00F07AF0">
            <w:pPr>
              <w:jc w:val="center"/>
              <w:rPr>
                <w:rFonts w:ascii="Arial" w:eastAsia="Times New Roman" w:hAnsi="Arial" w:cs="Arial"/>
                <w:color w:val="002060"/>
                <w:sz w:val="20"/>
                <w:szCs w:val="20"/>
              </w:rPr>
            </w:pPr>
            <w:proofErr w:type="spellStart"/>
            <w:r w:rsidRPr="00120BD3">
              <w:rPr>
                <w:rFonts w:ascii="Arial" w:eastAsia="Times New Roman" w:hAnsi="Arial" w:cs="Arial"/>
                <w:color w:val="002060"/>
                <w:sz w:val="20"/>
                <w:szCs w:val="20"/>
              </w:rPr>
              <w:t>Хүн</w:t>
            </w:r>
            <w:proofErr w:type="spellEnd"/>
            <w:r w:rsidRPr="00120BD3">
              <w:rPr>
                <w:rFonts w:ascii="Arial" w:eastAsia="Times New Roman" w:hAnsi="Arial" w:cs="Arial"/>
                <w:color w:val="002060"/>
                <w:sz w:val="20"/>
                <w:szCs w:val="20"/>
              </w:rPr>
              <w:t xml:space="preserve"> </w:t>
            </w:r>
            <w:proofErr w:type="spellStart"/>
            <w:r w:rsidRPr="00120BD3">
              <w:rPr>
                <w:rFonts w:ascii="Arial" w:eastAsia="Times New Roman" w:hAnsi="Arial" w:cs="Arial"/>
                <w:color w:val="002060"/>
                <w:sz w:val="20"/>
                <w:szCs w:val="20"/>
              </w:rPr>
              <w:t>ам</w:t>
            </w:r>
            <w:proofErr w:type="spellEnd"/>
            <w:r w:rsidRPr="00120BD3">
              <w:rPr>
                <w:rFonts w:ascii="Arial" w:eastAsia="Times New Roman" w:hAnsi="Arial" w:cs="Arial"/>
                <w:color w:val="002060"/>
                <w:sz w:val="20"/>
                <w:szCs w:val="20"/>
              </w:rPr>
              <w:t xml:space="preserve"> </w:t>
            </w:r>
            <w:proofErr w:type="spellStart"/>
            <w:r w:rsidRPr="00120BD3">
              <w:rPr>
                <w:rFonts w:ascii="Arial" w:eastAsia="Times New Roman" w:hAnsi="Arial" w:cs="Arial"/>
                <w:color w:val="002060"/>
                <w:sz w:val="20"/>
                <w:szCs w:val="20"/>
              </w:rPr>
              <w:t>зүйн</w:t>
            </w:r>
            <w:proofErr w:type="spellEnd"/>
            <w:r w:rsidRPr="00120BD3">
              <w:rPr>
                <w:rFonts w:ascii="Arial" w:eastAsia="Times New Roman" w:hAnsi="Arial" w:cs="Arial"/>
                <w:color w:val="002060"/>
                <w:sz w:val="20"/>
                <w:szCs w:val="20"/>
              </w:rPr>
              <w:t xml:space="preserve"> </w:t>
            </w:r>
            <w:proofErr w:type="spellStart"/>
            <w:r w:rsidRPr="00120BD3">
              <w:rPr>
                <w:rFonts w:ascii="Arial" w:eastAsia="Times New Roman" w:hAnsi="Arial" w:cs="Arial"/>
                <w:color w:val="002060"/>
                <w:sz w:val="20"/>
                <w:szCs w:val="20"/>
              </w:rPr>
              <w:t>ачаалал</w:t>
            </w:r>
            <w:proofErr w:type="spellEnd"/>
          </w:p>
        </w:tc>
        <w:tc>
          <w:tcPr>
            <w:tcW w:w="2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6A2D" w:rsidRPr="00120BD3" w:rsidRDefault="00506A2D" w:rsidP="00F07AF0">
            <w:pPr>
              <w:jc w:val="center"/>
              <w:rPr>
                <w:rFonts w:ascii="Arial" w:eastAsia="Times New Roman" w:hAnsi="Arial" w:cs="Arial"/>
                <w:color w:val="002060"/>
                <w:sz w:val="20"/>
                <w:szCs w:val="20"/>
              </w:rPr>
            </w:pPr>
            <w:r w:rsidRPr="00120BD3">
              <w:rPr>
                <w:rFonts w:ascii="Arial" w:eastAsia="Times New Roman" w:hAnsi="Arial" w:cs="Arial"/>
                <w:color w:val="002060"/>
                <w:sz w:val="20"/>
                <w:szCs w:val="20"/>
                <w:u w:val="single"/>
              </w:rPr>
              <w:t>2014</w:t>
            </w:r>
            <w:r w:rsidRPr="00120BD3">
              <w:rPr>
                <w:rFonts w:ascii="Arial" w:eastAsia="Times New Roman" w:hAnsi="Arial" w:cs="Arial"/>
                <w:color w:val="002060"/>
                <w:sz w:val="20"/>
                <w:szCs w:val="20"/>
              </w:rPr>
              <w:t>%                                    2010</w:t>
            </w:r>
          </w:p>
        </w:tc>
      </w:tr>
      <w:tr w:rsidR="00506A2D" w:rsidRPr="00120BD3" w:rsidTr="00F07AF0">
        <w:trPr>
          <w:trHeight w:val="310"/>
        </w:trPr>
        <w:tc>
          <w:tcPr>
            <w:tcW w:w="2464" w:type="dxa"/>
            <w:vMerge/>
            <w:tcBorders>
              <w:top w:val="single" w:sz="4" w:space="0" w:color="auto"/>
              <w:left w:val="single" w:sz="4" w:space="0" w:color="auto"/>
              <w:bottom w:val="single" w:sz="4" w:space="0" w:color="auto"/>
              <w:right w:val="single" w:sz="4" w:space="0" w:color="auto"/>
            </w:tcBorders>
            <w:vAlign w:val="center"/>
            <w:hideMark/>
          </w:tcPr>
          <w:p w:rsidR="00506A2D" w:rsidRPr="00120BD3" w:rsidRDefault="00506A2D" w:rsidP="00F07AF0">
            <w:pPr>
              <w:rPr>
                <w:rFonts w:ascii="Arial" w:eastAsia="Times New Roman" w:hAnsi="Arial" w:cs="Arial"/>
                <w:color w:val="002060"/>
                <w:sz w:val="20"/>
                <w:szCs w:val="20"/>
              </w:rPr>
            </w:pPr>
          </w:p>
        </w:tc>
        <w:tc>
          <w:tcPr>
            <w:tcW w:w="2696" w:type="dxa"/>
            <w:tcBorders>
              <w:top w:val="nil"/>
              <w:left w:val="nil"/>
              <w:bottom w:val="single" w:sz="4" w:space="0" w:color="auto"/>
              <w:right w:val="single" w:sz="4" w:space="0" w:color="auto"/>
            </w:tcBorders>
            <w:shd w:val="clear" w:color="auto" w:fill="auto"/>
            <w:noWrap/>
            <w:vAlign w:val="bottom"/>
            <w:hideMark/>
          </w:tcPr>
          <w:p w:rsidR="00506A2D" w:rsidRPr="00120BD3" w:rsidRDefault="00506A2D" w:rsidP="00F07AF0">
            <w:pPr>
              <w:jc w:val="center"/>
              <w:rPr>
                <w:rFonts w:ascii="Arial" w:eastAsia="Times New Roman" w:hAnsi="Arial" w:cs="Arial"/>
                <w:color w:val="002060"/>
                <w:sz w:val="20"/>
                <w:szCs w:val="20"/>
              </w:rPr>
            </w:pPr>
            <w:r w:rsidRPr="00120BD3">
              <w:rPr>
                <w:rFonts w:ascii="Arial" w:eastAsia="Times New Roman" w:hAnsi="Arial" w:cs="Arial"/>
                <w:color w:val="002060"/>
                <w:sz w:val="20"/>
                <w:szCs w:val="20"/>
              </w:rPr>
              <w:t>2010</w:t>
            </w:r>
          </w:p>
        </w:tc>
        <w:tc>
          <w:tcPr>
            <w:tcW w:w="2696" w:type="dxa"/>
            <w:tcBorders>
              <w:top w:val="nil"/>
              <w:left w:val="nil"/>
              <w:bottom w:val="single" w:sz="4" w:space="0" w:color="auto"/>
              <w:right w:val="single" w:sz="4" w:space="0" w:color="auto"/>
            </w:tcBorders>
            <w:shd w:val="clear" w:color="auto" w:fill="auto"/>
            <w:noWrap/>
            <w:vAlign w:val="bottom"/>
            <w:hideMark/>
          </w:tcPr>
          <w:p w:rsidR="00506A2D" w:rsidRPr="00120BD3" w:rsidRDefault="00506A2D" w:rsidP="00F07AF0">
            <w:pPr>
              <w:jc w:val="center"/>
              <w:rPr>
                <w:rFonts w:ascii="Arial" w:eastAsia="Times New Roman" w:hAnsi="Arial" w:cs="Arial"/>
                <w:color w:val="002060"/>
                <w:sz w:val="20"/>
                <w:szCs w:val="20"/>
              </w:rPr>
            </w:pPr>
            <w:r w:rsidRPr="00120BD3">
              <w:rPr>
                <w:rFonts w:ascii="Arial" w:eastAsia="Times New Roman" w:hAnsi="Arial" w:cs="Arial"/>
                <w:color w:val="002060"/>
                <w:sz w:val="20"/>
                <w:szCs w:val="20"/>
              </w:rPr>
              <w:t>2014</w:t>
            </w:r>
          </w:p>
        </w:tc>
        <w:tc>
          <w:tcPr>
            <w:tcW w:w="2696" w:type="dxa"/>
            <w:vMerge/>
            <w:tcBorders>
              <w:top w:val="single" w:sz="4" w:space="0" w:color="auto"/>
              <w:left w:val="single" w:sz="4" w:space="0" w:color="auto"/>
              <w:bottom w:val="single" w:sz="4" w:space="0" w:color="auto"/>
              <w:right w:val="single" w:sz="4" w:space="0" w:color="auto"/>
            </w:tcBorders>
            <w:vAlign w:val="center"/>
            <w:hideMark/>
          </w:tcPr>
          <w:p w:rsidR="00506A2D" w:rsidRPr="00120BD3" w:rsidRDefault="00506A2D" w:rsidP="00F07AF0">
            <w:pPr>
              <w:rPr>
                <w:rFonts w:ascii="Arial" w:eastAsia="Times New Roman" w:hAnsi="Arial" w:cs="Arial"/>
                <w:color w:val="002060"/>
                <w:sz w:val="20"/>
                <w:szCs w:val="20"/>
              </w:rPr>
            </w:pPr>
          </w:p>
        </w:tc>
      </w:tr>
      <w:tr w:rsidR="00506A2D" w:rsidRPr="00120BD3" w:rsidTr="00F07AF0">
        <w:trPr>
          <w:trHeight w:val="31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506A2D" w:rsidRPr="00120BD3" w:rsidRDefault="00506A2D" w:rsidP="00F07AF0">
            <w:pPr>
              <w:rPr>
                <w:rFonts w:ascii="Arial" w:eastAsia="Times New Roman" w:hAnsi="Arial" w:cs="Arial"/>
                <w:color w:val="002060"/>
                <w:sz w:val="20"/>
                <w:szCs w:val="20"/>
              </w:rPr>
            </w:pPr>
            <w:proofErr w:type="spellStart"/>
            <w:r w:rsidRPr="00120BD3">
              <w:rPr>
                <w:rFonts w:ascii="Arial" w:eastAsia="Times New Roman" w:hAnsi="Arial" w:cs="Arial"/>
                <w:color w:val="002060"/>
                <w:sz w:val="20"/>
                <w:szCs w:val="20"/>
              </w:rPr>
              <w:t>Булган</w:t>
            </w:r>
            <w:proofErr w:type="spellEnd"/>
            <w:r w:rsidRPr="00120BD3">
              <w:rPr>
                <w:rFonts w:ascii="Arial" w:eastAsia="Times New Roman" w:hAnsi="Arial" w:cs="Arial"/>
                <w:color w:val="002060"/>
                <w:sz w:val="20"/>
                <w:szCs w:val="20"/>
              </w:rPr>
              <w:t xml:space="preserve"> </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41.4</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43.0</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103.9</w:t>
            </w:r>
          </w:p>
        </w:tc>
      </w:tr>
      <w:tr w:rsidR="00506A2D" w:rsidRPr="00120BD3" w:rsidTr="00F07AF0">
        <w:trPr>
          <w:trHeight w:val="31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506A2D" w:rsidRPr="00120BD3" w:rsidRDefault="00506A2D" w:rsidP="00F07AF0">
            <w:pPr>
              <w:rPr>
                <w:rFonts w:ascii="Arial" w:eastAsia="Times New Roman" w:hAnsi="Arial" w:cs="Arial"/>
                <w:color w:val="002060"/>
                <w:sz w:val="20"/>
                <w:szCs w:val="20"/>
              </w:rPr>
            </w:pPr>
            <w:proofErr w:type="spellStart"/>
            <w:r w:rsidRPr="00120BD3">
              <w:rPr>
                <w:rFonts w:ascii="Arial" w:eastAsia="Times New Roman" w:hAnsi="Arial" w:cs="Arial"/>
                <w:color w:val="002060"/>
                <w:sz w:val="20"/>
                <w:szCs w:val="20"/>
              </w:rPr>
              <w:t>Баян-Агт</w:t>
            </w:r>
            <w:proofErr w:type="spellEnd"/>
            <w:r w:rsidRPr="00120BD3">
              <w:rPr>
                <w:rFonts w:ascii="Arial" w:eastAsia="Times New Roman" w:hAnsi="Arial" w:cs="Arial"/>
                <w:color w:val="002060"/>
                <w:sz w:val="20"/>
                <w:szCs w:val="20"/>
              </w:rPr>
              <w:t xml:space="preserve"> </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49.1</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51.4</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104.6</w:t>
            </w:r>
          </w:p>
        </w:tc>
      </w:tr>
      <w:tr w:rsidR="00506A2D" w:rsidRPr="00120BD3" w:rsidTr="00F07AF0">
        <w:trPr>
          <w:trHeight w:val="31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506A2D" w:rsidRPr="00120BD3" w:rsidRDefault="00506A2D" w:rsidP="00F07AF0">
            <w:pPr>
              <w:rPr>
                <w:rFonts w:ascii="Arial" w:eastAsia="Times New Roman" w:hAnsi="Arial" w:cs="Arial"/>
                <w:color w:val="002060"/>
                <w:sz w:val="20"/>
                <w:szCs w:val="20"/>
              </w:rPr>
            </w:pPr>
            <w:proofErr w:type="spellStart"/>
            <w:r w:rsidRPr="00120BD3">
              <w:rPr>
                <w:rFonts w:ascii="Arial" w:eastAsia="Times New Roman" w:hAnsi="Arial" w:cs="Arial"/>
                <w:color w:val="002060"/>
                <w:sz w:val="20"/>
                <w:szCs w:val="20"/>
              </w:rPr>
              <w:t>Баяннуур</w:t>
            </w:r>
            <w:proofErr w:type="spellEnd"/>
            <w:r w:rsidRPr="00120BD3">
              <w:rPr>
                <w:rFonts w:ascii="Arial" w:eastAsia="Times New Roman" w:hAnsi="Arial" w:cs="Arial"/>
                <w:color w:val="002060"/>
                <w:sz w:val="20"/>
                <w:szCs w:val="20"/>
              </w:rPr>
              <w:t xml:space="preserve"> </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47.1</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49.5</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105.0</w:t>
            </w:r>
          </w:p>
        </w:tc>
      </w:tr>
      <w:tr w:rsidR="00506A2D" w:rsidRPr="00120BD3" w:rsidTr="00F07AF0">
        <w:trPr>
          <w:trHeight w:val="31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506A2D" w:rsidRPr="00120BD3" w:rsidRDefault="00506A2D" w:rsidP="00F07AF0">
            <w:pPr>
              <w:rPr>
                <w:rFonts w:ascii="Arial" w:eastAsia="Times New Roman" w:hAnsi="Arial" w:cs="Arial"/>
                <w:color w:val="002060"/>
                <w:sz w:val="20"/>
                <w:szCs w:val="20"/>
              </w:rPr>
            </w:pPr>
            <w:proofErr w:type="spellStart"/>
            <w:r w:rsidRPr="00120BD3">
              <w:rPr>
                <w:rFonts w:ascii="Arial" w:eastAsia="Times New Roman" w:hAnsi="Arial" w:cs="Arial"/>
                <w:color w:val="002060"/>
                <w:sz w:val="20"/>
                <w:szCs w:val="20"/>
              </w:rPr>
              <w:t>Бугат</w:t>
            </w:r>
            <w:proofErr w:type="spellEnd"/>
            <w:r w:rsidRPr="00120BD3">
              <w:rPr>
                <w:rFonts w:ascii="Arial" w:eastAsia="Times New Roman" w:hAnsi="Arial" w:cs="Arial"/>
                <w:color w:val="002060"/>
                <w:sz w:val="20"/>
                <w:szCs w:val="20"/>
              </w:rPr>
              <w:t xml:space="preserve"> </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45.6</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41.4</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90.8</w:t>
            </w:r>
          </w:p>
        </w:tc>
      </w:tr>
      <w:tr w:rsidR="00506A2D" w:rsidRPr="00120BD3" w:rsidTr="00F07AF0">
        <w:trPr>
          <w:trHeight w:val="31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506A2D" w:rsidRPr="00120BD3" w:rsidRDefault="00506A2D" w:rsidP="00F07AF0">
            <w:pPr>
              <w:rPr>
                <w:rFonts w:ascii="Arial" w:eastAsia="Times New Roman" w:hAnsi="Arial" w:cs="Arial"/>
                <w:color w:val="002060"/>
                <w:sz w:val="20"/>
                <w:szCs w:val="20"/>
              </w:rPr>
            </w:pPr>
            <w:proofErr w:type="spellStart"/>
            <w:r w:rsidRPr="00120BD3">
              <w:rPr>
                <w:rFonts w:ascii="Arial" w:eastAsia="Times New Roman" w:hAnsi="Arial" w:cs="Arial"/>
                <w:color w:val="002060"/>
                <w:sz w:val="20"/>
                <w:szCs w:val="20"/>
              </w:rPr>
              <w:t>Бүрэгхангай</w:t>
            </w:r>
            <w:proofErr w:type="spellEnd"/>
            <w:r w:rsidRPr="00120BD3">
              <w:rPr>
                <w:rFonts w:ascii="Arial" w:eastAsia="Times New Roman" w:hAnsi="Arial" w:cs="Arial"/>
                <w:color w:val="002060"/>
                <w:sz w:val="20"/>
                <w:szCs w:val="20"/>
              </w:rPr>
              <w:t xml:space="preserve"> </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49.0</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45.1</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92.1</w:t>
            </w:r>
          </w:p>
        </w:tc>
      </w:tr>
      <w:tr w:rsidR="00506A2D" w:rsidRPr="00120BD3" w:rsidTr="00F07AF0">
        <w:trPr>
          <w:trHeight w:val="31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506A2D" w:rsidRPr="00120BD3" w:rsidRDefault="00506A2D" w:rsidP="00F07AF0">
            <w:pPr>
              <w:rPr>
                <w:rFonts w:ascii="Arial" w:eastAsia="Times New Roman" w:hAnsi="Arial" w:cs="Arial"/>
                <w:color w:val="002060"/>
                <w:sz w:val="20"/>
                <w:szCs w:val="20"/>
              </w:rPr>
            </w:pPr>
            <w:proofErr w:type="spellStart"/>
            <w:r w:rsidRPr="00120BD3">
              <w:rPr>
                <w:rFonts w:ascii="Arial" w:eastAsia="Times New Roman" w:hAnsi="Arial" w:cs="Arial"/>
                <w:color w:val="002060"/>
                <w:sz w:val="20"/>
                <w:szCs w:val="20"/>
              </w:rPr>
              <w:t>Гурван</w:t>
            </w:r>
            <w:proofErr w:type="spellEnd"/>
            <w:r w:rsidRPr="00120BD3">
              <w:rPr>
                <w:rFonts w:ascii="Arial" w:eastAsia="Times New Roman" w:hAnsi="Arial" w:cs="Arial"/>
                <w:color w:val="002060"/>
                <w:sz w:val="20"/>
                <w:szCs w:val="20"/>
              </w:rPr>
              <w:t xml:space="preserve"> </w:t>
            </w:r>
            <w:proofErr w:type="spellStart"/>
            <w:r w:rsidRPr="00120BD3">
              <w:rPr>
                <w:rFonts w:ascii="Arial" w:eastAsia="Times New Roman" w:hAnsi="Arial" w:cs="Arial"/>
                <w:color w:val="002060"/>
                <w:sz w:val="20"/>
                <w:szCs w:val="20"/>
              </w:rPr>
              <w:t>булаг</w:t>
            </w:r>
            <w:proofErr w:type="spellEnd"/>
            <w:r w:rsidRPr="00120BD3">
              <w:rPr>
                <w:rFonts w:ascii="Arial" w:eastAsia="Times New Roman" w:hAnsi="Arial" w:cs="Arial"/>
                <w:color w:val="002060"/>
                <w:sz w:val="20"/>
                <w:szCs w:val="20"/>
              </w:rPr>
              <w:t xml:space="preserve"> </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48.4</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49.7</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102.6</w:t>
            </w:r>
          </w:p>
        </w:tc>
      </w:tr>
      <w:tr w:rsidR="00506A2D" w:rsidRPr="00120BD3" w:rsidTr="00F07AF0">
        <w:trPr>
          <w:trHeight w:val="31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506A2D" w:rsidRPr="00120BD3" w:rsidRDefault="00506A2D" w:rsidP="00F07AF0">
            <w:pPr>
              <w:rPr>
                <w:rFonts w:ascii="Arial" w:eastAsia="Times New Roman" w:hAnsi="Arial" w:cs="Arial"/>
                <w:color w:val="002060"/>
                <w:sz w:val="20"/>
                <w:szCs w:val="20"/>
              </w:rPr>
            </w:pPr>
            <w:proofErr w:type="spellStart"/>
            <w:r w:rsidRPr="00120BD3">
              <w:rPr>
                <w:rFonts w:ascii="Arial" w:eastAsia="Times New Roman" w:hAnsi="Arial" w:cs="Arial"/>
                <w:color w:val="002060"/>
                <w:sz w:val="20"/>
                <w:szCs w:val="20"/>
              </w:rPr>
              <w:t>Дашинчилэн</w:t>
            </w:r>
            <w:proofErr w:type="spellEnd"/>
            <w:r w:rsidRPr="00120BD3">
              <w:rPr>
                <w:rFonts w:ascii="Arial" w:eastAsia="Times New Roman" w:hAnsi="Arial" w:cs="Arial"/>
                <w:color w:val="002060"/>
                <w:sz w:val="20"/>
                <w:szCs w:val="20"/>
              </w:rPr>
              <w:t xml:space="preserve">  </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54.0</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47.8</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88.6</w:t>
            </w:r>
          </w:p>
        </w:tc>
      </w:tr>
      <w:tr w:rsidR="00506A2D" w:rsidRPr="00120BD3" w:rsidTr="00F07AF0">
        <w:trPr>
          <w:trHeight w:val="31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506A2D" w:rsidRPr="00120BD3" w:rsidRDefault="00506A2D" w:rsidP="00F07AF0">
            <w:pPr>
              <w:rPr>
                <w:rFonts w:ascii="Arial" w:eastAsia="Times New Roman" w:hAnsi="Arial" w:cs="Arial"/>
                <w:color w:val="002060"/>
                <w:sz w:val="20"/>
                <w:szCs w:val="20"/>
              </w:rPr>
            </w:pPr>
            <w:proofErr w:type="spellStart"/>
            <w:r w:rsidRPr="00120BD3">
              <w:rPr>
                <w:rFonts w:ascii="Arial" w:eastAsia="Times New Roman" w:hAnsi="Arial" w:cs="Arial"/>
                <w:color w:val="002060"/>
                <w:sz w:val="20"/>
                <w:szCs w:val="20"/>
              </w:rPr>
              <w:t>Могод</w:t>
            </w:r>
            <w:proofErr w:type="spellEnd"/>
            <w:r w:rsidRPr="00120BD3">
              <w:rPr>
                <w:rFonts w:ascii="Arial" w:eastAsia="Times New Roman" w:hAnsi="Arial" w:cs="Arial"/>
                <w:color w:val="002060"/>
                <w:sz w:val="20"/>
                <w:szCs w:val="20"/>
              </w:rPr>
              <w:t xml:space="preserve"> </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54.2</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50.8</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93.7</w:t>
            </w:r>
          </w:p>
        </w:tc>
      </w:tr>
      <w:tr w:rsidR="00506A2D" w:rsidRPr="00120BD3" w:rsidTr="00F07AF0">
        <w:trPr>
          <w:trHeight w:val="31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506A2D" w:rsidRPr="00120BD3" w:rsidRDefault="00506A2D" w:rsidP="00F07AF0">
            <w:pPr>
              <w:rPr>
                <w:rFonts w:ascii="Arial" w:eastAsia="Times New Roman" w:hAnsi="Arial" w:cs="Arial"/>
                <w:color w:val="002060"/>
                <w:sz w:val="20"/>
                <w:szCs w:val="20"/>
              </w:rPr>
            </w:pPr>
            <w:proofErr w:type="spellStart"/>
            <w:r w:rsidRPr="00120BD3">
              <w:rPr>
                <w:rFonts w:ascii="Arial" w:eastAsia="Times New Roman" w:hAnsi="Arial" w:cs="Arial"/>
                <w:color w:val="002060"/>
                <w:sz w:val="20"/>
                <w:szCs w:val="20"/>
              </w:rPr>
              <w:t>Орхон</w:t>
            </w:r>
            <w:proofErr w:type="spellEnd"/>
            <w:r w:rsidRPr="00120BD3">
              <w:rPr>
                <w:rFonts w:ascii="Arial" w:eastAsia="Times New Roman" w:hAnsi="Arial" w:cs="Arial"/>
                <w:color w:val="002060"/>
                <w:sz w:val="20"/>
                <w:szCs w:val="20"/>
              </w:rPr>
              <w:t xml:space="preserve"> </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41.8</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46.3</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110.7</w:t>
            </w:r>
          </w:p>
        </w:tc>
      </w:tr>
      <w:tr w:rsidR="00506A2D" w:rsidRPr="00120BD3" w:rsidTr="00F07AF0">
        <w:trPr>
          <w:trHeight w:val="31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506A2D" w:rsidRPr="00120BD3" w:rsidRDefault="00506A2D" w:rsidP="00F07AF0">
            <w:pPr>
              <w:rPr>
                <w:rFonts w:ascii="Arial" w:eastAsia="Times New Roman" w:hAnsi="Arial" w:cs="Arial"/>
                <w:color w:val="002060"/>
                <w:sz w:val="20"/>
                <w:szCs w:val="20"/>
              </w:rPr>
            </w:pPr>
            <w:proofErr w:type="spellStart"/>
            <w:r w:rsidRPr="00120BD3">
              <w:rPr>
                <w:rFonts w:ascii="Arial" w:eastAsia="Times New Roman" w:hAnsi="Arial" w:cs="Arial"/>
                <w:color w:val="002060"/>
                <w:sz w:val="20"/>
                <w:szCs w:val="20"/>
              </w:rPr>
              <w:t>Рашаант</w:t>
            </w:r>
            <w:proofErr w:type="spellEnd"/>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49.5</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44.9</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90.7</w:t>
            </w:r>
          </w:p>
        </w:tc>
      </w:tr>
      <w:tr w:rsidR="00506A2D" w:rsidRPr="00120BD3" w:rsidTr="00F07AF0">
        <w:trPr>
          <w:trHeight w:val="31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506A2D" w:rsidRPr="00120BD3" w:rsidRDefault="00506A2D" w:rsidP="00F07AF0">
            <w:pPr>
              <w:rPr>
                <w:rFonts w:ascii="Arial" w:eastAsia="Times New Roman" w:hAnsi="Arial" w:cs="Arial"/>
                <w:color w:val="002060"/>
                <w:sz w:val="20"/>
                <w:szCs w:val="20"/>
              </w:rPr>
            </w:pPr>
            <w:proofErr w:type="spellStart"/>
            <w:r w:rsidRPr="00120BD3">
              <w:rPr>
                <w:rFonts w:ascii="Arial" w:eastAsia="Times New Roman" w:hAnsi="Arial" w:cs="Arial"/>
                <w:color w:val="002060"/>
                <w:sz w:val="20"/>
                <w:szCs w:val="20"/>
              </w:rPr>
              <w:t>Сайхан</w:t>
            </w:r>
            <w:proofErr w:type="spellEnd"/>
            <w:r w:rsidRPr="00120BD3">
              <w:rPr>
                <w:rFonts w:ascii="Arial" w:eastAsia="Times New Roman" w:hAnsi="Arial" w:cs="Arial"/>
                <w:color w:val="002060"/>
                <w:sz w:val="20"/>
                <w:szCs w:val="20"/>
              </w:rPr>
              <w:t xml:space="preserve"> </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49.0</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48.1</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98.2</w:t>
            </w:r>
          </w:p>
        </w:tc>
      </w:tr>
      <w:tr w:rsidR="00506A2D" w:rsidRPr="00120BD3" w:rsidTr="00F07AF0">
        <w:trPr>
          <w:trHeight w:val="31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506A2D" w:rsidRPr="00120BD3" w:rsidRDefault="00506A2D" w:rsidP="00F07AF0">
            <w:pPr>
              <w:rPr>
                <w:rFonts w:ascii="Arial" w:eastAsia="Times New Roman" w:hAnsi="Arial" w:cs="Arial"/>
                <w:color w:val="002060"/>
                <w:sz w:val="20"/>
                <w:szCs w:val="20"/>
              </w:rPr>
            </w:pPr>
            <w:proofErr w:type="spellStart"/>
            <w:r w:rsidRPr="00120BD3">
              <w:rPr>
                <w:rFonts w:ascii="Arial" w:eastAsia="Times New Roman" w:hAnsi="Arial" w:cs="Arial"/>
                <w:color w:val="002060"/>
                <w:sz w:val="20"/>
                <w:szCs w:val="20"/>
              </w:rPr>
              <w:t>Сэлэнгэ</w:t>
            </w:r>
            <w:proofErr w:type="spellEnd"/>
            <w:r w:rsidRPr="00120BD3">
              <w:rPr>
                <w:rFonts w:ascii="Arial" w:eastAsia="Times New Roman" w:hAnsi="Arial" w:cs="Arial"/>
                <w:color w:val="002060"/>
                <w:sz w:val="20"/>
                <w:szCs w:val="20"/>
              </w:rPr>
              <w:t xml:space="preserve"> </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43.2</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40.9</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94.7</w:t>
            </w:r>
          </w:p>
        </w:tc>
      </w:tr>
      <w:tr w:rsidR="00506A2D" w:rsidRPr="00120BD3" w:rsidTr="00F07AF0">
        <w:trPr>
          <w:trHeight w:val="31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506A2D" w:rsidRPr="00120BD3" w:rsidRDefault="00506A2D" w:rsidP="00F07AF0">
            <w:pPr>
              <w:rPr>
                <w:rFonts w:ascii="Arial" w:eastAsia="Times New Roman" w:hAnsi="Arial" w:cs="Arial"/>
                <w:color w:val="002060"/>
                <w:sz w:val="20"/>
                <w:szCs w:val="20"/>
              </w:rPr>
            </w:pPr>
            <w:proofErr w:type="spellStart"/>
            <w:r w:rsidRPr="00120BD3">
              <w:rPr>
                <w:rFonts w:ascii="Arial" w:eastAsia="Times New Roman" w:hAnsi="Arial" w:cs="Arial"/>
                <w:color w:val="002060"/>
                <w:sz w:val="20"/>
                <w:szCs w:val="20"/>
              </w:rPr>
              <w:t>Тэшиг</w:t>
            </w:r>
            <w:proofErr w:type="spellEnd"/>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48.7</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49.9</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102.5</w:t>
            </w:r>
          </w:p>
        </w:tc>
      </w:tr>
      <w:tr w:rsidR="00506A2D" w:rsidRPr="00120BD3" w:rsidTr="00F07AF0">
        <w:trPr>
          <w:trHeight w:val="31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506A2D" w:rsidRPr="00120BD3" w:rsidRDefault="00506A2D" w:rsidP="00F07AF0">
            <w:pPr>
              <w:rPr>
                <w:rFonts w:ascii="Arial" w:eastAsia="Times New Roman" w:hAnsi="Arial" w:cs="Arial"/>
                <w:color w:val="002060"/>
                <w:sz w:val="20"/>
                <w:szCs w:val="20"/>
              </w:rPr>
            </w:pPr>
            <w:proofErr w:type="spellStart"/>
            <w:r w:rsidRPr="00120BD3">
              <w:rPr>
                <w:rFonts w:ascii="Arial" w:eastAsia="Times New Roman" w:hAnsi="Arial" w:cs="Arial"/>
                <w:color w:val="002060"/>
                <w:sz w:val="20"/>
                <w:szCs w:val="20"/>
              </w:rPr>
              <w:t>Хангал</w:t>
            </w:r>
            <w:proofErr w:type="spellEnd"/>
            <w:r w:rsidRPr="00120BD3">
              <w:rPr>
                <w:rFonts w:ascii="Arial" w:eastAsia="Times New Roman" w:hAnsi="Arial" w:cs="Arial"/>
                <w:color w:val="002060"/>
                <w:sz w:val="20"/>
                <w:szCs w:val="20"/>
              </w:rPr>
              <w:t xml:space="preserve"> </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42.6</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43.9</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103.1</w:t>
            </w:r>
          </w:p>
        </w:tc>
      </w:tr>
      <w:tr w:rsidR="00506A2D" w:rsidRPr="00120BD3" w:rsidTr="00F07AF0">
        <w:trPr>
          <w:trHeight w:val="31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506A2D" w:rsidRPr="00120BD3" w:rsidRDefault="00506A2D" w:rsidP="00F07AF0">
            <w:pPr>
              <w:rPr>
                <w:rFonts w:ascii="Arial" w:eastAsia="Times New Roman" w:hAnsi="Arial" w:cs="Arial"/>
                <w:color w:val="002060"/>
                <w:sz w:val="20"/>
                <w:szCs w:val="20"/>
              </w:rPr>
            </w:pPr>
            <w:proofErr w:type="spellStart"/>
            <w:r w:rsidRPr="00120BD3">
              <w:rPr>
                <w:rFonts w:ascii="Arial" w:eastAsia="Times New Roman" w:hAnsi="Arial" w:cs="Arial"/>
                <w:color w:val="002060"/>
                <w:sz w:val="20"/>
                <w:szCs w:val="20"/>
              </w:rPr>
              <w:t>Хишиг-өндөр</w:t>
            </w:r>
            <w:proofErr w:type="spellEnd"/>
            <w:r w:rsidRPr="00120BD3">
              <w:rPr>
                <w:rFonts w:ascii="Arial" w:eastAsia="Times New Roman" w:hAnsi="Arial" w:cs="Arial"/>
                <w:color w:val="002060"/>
                <w:sz w:val="20"/>
                <w:szCs w:val="20"/>
              </w:rPr>
              <w:t xml:space="preserve"> </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42.8</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43.6</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101.9</w:t>
            </w:r>
          </w:p>
        </w:tc>
      </w:tr>
      <w:tr w:rsidR="00506A2D" w:rsidRPr="00120BD3" w:rsidTr="00F07AF0">
        <w:trPr>
          <w:trHeight w:val="31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506A2D" w:rsidRPr="00120BD3" w:rsidRDefault="00506A2D" w:rsidP="00F07AF0">
            <w:pPr>
              <w:rPr>
                <w:rFonts w:ascii="Arial" w:eastAsia="Times New Roman" w:hAnsi="Arial" w:cs="Arial"/>
                <w:color w:val="002060"/>
                <w:sz w:val="20"/>
                <w:szCs w:val="20"/>
              </w:rPr>
            </w:pPr>
            <w:proofErr w:type="spellStart"/>
            <w:r w:rsidRPr="00120BD3">
              <w:rPr>
                <w:rFonts w:ascii="Arial" w:eastAsia="Times New Roman" w:hAnsi="Arial" w:cs="Arial"/>
                <w:color w:val="002060"/>
                <w:sz w:val="20"/>
                <w:szCs w:val="20"/>
              </w:rPr>
              <w:t>Хутаг-Өндөр</w:t>
            </w:r>
            <w:proofErr w:type="spellEnd"/>
            <w:r w:rsidRPr="00120BD3">
              <w:rPr>
                <w:rFonts w:ascii="Arial" w:eastAsia="Times New Roman" w:hAnsi="Arial" w:cs="Arial"/>
                <w:color w:val="002060"/>
                <w:sz w:val="20"/>
                <w:szCs w:val="20"/>
              </w:rPr>
              <w:t xml:space="preserve"> </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48.4</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47.4</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color w:val="002060"/>
                <w:sz w:val="20"/>
                <w:szCs w:val="20"/>
              </w:rPr>
            </w:pPr>
            <w:r w:rsidRPr="00120BD3">
              <w:rPr>
                <w:rFonts w:ascii="Arial" w:eastAsia="Times New Roman" w:hAnsi="Arial" w:cs="Arial"/>
                <w:color w:val="002060"/>
                <w:sz w:val="20"/>
                <w:szCs w:val="20"/>
              </w:rPr>
              <w:t>98.0</w:t>
            </w:r>
          </w:p>
        </w:tc>
      </w:tr>
      <w:tr w:rsidR="00506A2D" w:rsidRPr="00120BD3" w:rsidTr="00F07AF0">
        <w:trPr>
          <w:trHeight w:val="310"/>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rsidR="00506A2D" w:rsidRPr="00120BD3" w:rsidRDefault="00506A2D" w:rsidP="00F07AF0">
            <w:pPr>
              <w:jc w:val="center"/>
              <w:rPr>
                <w:rFonts w:ascii="Arial" w:eastAsia="Times New Roman" w:hAnsi="Arial" w:cs="Arial"/>
                <w:b/>
                <w:bCs/>
                <w:color w:val="002060"/>
                <w:sz w:val="20"/>
                <w:szCs w:val="20"/>
              </w:rPr>
            </w:pPr>
            <w:proofErr w:type="spellStart"/>
            <w:r w:rsidRPr="00120BD3">
              <w:rPr>
                <w:rFonts w:ascii="Arial" w:eastAsia="Times New Roman" w:hAnsi="Arial" w:cs="Arial"/>
                <w:b/>
                <w:bCs/>
                <w:color w:val="002060"/>
                <w:sz w:val="20"/>
                <w:szCs w:val="20"/>
              </w:rPr>
              <w:t>Бүгд</w:t>
            </w:r>
            <w:proofErr w:type="spellEnd"/>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b/>
                <w:bCs/>
                <w:color w:val="002060"/>
                <w:sz w:val="20"/>
                <w:szCs w:val="20"/>
              </w:rPr>
            </w:pPr>
            <w:r w:rsidRPr="00120BD3">
              <w:rPr>
                <w:rFonts w:ascii="Arial" w:eastAsia="Times New Roman" w:hAnsi="Arial" w:cs="Arial"/>
                <w:b/>
                <w:bCs/>
                <w:color w:val="002060"/>
                <w:sz w:val="20"/>
                <w:szCs w:val="20"/>
              </w:rPr>
              <w:t>46.0</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b/>
                <w:bCs/>
                <w:color w:val="002060"/>
                <w:sz w:val="20"/>
                <w:szCs w:val="20"/>
              </w:rPr>
            </w:pPr>
            <w:r w:rsidRPr="00120BD3">
              <w:rPr>
                <w:rFonts w:ascii="Arial" w:eastAsia="Times New Roman" w:hAnsi="Arial" w:cs="Arial"/>
                <w:b/>
                <w:bCs/>
                <w:color w:val="002060"/>
                <w:sz w:val="20"/>
                <w:szCs w:val="20"/>
              </w:rPr>
              <w:t>45.9</w:t>
            </w:r>
          </w:p>
        </w:tc>
        <w:tc>
          <w:tcPr>
            <w:tcW w:w="2696" w:type="dxa"/>
            <w:tcBorders>
              <w:top w:val="nil"/>
              <w:left w:val="nil"/>
              <w:bottom w:val="single" w:sz="4" w:space="0" w:color="auto"/>
              <w:right w:val="single" w:sz="4" w:space="0" w:color="auto"/>
            </w:tcBorders>
            <w:shd w:val="clear" w:color="auto" w:fill="auto"/>
            <w:noWrap/>
            <w:vAlign w:val="center"/>
            <w:hideMark/>
          </w:tcPr>
          <w:p w:rsidR="00506A2D" w:rsidRPr="00120BD3" w:rsidRDefault="00506A2D" w:rsidP="00F07AF0">
            <w:pPr>
              <w:jc w:val="right"/>
              <w:rPr>
                <w:rFonts w:ascii="Arial" w:eastAsia="Times New Roman" w:hAnsi="Arial" w:cs="Arial"/>
                <w:b/>
                <w:bCs/>
                <w:color w:val="002060"/>
                <w:sz w:val="20"/>
                <w:szCs w:val="20"/>
              </w:rPr>
            </w:pPr>
            <w:r w:rsidRPr="00120BD3">
              <w:rPr>
                <w:rFonts w:ascii="Arial" w:eastAsia="Times New Roman" w:hAnsi="Arial" w:cs="Arial"/>
                <w:b/>
                <w:bCs/>
                <w:color w:val="002060"/>
                <w:sz w:val="20"/>
                <w:szCs w:val="20"/>
              </w:rPr>
              <w:t>99.7</w:t>
            </w:r>
          </w:p>
        </w:tc>
      </w:tr>
    </w:tbl>
    <w:p w:rsidR="00506A2D" w:rsidRDefault="00506A2D" w:rsidP="00506A2D">
      <w:pPr>
        <w:jc w:val="both"/>
        <w:rPr>
          <w:rFonts w:ascii="Arial" w:hAnsi="Arial" w:cs="Arial"/>
          <w:color w:val="002060"/>
          <w:lang w:val="mn-MN"/>
        </w:rPr>
      </w:pPr>
    </w:p>
    <w:p w:rsidR="00506A2D" w:rsidRDefault="00506A2D" w:rsidP="00506A2D">
      <w:pPr>
        <w:ind w:firstLine="720"/>
        <w:jc w:val="both"/>
        <w:rPr>
          <w:rFonts w:ascii="Arial" w:hAnsi="Arial" w:cs="Arial"/>
          <w:color w:val="002060"/>
          <w:lang w:val="mn-MN"/>
        </w:rPr>
      </w:pPr>
      <w:r>
        <w:rPr>
          <w:rFonts w:ascii="Arial" w:hAnsi="Arial" w:cs="Arial"/>
          <w:color w:val="002060"/>
          <w:lang w:val="mn-MN"/>
        </w:rPr>
        <w:t xml:space="preserve">Булган аймгийн хүн ам зүйн ачаалал 2014 онд </w:t>
      </w:r>
      <w:r>
        <w:rPr>
          <w:rFonts w:ascii="Arial" w:hAnsi="Arial" w:cs="Arial"/>
          <w:color w:val="002060"/>
        </w:rPr>
        <w:t>(</w:t>
      </w:r>
      <w:r>
        <w:rPr>
          <w:rFonts w:ascii="Arial" w:hAnsi="Arial" w:cs="Arial"/>
          <w:color w:val="002060"/>
          <w:lang w:val="mn-MN"/>
        </w:rPr>
        <w:t>45.9</w:t>
      </w:r>
      <w:r>
        <w:rPr>
          <w:rFonts w:ascii="Arial" w:hAnsi="Arial" w:cs="Arial"/>
          <w:color w:val="002060"/>
        </w:rPr>
        <w:t>)</w:t>
      </w:r>
      <w:r>
        <w:rPr>
          <w:rFonts w:ascii="Arial" w:hAnsi="Arial" w:cs="Arial"/>
          <w:color w:val="002060"/>
          <w:lang w:val="mn-MN"/>
        </w:rPr>
        <w:t xml:space="preserve">, 2010 оныхоос 0.1-ээр буурсан байна. Хүн ам зүйн ачаалал буурахад ажлын байр олноор нэмэгдсэн нөхцөлд түүнд ажиллах хөдөлмөрийн насны хүний нөөц байгааг харуулдаг. </w:t>
      </w:r>
    </w:p>
    <w:p w:rsidR="00490605" w:rsidRDefault="00490605" w:rsidP="00490605">
      <w:pPr>
        <w:jc w:val="both"/>
        <w:rPr>
          <w:rFonts w:ascii="Arial" w:hAnsi="Arial" w:cs="Arial"/>
          <w:color w:val="002060"/>
          <w:lang w:val="mn-MN"/>
        </w:rPr>
      </w:pPr>
    </w:p>
    <w:p w:rsidR="00490605" w:rsidRPr="007A5E3C" w:rsidRDefault="00430616" w:rsidP="00490605">
      <w:pPr>
        <w:jc w:val="both"/>
        <w:rPr>
          <w:rFonts w:ascii="Arial" w:hAnsi="Arial" w:cs="Arial"/>
          <w:color w:val="002060"/>
          <w:lang w:val="mn-MN"/>
        </w:rPr>
      </w:pPr>
      <w:r>
        <w:rPr>
          <w:rFonts w:ascii="Arial" w:hAnsi="Arial" w:cs="Arial"/>
          <w:color w:val="002060"/>
          <w:lang w:val="mn-MN"/>
        </w:rPr>
        <w:t>Зураг 3</w:t>
      </w:r>
      <w:r w:rsidR="00490605">
        <w:rPr>
          <w:rFonts w:ascii="Arial" w:hAnsi="Arial" w:cs="Arial"/>
          <w:color w:val="002060"/>
          <w:lang w:val="mn-MN"/>
        </w:rPr>
        <w:t>.Хүн ам зүйн ачаалал, сумаар, 2014 он</w:t>
      </w:r>
    </w:p>
    <w:p w:rsidR="00506A2D" w:rsidRDefault="00506A2D" w:rsidP="00506A2D">
      <w:pPr>
        <w:ind w:firstLine="720"/>
        <w:jc w:val="both"/>
        <w:rPr>
          <w:rFonts w:ascii="Arial" w:hAnsi="Arial" w:cs="Arial"/>
          <w:color w:val="002060"/>
          <w:lang w:val="mn-MN"/>
        </w:rPr>
      </w:pPr>
    </w:p>
    <w:p w:rsidR="00506A2D" w:rsidRPr="00506A2D" w:rsidRDefault="00490605" w:rsidP="00490605">
      <w:pPr>
        <w:jc w:val="both"/>
        <w:rPr>
          <w:rFonts w:ascii="Arial" w:hAnsi="Arial" w:cs="Arial"/>
          <w:b/>
          <w:color w:val="002060"/>
          <w:lang w:val="mn-MN"/>
        </w:rPr>
      </w:pPr>
      <w:r w:rsidRPr="00490605">
        <w:rPr>
          <w:rFonts w:ascii="Arial" w:hAnsi="Arial" w:cs="Arial"/>
          <w:b/>
          <w:color w:val="002060"/>
          <w:lang w:val="mn-MN"/>
        </w:rPr>
        <w:drawing>
          <wp:inline distT="0" distB="0" distL="0" distR="0">
            <wp:extent cx="6671896" cy="2716823"/>
            <wp:effectExtent l="1905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3395" w:rsidRDefault="00506A2D" w:rsidP="00506A2D">
      <w:pPr>
        <w:jc w:val="both"/>
        <w:rPr>
          <w:rFonts w:ascii="Arial" w:hAnsi="Arial" w:cs="Arial"/>
          <w:b/>
          <w:color w:val="002060"/>
          <w:lang w:val="mn-MN"/>
        </w:rPr>
      </w:pPr>
      <w:r w:rsidRPr="00506A2D">
        <w:rPr>
          <w:rFonts w:ascii="Arial" w:hAnsi="Arial" w:cs="Arial"/>
          <w:b/>
          <w:color w:val="002060"/>
          <w:lang w:val="mn-MN"/>
        </w:rPr>
        <w:lastRenderedPageBreak/>
        <w:tab/>
      </w:r>
    </w:p>
    <w:p w:rsidR="00506A2D" w:rsidRDefault="00506A2D" w:rsidP="00593395">
      <w:pPr>
        <w:ind w:firstLine="720"/>
        <w:jc w:val="both"/>
        <w:rPr>
          <w:rFonts w:ascii="Arial" w:hAnsi="Arial" w:cs="Arial"/>
          <w:color w:val="002060"/>
          <w:lang w:val="mn-MN"/>
        </w:rPr>
      </w:pPr>
      <w:r w:rsidRPr="00506A2D">
        <w:rPr>
          <w:rFonts w:ascii="Arial" w:hAnsi="Arial" w:cs="Arial"/>
          <w:b/>
          <w:color w:val="002060"/>
          <w:lang w:val="mn-MN"/>
        </w:rPr>
        <w:t xml:space="preserve">Хүн амын нягтрал: </w:t>
      </w:r>
      <w:r>
        <w:rPr>
          <w:rFonts w:ascii="Arial" w:hAnsi="Arial" w:cs="Arial"/>
          <w:b/>
          <w:color w:val="002060"/>
          <w:lang w:val="mn-MN"/>
        </w:rPr>
        <w:t xml:space="preserve"> </w:t>
      </w:r>
      <w:r>
        <w:rPr>
          <w:rFonts w:ascii="Arial" w:hAnsi="Arial" w:cs="Arial"/>
          <w:color w:val="002060"/>
          <w:lang w:val="mn-MN"/>
        </w:rPr>
        <w:t>Улс төр, соёл, түүх, засаг захиргаа, цаг агаар, газар зүй зэрэг олон хүчин зүйлс хүн амын суурьшил, улмаар хүн амын нягтралд нөлөөлдөг. Орон нутгийн хүн амын нягтралд хамгийн их нөлөөлж байгаа хүчин зүйлс нь шилжих хөдөлгөөн юм.</w:t>
      </w:r>
    </w:p>
    <w:p w:rsidR="00506A2D" w:rsidRDefault="00490605" w:rsidP="00506A2D">
      <w:pPr>
        <w:jc w:val="both"/>
        <w:rPr>
          <w:rFonts w:ascii="Arial" w:hAnsi="Arial" w:cs="Arial"/>
          <w:color w:val="002060"/>
          <w:lang w:val="mn-MN"/>
        </w:rPr>
      </w:pPr>
      <w:r>
        <w:rPr>
          <w:rFonts w:ascii="Arial" w:hAnsi="Arial" w:cs="Arial"/>
          <w:color w:val="002060"/>
          <w:lang w:val="mn-MN"/>
        </w:rPr>
        <w:tab/>
        <w:t>Булган аймгийн</w:t>
      </w:r>
      <w:r w:rsidR="00506A2D">
        <w:rPr>
          <w:rFonts w:ascii="Arial" w:hAnsi="Arial" w:cs="Arial"/>
          <w:color w:val="002060"/>
          <w:lang w:val="mn-MN"/>
        </w:rPr>
        <w:t xml:space="preserve"> нэг квадрат километр нутаг дэвсгэрт 2010 онд 1.2 хүн ногдож байсан бол 2014 онд мөн 1.2 хүн ногдож байна. Булган сум хүн амын нягтралаараа хамгийн өндөр байна. 2010 онд нэг квадрат километрт 124.1 хүн ногдож байснаа 2014 онд 124.0 хүн болсон байна. Сумдаас 2010 онд Рашаант нэг кваврат киломерт 3.1 хүн, Хангал 2.7 хүн ногдож байгаа нь хамгийн өндөр байсан бол 2014 онд мөн Рашаат, Хангал сумын нэг квадрат киломерт ногдох хүн өндөр байна.  </w:t>
      </w:r>
    </w:p>
    <w:p w:rsidR="00506A2D" w:rsidRDefault="00506A2D" w:rsidP="00506A2D">
      <w:pPr>
        <w:rPr>
          <w:rFonts w:ascii="Arial" w:hAnsi="Arial" w:cs="Arial"/>
          <w:color w:val="002060"/>
          <w:lang w:val="mn-MN"/>
        </w:rPr>
      </w:pPr>
    </w:p>
    <w:p w:rsidR="00506A2D" w:rsidRDefault="00F80CF0" w:rsidP="00506A2D">
      <w:pPr>
        <w:rPr>
          <w:rFonts w:ascii="Arial" w:hAnsi="Arial" w:cs="Arial"/>
          <w:color w:val="002060"/>
          <w:lang w:val="mn-MN"/>
        </w:rPr>
      </w:pPr>
      <w:r>
        <w:rPr>
          <w:rFonts w:ascii="Arial" w:hAnsi="Arial" w:cs="Arial"/>
          <w:color w:val="002060"/>
          <w:lang w:val="mn-MN"/>
        </w:rPr>
        <w:t>Хүснэгт 10</w:t>
      </w:r>
      <w:r w:rsidR="00506A2D">
        <w:rPr>
          <w:rFonts w:ascii="Arial" w:hAnsi="Arial" w:cs="Arial"/>
          <w:color w:val="002060"/>
          <w:lang w:val="mn-MN"/>
        </w:rPr>
        <w:t>. Хүн амын тоо, нягтрал, сумаар, хувиар, 2010, 2014 он</w:t>
      </w:r>
    </w:p>
    <w:p w:rsidR="00506A2D" w:rsidRDefault="00506A2D" w:rsidP="00506A2D">
      <w:pPr>
        <w:rPr>
          <w:rFonts w:ascii="Arial" w:hAnsi="Arial" w:cs="Arial"/>
          <w:color w:val="002060"/>
          <w:lang w:val="mn-MN"/>
        </w:rPr>
      </w:pPr>
    </w:p>
    <w:tbl>
      <w:tblPr>
        <w:tblW w:w="10609" w:type="dxa"/>
        <w:tblInd w:w="94" w:type="dxa"/>
        <w:tblLook w:val="04A0"/>
      </w:tblPr>
      <w:tblGrid>
        <w:gridCol w:w="2141"/>
        <w:gridCol w:w="1194"/>
        <w:gridCol w:w="1499"/>
        <w:gridCol w:w="1541"/>
        <w:gridCol w:w="1194"/>
        <w:gridCol w:w="1517"/>
        <w:gridCol w:w="1523"/>
      </w:tblGrid>
      <w:tr w:rsidR="00506A2D" w:rsidRPr="00635476" w:rsidTr="00F07AF0">
        <w:trPr>
          <w:trHeight w:val="301"/>
        </w:trPr>
        <w:tc>
          <w:tcPr>
            <w:tcW w:w="21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A2D" w:rsidRPr="00635476" w:rsidRDefault="00506A2D" w:rsidP="00F07AF0">
            <w:pPr>
              <w:jc w:val="center"/>
              <w:rPr>
                <w:rFonts w:ascii="Arial" w:eastAsia="Times New Roman" w:hAnsi="Arial" w:cs="Arial"/>
                <w:color w:val="002060"/>
              </w:rPr>
            </w:pPr>
            <w:proofErr w:type="spellStart"/>
            <w:r w:rsidRPr="00635476">
              <w:rPr>
                <w:rFonts w:ascii="Arial" w:eastAsia="Times New Roman" w:hAnsi="Arial" w:cs="Arial"/>
                <w:color w:val="002060"/>
                <w:sz w:val="22"/>
              </w:rPr>
              <w:t>Байршил</w:t>
            </w:r>
            <w:proofErr w:type="spellEnd"/>
          </w:p>
        </w:tc>
        <w:tc>
          <w:tcPr>
            <w:tcW w:w="4234" w:type="dxa"/>
            <w:gridSpan w:val="3"/>
            <w:tcBorders>
              <w:top w:val="single" w:sz="4" w:space="0" w:color="auto"/>
              <w:left w:val="nil"/>
              <w:bottom w:val="single" w:sz="4" w:space="0" w:color="auto"/>
              <w:right w:val="single" w:sz="4" w:space="0" w:color="auto"/>
            </w:tcBorders>
            <w:shd w:val="clear" w:color="auto" w:fill="auto"/>
            <w:noWrap/>
            <w:vAlign w:val="center"/>
            <w:hideMark/>
          </w:tcPr>
          <w:p w:rsidR="00506A2D" w:rsidRPr="00635476" w:rsidRDefault="00506A2D" w:rsidP="00F07AF0">
            <w:pPr>
              <w:jc w:val="center"/>
              <w:rPr>
                <w:rFonts w:ascii="Arial" w:eastAsia="Times New Roman" w:hAnsi="Arial" w:cs="Arial"/>
                <w:color w:val="002060"/>
              </w:rPr>
            </w:pPr>
            <w:r w:rsidRPr="00635476">
              <w:rPr>
                <w:rFonts w:ascii="Arial" w:eastAsia="Times New Roman" w:hAnsi="Arial" w:cs="Arial"/>
                <w:color w:val="002060"/>
                <w:sz w:val="22"/>
              </w:rPr>
              <w:t>2010</w:t>
            </w:r>
          </w:p>
        </w:tc>
        <w:tc>
          <w:tcPr>
            <w:tcW w:w="4234" w:type="dxa"/>
            <w:gridSpan w:val="3"/>
            <w:tcBorders>
              <w:top w:val="single" w:sz="4" w:space="0" w:color="auto"/>
              <w:left w:val="nil"/>
              <w:bottom w:val="single" w:sz="4" w:space="0" w:color="auto"/>
              <w:right w:val="single" w:sz="4" w:space="0" w:color="auto"/>
            </w:tcBorders>
            <w:shd w:val="clear" w:color="auto" w:fill="auto"/>
            <w:noWrap/>
            <w:vAlign w:val="center"/>
            <w:hideMark/>
          </w:tcPr>
          <w:p w:rsidR="00506A2D" w:rsidRPr="00635476" w:rsidRDefault="00506A2D" w:rsidP="00F07AF0">
            <w:pPr>
              <w:jc w:val="center"/>
              <w:rPr>
                <w:rFonts w:ascii="Arial" w:eastAsia="Times New Roman" w:hAnsi="Arial" w:cs="Arial"/>
                <w:color w:val="002060"/>
              </w:rPr>
            </w:pPr>
            <w:r w:rsidRPr="00635476">
              <w:rPr>
                <w:rFonts w:ascii="Arial" w:eastAsia="Times New Roman" w:hAnsi="Arial" w:cs="Arial"/>
                <w:color w:val="002060"/>
                <w:sz w:val="22"/>
              </w:rPr>
              <w:t>2014</w:t>
            </w:r>
          </w:p>
        </w:tc>
      </w:tr>
      <w:tr w:rsidR="00506A2D" w:rsidRPr="00635476" w:rsidTr="00F07AF0">
        <w:trPr>
          <w:trHeight w:val="301"/>
        </w:trPr>
        <w:tc>
          <w:tcPr>
            <w:tcW w:w="2141" w:type="dxa"/>
            <w:vMerge/>
            <w:tcBorders>
              <w:top w:val="single" w:sz="4" w:space="0" w:color="auto"/>
              <w:left w:val="single" w:sz="4" w:space="0" w:color="auto"/>
              <w:bottom w:val="single" w:sz="4" w:space="0" w:color="auto"/>
              <w:right w:val="single" w:sz="4" w:space="0" w:color="auto"/>
            </w:tcBorders>
            <w:vAlign w:val="center"/>
            <w:hideMark/>
          </w:tcPr>
          <w:p w:rsidR="00506A2D" w:rsidRPr="00635476" w:rsidRDefault="00506A2D" w:rsidP="00F07AF0">
            <w:pPr>
              <w:rPr>
                <w:rFonts w:ascii="Arial" w:eastAsia="Times New Roman" w:hAnsi="Arial" w:cs="Arial"/>
                <w:color w:val="002060"/>
              </w:rPr>
            </w:pP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center"/>
              <w:rPr>
                <w:rFonts w:ascii="Arial" w:eastAsia="Times New Roman" w:hAnsi="Arial" w:cs="Arial"/>
                <w:color w:val="002060"/>
              </w:rPr>
            </w:pPr>
            <w:proofErr w:type="spellStart"/>
            <w:r w:rsidRPr="00635476">
              <w:rPr>
                <w:rFonts w:ascii="Arial" w:eastAsia="Times New Roman" w:hAnsi="Arial" w:cs="Arial"/>
                <w:color w:val="002060"/>
                <w:sz w:val="22"/>
              </w:rPr>
              <w:t>Хүний</w:t>
            </w:r>
            <w:proofErr w:type="spellEnd"/>
            <w:r w:rsidRPr="00635476">
              <w:rPr>
                <w:rFonts w:ascii="Arial" w:eastAsia="Times New Roman" w:hAnsi="Arial" w:cs="Arial"/>
                <w:color w:val="002060"/>
                <w:sz w:val="22"/>
              </w:rPr>
              <w:t xml:space="preserve"> </w:t>
            </w:r>
            <w:proofErr w:type="spellStart"/>
            <w:r w:rsidRPr="00635476">
              <w:rPr>
                <w:rFonts w:ascii="Arial" w:eastAsia="Times New Roman" w:hAnsi="Arial" w:cs="Arial"/>
                <w:color w:val="002060"/>
                <w:sz w:val="22"/>
              </w:rPr>
              <w:t>тоо</w:t>
            </w:r>
            <w:proofErr w:type="spellEnd"/>
          </w:p>
        </w:tc>
        <w:tc>
          <w:tcPr>
            <w:tcW w:w="1499"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center"/>
              <w:rPr>
                <w:rFonts w:ascii="Arial" w:eastAsia="Times New Roman" w:hAnsi="Arial" w:cs="Arial"/>
                <w:color w:val="002060"/>
              </w:rPr>
            </w:pPr>
            <w:proofErr w:type="spellStart"/>
            <w:r w:rsidRPr="00635476">
              <w:rPr>
                <w:rFonts w:ascii="Arial" w:eastAsia="Times New Roman" w:hAnsi="Arial" w:cs="Arial"/>
                <w:color w:val="002060"/>
                <w:sz w:val="22"/>
              </w:rPr>
              <w:t>Дүнд</w:t>
            </w:r>
            <w:proofErr w:type="spellEnd"/>
            <w:r w:rsidRPr="00635476">
              <w:rPr>
                <w:rFonts w:ascii="Arial" w:eastAsia="Times New Roman" w:hAnsi="Arial" w:cs="Arial"/>
                <w:color w:val="002060"/>
                <w:sz w:val="22"/>
              </w:rPr>
              <w:t xml:space="preserve"> </w:t>
            </w:r>
            <w:proofErr w:type="spellStart"/>
            <w:r w:rsidRPr="00635476">
              <w:rPr>
                <w:rFonts w:ascii="Arial" w:eastAsia="Times New Roman" w:hAnsi="Arial" w:cs="Arial"/>
                <w:color w:val="002060"/>
                <w:sz w:val="22"/>
              </w:rPr>
              <w:t>эзлэх</w:t>
            </w:r>
            <w:proofErr w:type="spellEnd"/>
            <w:r w:rsidRPr="00635476">
              <w:rPr>
                <w:rFonts w:ascii="Arial" w:eastAsia="Times New Roman" w:hAnsi="Arial" w:cs="Arial"/>
                <w:color w:val="002060"/>
                <w:sz w:val="22"/>
              </w:rPr>
              <w:t xml:space="preserve"> </w:t>
            </w:r>
            <w:proofErr w:type="spellStart"/>
            <w:r w:rsidRPr="00635476">
              <w:rPr>
                <w:rFonts w:ascii="Arial" w:eastAsia="Times New Roman" w:hAnsi="Arial" w:cs="Arial"/>
                <w:color w:val="002060"/>
                <w:sz w:val="22"/>
              </w:rPr>
              <w:t>хувь</w:t>
            </w:r>
            <w:proofErr w:type="spellEnd"/>
          </w:p>
        </w:tc>
        <w:tc>
          <w:tcPr>
            <w:tcW w:w="1541"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center"/>
              <w:rPr>
                <w:rFonts w:ascii="Arial" w:eastAsia="Times New Roman" w:hAnsi="Arial" w:cs="Arial"/>
                <w:color w:val="002060"/>
              </w:rPr>
            </w:pPr>
            <w:proofErr w:type="spellStart"/>
            <w:r w:rsidRPr="00635476">
              <w:rPr>
                <w:rFonts w:ascii="Arial" w:eastAsia="Times New Roman" w:hAnsi="Arial" w:cs="Arial"/>
                <w:color w:val="002060"/>
                <w:sz w:val="22"/>
              </w:rPr>
              <w:t>хүн</w:t>
            </w:r>
            <w:proofErr w:type="spellEnd"/>
            <w:r w:rsidRPr="00635476">
              <w:rPr>
                <w:rFonts w:ascii="Arial" w:eastAsia="Times New Roman" w:hAnsi="Arial" w:cs="Arial"/>
                <w:color w:val="002060"/>
                <w:sz w:val="22"/>
              </w:rPr>
              <w:t>/км2</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center"/>
              <w:rPr>
                <w:rFonts w:ascii="Arial" w:eastAsia="Times New Roman" w:hAnsi="Arial" w:cs="Arial"/>
                <w:color w:val="002060"/>
              </w:rPr>
            </w:pPr>
            <w:proofErr w:type="spellStart"/>
            <w:r w:rsidRPr="00635476">
              <w:rPr>
                <w:rFonts w:ascii="Arial" w:eastAsia="Times New Roman" w:hAnsi="Arial" w:cs="Arial"/>
                <w:color w:val="002060"/>
                <w:sz w:val="22"/>
              </w:rPr>
              <w:t>Хүний</w:t>
            </w:r>
            <w:proofErr w:type="spellEnd"/>
            <w:r w:rsidRPr="00635476">
              <w:rPr>
                <w:rFonts w:ascii="Arial" w:eastAsia="Times New Roman" w:hAnsi="Arial" w:cs="Arial"/>
                <w:color w:val="002060"/>
                <w:sz w:val="22"/>
              </w:rPr>
              <w:t xml:space="preserve"> </w:t>
            </w:r>
            <w:proofErr w:type="spellStart"/>
            <w:r w:rsidRPr="00635476">
              <w:rPr>
                <w:rFonts w:ascii="Arial" w:eastAsia="Times New Roman" w:hAnsi="Arial" w:cs="Arial"/>
                <w:color w:val="002060"/>
                <w:sz w:val="22"/>
              </w:rPr>
              <w:t>тоо</w:t>
            </w:r>
            <w:proofErr w:type="spellEnd"/>
          </w:p>
        </w:tc>
        <w:tc>
          <w:tcPr>
            <w:tcW w:w="1517"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center"/>
              <w:rPr>
                <w:rFonts w:ascii="Arial" w:eastAsia="Times New Roman" w:hAnsi="Arial" w:cs="Arial"/>
                <w:color w:val="002060"/>
              </w:rPr>
            </w:pPr>
            <w:proofErr w:type="spellStart"/>
            <w:r w:rsidRPr="00635476">
              <w:rPr>
                <w:rFonts w:ascii="Arial" w:eastAsia="Times New Roman" w:hAnsi="Arial" w:cs="Arial"/>
                <w:color w:val="002060"/>
                <w:sz w:val="22"/>
              </w:rPr>
              <w:t>Дүнд</w:t>
            </w:r>
            <w:proofErr w:type="spellEnd"/>
            <w:r w:rsidRPr="00635476">
              <w:rPr>
                <w:rFonts w:ascii="Arial" w:eastAsia="Times New Roman" w:hAnsi="Arial" w:cs="Arial"/>
                <w:color w:val="002060"/>
                <w:sz w:val="22"/>
              </w:rPr>
              <w:t xml:space="preserve"> </w:t>
            </w:r>
            <w:proofErr w:type="spellStart"/>
            <w:r w:rsidRPr="00635476">
              <w:rPr>
                <w:rFonts w:ascii="Arial" w:eastAsia="Times New Roman" w:hAnsi="Arial" w:cs="Arial"/>
                <w:color w:val="002060"/>
                <w:sz w:val="22"/>
              </w:rPr>
              <w:t>эзлэх</w:t>
            </w:r>
            <w:proofErr w:type="spellEnd"/>
            <w:r w:rsidRPr="00635476">
              <w:rPr>
                <w:rFonts w:ascii="Arial" w:eastAsia="Times New Roman" w:hAnsi="Arial" w:cs="Arial"/>
                <w:color w:val="002060"/>
                <w:sz w:val="22"/>
              </w:rPr>
              <w:t xml:space="preserve"> </w:t>
            </w:r>
            <w:proofErr w:type="spellStart"/>
            <w:r w:rsidRPr="00635476">
              <w:rPr>
                <w:rFonts w:ascii="Arial" w:eastAsia="Times New Roman" w:hAnsi="Arial" w:cs="Arial"/>
                <w:color w:val="002060"/>
                <w:sz w:val="22"/>
              </w:rPr>
              <w:t>хувь</w:t>
            </w:r>
            <w:proofErr w:type="spellEnd"/>
          </w:p>
        </w:tc>
        <w:tc>
          <w:tcPr>
            <w:tcW w:w="1523"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center"/>
              <w:rPr>
                <w:rFonts w:ascii="Arial" w:eastAsia="Times New Roman" w:hAnsi="Arial" w:cs="Arial"/>
                <w:color w:val="002060"/>
              </w:rPr>
            </w:pPr>
            <w:proofErr w:type="spellStart"/>
            <w:r w:rsidRPr="00635476">
              <w:rPr>
                <w:rFonts w:ascii="Arial" w:eastAsia="Times New Roman" w:hAnsi="Arial" w:cs="Arial"/>
                <w:color w:val="002060"/>
                <w:sz w:val="22"/>
              </w:rPr>
              <w:t>хүн</w:t>
            </w:r>
            <w:proofErr w:type="spellEnd"/>
            <w:r w:rsidRPr="00635476">
              <w:rPr>
                <w:rFonts w:ascii="Arial" w:eastAsia="Times New Roman" w:hAnsi="Arial" w:cs="Arial"/>
                <w:color w:val="002060"/>
                <w:sz w:val="22"/>
              </w:rPr>
              <w:t>/км3</w:t>
            </w:r>
          </w:p>
        </w:tc>
      </w:tr>
      <w:tr w:rsidR="00506A2D" w:rsidRPr="00635476" w:rsidTr="00F07AF0">
        <w:trPr>
          <w:trHeight w:val="301"/>
        </w:trPr>
        <w:tc>
          <w:tcPr>
            <w:tcW w:w="2141" w:type="dxa"/>
            <w:tcBorders>
              <w:top w:val="nil"/>
              <w:left w:val="single" w:sz="4" w:space="0" w:color="auto"/>
              <w:bottom w:val="single" w:sz="4" w:space="0" w:color="auto"/>
              <w:right w:val="single" w:sz="4" w:space="0" w:color="auto"/>
            </w:tcBorders>
            <w:shd w:val="clear" w:color="auto" w:fill="auto"/>
            <w:vAlign w:val="center"/>
            <w:hideMark/>
          </w:tcPr>
          <w:p w:rsidR="00506A2D" w:rsidRPr="00635476" w:rsidRDefault="00506A2D" w:rsidP="00F07AF0">
            <w:pPr>
              <w:rPr>
                <w:rFonts w:ascii="Arial" w:eastAsia="Times New Roman" w:hAnsi="Arial" w:cs="Arial"/>
                <w:color w:val="002060"/>
                <w:sz w:val="20"/>
                <w:szCs w:val="20"/>
              </w:rPr>
            </w:pPr>
            <w:proofErr w:type="spellStart"/>
            <w:r w:rsidRPr="00635476">
              <w:rPr>
                <w:rFonts w:ascii="Arial" w:eastAsia="Times New Roman" w:hAnsi="Arial" w:cs="Arial"/>
                <w:color w:val="002060"/>
                <w:sz w:val="20"/>
                <w:szCs w:val="20"/>
              </w:rPr>
              <w:t>Булган</w:t>
            </w:r>
            <w:proofErr w:type="spellEnd"/>
            <w:r w:rsidRPr="00635476">
              <w:rPr>
                <w:rFonts w:ascii="Arial" w:eastAsia="Times New Roman" w:hAnsi="Arial" w:cs="Arial"/>
                <w:color w:val="002060"/>
                <w:sz w:val="20"/>
                <w:szCs w:val="20"/>
              </w:rPr>
              <w:t xml:space="preserve"> </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12408</w:t>
            </w:r>
          </w:p>
        </w:tc>
        <w:tc>
          <w:tcPr>
            <w:tcW w:w="1499"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21.3</w:t>
            </w:r>
          </w:p>
        </w:tc>
        <w:tc>
          <w:tcPr>
            <w:tcW w:w="1541"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124.1</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12402</w:t>
            </w:r>
          </w:p>
        </w:tc>
        <w:tc>
          <w:tcPr>
            <w:tcW w:w="1517"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20.6</w:t>
            </w:r>
          </w:p>
        </w:tc>
        <w:tc>
          <w:tcPr>
            <w:tcW w:w="1523"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124.0</w:t>
            </w:r>
          </w:p>
        </w:tc>
      </w:tr>
      <w:tr w:rsidR="00506A2D" w:rsidRPr="00635476" w:rsidTr="00F07AF0">
        <w:trPr>
          <w:trHeight w:val="301"/>
        </w:trPr>
        <w:tc>
          <w:tcPr>
            <w:tcW w:w="2141" w:type="dxa"/>
            <w:tcBorders>
              <w:top w:val="nil"/>
              <w:left w:val="single" w:sz="4" w:space="0" w:color="auto"/>
              <w:bottom w:val="single" w:sz="4" w:space="0" w:color="auto"/>
              <w:right w:val="single" w:sz="4" w:space="0" w:color="auto"/>
            </w:tcBorders>
            <w:shd w:val="clear" w:color="auto" w:fill="auto"/>
            <w:vAlign w:val="center"/>
            <w:hideMark/>
          </w:tcPr>
          <w:p w:rsidR="00506A2D" w:rsidRPr="00635476" w:rsidRDefault="00506A2D" w:rsidP="00F07AF0">
            <w:pPr>
              <w:rPr>
                <w:rFonts w:ascii="Arial" w:eastAsia="Times New Roman" w:hAnsi="Arial" w:cs="Arial"/>
                <w:color w:val="002060"/>
                <w:sz w:val="20"/>
                <w:szCs w:val="20"/>
              </w:rPr>
            </w:pPr>
            <w:proofErr w:type="spellStart"/>
            <w:r w:rsidRPr="00635476">
              <w:rPr>
                <w:rFonts w:ascii="Arial" w:eastAsia="Times New Roman" w:hAnsi="Arial" w:cs="Arial"/>
                <w:color w:val="002060"/>
                <w:sz w:val="20"/>
                <w:szCs w:val="20"/>
              </w:rPr>
              <w:t>Баян-Агт</w:t>
            </w:r>
            <w:proofErr w:type="spellEnd"/>
            <w:r w:rsidRPr="00635476">
              <w:rPr>
                <w:rFonts w:ascii="Arial" w:eastAsia="Times New Roman" w:hAnsi="Arial" w:cs="Arial"/>
                <w:color w:val="002060"/>
                <w:sz w:val="20"/>
                <w:szCs w:val="20"/>
              </w:rPr>
              <w:t xml:space="preserve"> </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3003</w:t>
            </w:r>
          </w:p>
        </w:tc>
        <w:tc>
          <w:tcPr>
            <w:tcW w:w="1499"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5.1</w:t>
            </w:r>
          </w:p>
        </w:tc>
        <w:tc>
          <w:tcPr>
            <w:tcW w:w="1541"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1.0</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3097</w:t>
            </w:r>
          </w:p>
        </w:tc>
        <w:tc>
          <w:tcPr>
            <w:tcW w:w="1517"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5.1</w:t>
            </w:r>
          </w:p>
        </w:tc>
        <w:tc>
          <w:tcPr>
            <w:tcW w:w="1523"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1.0</w:t>
            </w:r>
          </w:p>
        </w:tc>
      </w:tr>
      <w:tr w:rsidR="00506A2D" w:rsidRPr="00635476" w:rsidTr="00F07AF0">
        <w:trPr>
          <w:trHeight w:val="301"/>
        </w:trPr>
        <w:tc>
          <w:tcPr>
            <w:tcW w:w="2141" w:type="dxa"/>
            <w:tcBorders>
              <w:top w:val="nil"/>
              <w:left w:val="single" w:sz="4" w:space="0" w:color="auto"/>
              <w:bottom w:val="single" w:sz="4" w:space="0" w:color="auto"/>
              <w:right w:val="single" w:sz="4" w:space="0" w:color="auto"/>
            </w:tcBorders>
            <w:shd w:val="clear" w:color="auto" w:fill="auto"/>
            <w:vAlign w:val="center"/>
            <w:hideMark/>
          </w:tcPr>
          <w:p w:rsidR="00506A2D" w:rsidRPr="00635476" w:rsidRDefault="00506A2D" w:rsidP="00F07AF0">
            <w:pPr>
              <w:rPr>
                <w:rFonts w:ascii="Arial" w:eastAsia="Times New Roman" w:hAnsi="Arial" w:cs="Arial"/>
                <w:color w:val="002060"/>
                <w:sz w:val="20"/>
                <w:szCs w:val="20"/>
              </w:rPr>
            </w:pPr>
            <w:proofErr w:type="spellStart"/>
            <w:r w:rsidRPr="00635476">
              <w:rPr>
                <w:rFonts w:ascii="Arial" w:eastAsia="Times New Roman" w:hAnsi="Arial" w:cs="Arial"/>
                <w:color w:val="002060"/>
                <w:sz w:val="20"/>
                <w:szCs w:val="20"/>
              </w:rPr>
              <w:t>Баяннуур</w:t>
            </w:r>
            <w:proofErr w:type="spellEnd"/>
            <w:r w:rsidRPr="00635476">
              <w:rPr>
                <w:rFonts w:ascii="Arial" w:eastAsia="Times New Roman" w:hAnsi="Arial" w:cs="Arial"/>
                <w:color w:val="002060"/>
                <w:sz w:val="20"/>
                <w:szCs w:val="20"/>
              </w:rPr>
              <w:t xml:space="preserve"> </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1659</w:t>
            </w:r>
          </w:p>
        </w:tc>
        <w:tc>
          <w:tcPr>
            <w:tcW w:w="1499"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2.8</w:t>
            </w:r>
          </w:p>
        </w:tc>
        <w:tc>
          <w:tcPr>
            <w:tcW w:w="1541"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1.7</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1816</w:t>
            </w:r>
          </w:p>
        </w:tc>
        <w:tc>
          <w:tcPr>
            <w:tcW w:w="1517"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3.0</w:t>
            </w:r>
          </w:p>
        </w:tc>
        <w:tc>
          <w:tcPr>
            <w:tcW w:w="1523"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1.9</w:t>
            </w:r>
          </w:p>
        </w:tc>
      </w:tr>
      <w:tr w:rsidR="00506A2D" w:rsidRPr="00635476" w:rsidTr="00F07AF0">
        <w:trPr>
          <w:trHeight w:val="301"/>
        </w:trPr>
        <w:tc>
          <w:tcPr>
            <w:tcW w:w="2141" w:type="dxa"/>
            <w:tcBorders>
              <w:top w:val="nil"/>
              <w:left w:val="single" w:sz="4" w:space="0" w:color="auto"/>
              <w:bottom w:val="single" w:sz="4" w:space="0" w:color="auto"/>
              <w:right w:val="single" w:sz="4" w:space="0" w:color="auto"/>
            </w:tcBorders>
            <w:shd w:val="clear" w:color="auto" w:fill="auto"/>
            <w:vAlign w:val="center"/>
            <w:hideMark/>
          </w:tcPr>
          <w:p w:rsidR="00506A2D" w:rsidRPr="00635476" w:rsidRDefault="00506A2D" w:rsidP="00F07AF0">
            <w:pPr>
              <w:rPr>
                <w:rFonts w:ascii="Arial" w:eastAsia="Times New Roman" w:hAnsi="Arial" w:cs="Arial"/>
                <w:color w:val="002060"/>
                <w:sz w:val="20"/>
                <w:szCs w:val="20"/>
              </w:rPr>
            </w:pPr>
            <w:proofErr w:type="spellStart"/>
            <w:r w:rsidRPr="00635476">
              <w:rPr>
                <w:rFonts w:ascii="Arial" w:eastAsia="Times New Roman" w:hAnsi="Arial" w:cs="Arial"/>
                <w:color w:val="002060"/>
                <w:sz w:val="20"/>
                <w:szCs w:val="20"/>
              </w:rPr>
              <w:t>Бугат</w:t>
            </w:r>
            <w:proofErr w:type="spellEnd"/>
            <w:r w:rsidRPr="00635476">
              <w:rPr>
                <w:rFonts w:ascii="Arial" w:eastAsia="Times New Roman" w:hAnsi="Arial" w:cs="Arial"/>
                <w:color w:val="002060"/>
                <w:sz w:val="20"/>
                <w:szCs w:val="20"/>
              </w:rPr>
              <w:t xml:space="preserve"> </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1881</w:t>
            </w:r>
          </w:p>
        </w:tc>
        <w:tc>
          <w:tcPr>
            <w:tcW w:w="1499"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3.2</w:t>
            </w:r>
          </w:p>
        </w:tc>
        <w:tc>
          <w:tcPr>
            <w:tcW w:w="1541"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0.6</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2128</w:t>
            </w:r>
          </w:p>
        </w:tc>
        <w:tc>
          <w:tcPr>
            <w:tcW w:w="1517"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3.5</w:t>
            </w:r>
          </w:p>
        </w:tc>
        <w:tc>
          <w:tcPr>
            <w:tcW w:w="1523"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0.7</w:t>
            </w:r>
          </w:p>
        </w:tc>
      </w:tr>
      <w:tr w:rsidR="00506A2D" w:rsidRPr="00635476" w:rsidTr="00F07AF0">
        <w:trPr>
          <w:trHeight w:val="301"/>
        </w:trPr>
        <w:tc>
          <w:tcPr>
            <w:tcW w:w="2141" w:type="dxa"/>
            <w:tcBorders>
              <w:top w:val="nil"/>
              <w:left w:val="single" w:sz="4" w:space="0" w:color="auto"/>
              <w:bottom w:val="single" w:sz="4" w:space="0" w:color="auto"/>
              <w:right w:val="single" w:sz="4" w:space="0" w:color="auto"/>
            </w:tcBorders>
            <w:shd w:val="clear" w:color="auto" w:fill="auto"/>
            <w:vAlign w:val="center"/>
            <w:hideMark/>
          </w:tcPr>
          <w:p w:rsidR="00506A2D" w:rsidRPr="00635476" w:rsidRDefault="00506A2D" w:rsidP="00F07AF0">
            <w:pPr>
              <w:rPr>
                <w:rFonts w:ascii="Arial" w:eastAsia="Times New Roman" w:hAnsi="Arial" w:cs="Arial"/>
                <w:color w:val="002060"/>
                <w:sz w:val="20"/>
                <w:szCs w:val="20"/>
              </w:rPr>
            </w:pPr>
            <w:proofErr w:type="spellStart"/>
            <w:r w:rsidRPr="00635476">
              <w:rPr>
                <w:rFonts w:ascii="Arial" w:eastAsia="Times New Roman" w:hAnsi="Arial" w:cs="Arial"/>
                <w:color w:val="002060"/>
                <w:sz w:val="20"/>
                <w:szCs w:val="20"/>
              </w:rPr>
              <w:t>Бүрэгхангай</w:t>
            </w:r>
            <w:proofErr w:type="spellEnd"/>
            <w:r w:rsidRPr="00635476">
              <w:rPr>
                <w:rFonts w:ascii="Arial" w:eastAsia="Times New Roman" w:hAnsi="Arial" w:cs="Arial"/>
                <w:color w:val="002060"/>
                <w:sz w:val="20"/>
                <w:szCs w:val="20"/>
              </w:rPr>
              <w:t xml:space="preserve"> </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2486</w:t>
            </w:r>
          </w:p>
        </w:tc>
        <w:tc>
          <w:tcPr>
            <w:tcW w:w="1499"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4.3</w:t>
            </w:r>
          </w:p>
        </w:tc>
        <w:tc>
          <w:tcPr>
            <w:tcW w:w="1541"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0.7</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2744</w:t>
            </w:r>
          </w:p>
        </w:tc>
        <w:tc>
          <w:tcPr>
            <w:tcW w:w="1517"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4.5</w:t>
            </w:r>
          </w:p>
        </w:tc>
        <w:tc>
          <w:tcPr>
            <w:tcW w:w="1523"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0.8</w:t>
            </w:r>
          </w:p>
        </w:tc>
      </w:tr>
      <w:tr w:rsidR="00506A2D" w:rsidRPr="00635476" w:rsidTr="00F07AF0">
        <w:trPr>
          <w:trHeight w:val="301"/>
        </w:trPr>
        <w:tc>
          <w:tcPr>
            <w:tcW w:w="2141" w:type="dxa"/>
            <w:tcBorders>
              <w:top w:val="nil"/>
              <w:left w:val="single" w:sz="4" w:space="0" w:color="auto"/>
              <w:bottom w:val="single" w:sz="4" w:space="0" w:color="auto"/>
              <w:right w:val="single" w:sz="4" w:space="0" w:color="auto"/>
            </w:tcBorders>
            <w:shd w:val="clear" w:color="auto" w:fill="auto"/>
            <w:vAlign w:val="center"/>
            <w:hideMark/>
          </w:tcPr>
          <w:p w:rsidR="00506A2D" w:rsidRPr="00635476" w:rsidRDefault="00506A2D" w:rsidP="00F07AF0">
            <w:pPr>
              <w:rPr>
                <w:rFonts w:ascii="Arial" w:eastAsia="Times New Roman" w:hAnsi="Arial" w:cs="Arial"/>
                <w:color w:val="002060"/>
                <w:sz w:val="20"/>
                <w:szCs w:val="20"/>
              </w:rPr>
            </w:pPr>
            <w:proofErr w:type="spellStart"/>
            <w:r w:rsidRPr="00635476">
              <w:rPr>
                <w:rFonts w:ascii="Arial" w:eastAsia="Times New Roman" w:hAnsi="Arial" w:cs="Arial"/>
                <w:color w:val="002060"/>
                <w:sz w:val="20"/>
                <w:szCs w:val="20"/>
              </w:rPr>
              <w:t>Гурван</w:t>
            </w:r>
            <w:proofErr w:type="spellEnd"/>
            <w:r w:rsidRPr="00635476">
              <w:rPr>
                <w:rFonts w:ascii="Arial" w:eastAsia="Times New Roman" w:hAnsi="Arial" w:cs="Arial"/>
                <w:color w:val="002060"/>
                <w:sz w:val="20"/>
                <w:szCs w:val="20"/>
              </w:rPr>
              <w:t xml:space="preserve"> </w:t>
            </w:r>
            <w:proofErr w:type="spellStart"/>
            <w:r w:rsidRPr="00635476">
              <w:rPr>
                <w:rFonts w:ascii="Arial" w:eastAsia="Times New Roman" w:hAnsi="Arial" w:cs="Arial"/>
                <w:color w:val="002060"/>
                <w:sz w:val="20"/>
                <w:szCs w:val="20"/>
              </w:rPr>
              <w:t>булаг</w:t>
            </w:r>
            <w:proofErr w:type="spellEnd"/>
            <w:r w:rsidRPr="00635476">
              <w:rPr>
                <w:rFonts w:ascii="Arial" w:eastAsia="Times New Roman" w:hAnsi="Arial" w:cs="Arial"/>
                <w:color w:val="002060"/>
                <w:sz w:val="20"/>
                <w:szCs w:val="20"/>
              </w:rPr>
              <w:t xml:space="preserve"> </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3133</w:t>
            </w:r>
          </w:p>
        </w:tc>
        <w:tc>
          <w:tcPr>
            <w:tcW w:w="1499"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5.4</w:t>
            </w:r>
          </w:p>
        </w:tc>
        <w:tc>
          <w:tcPr>
            <w:tcW w:w="1541"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1.2</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3146</w:t>
            </w:r>
          </w:p>
        </w:tc>
        <w:tc>
          <w:tcPr>
            <w:tcW w:w="1517"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5.2</w:t>
            </w:r>
          </w:p>
        </w:tc>
        <w:tc>
          <w:tcPr>
            <w:tcW w:w="1523"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1.2</w:t>
            </w:r>
          </w:p>
        </w:tc>
      </w:tr>
      <w:tr w:rsidR="00506A2D" w:rsidRPr="00635476" w:rsidTr="00F07AF0">
        <w:trPr>
          <w:trHeight w:val="301"/>
        </w:trPr>
        <w:tc>
          <w:tcPr>
            <w:tcW w:w="2141" w:type="dxa"/>
            <w:tcBorders>
              <w:top w:val="nil"/>
              <w:left w:val="single" w:sz="4" w:space="0" w:color="auto"/>
              <w:bottom w:val="single" w:sz="4" w:space="0" w:color="auto"/>
              <w:right w:val="single" w:sz="4" w:space="0" w:color="auto"/>
            </w:tcBorders>
            <w:shd w:val="clear" w:color="auto" w:fill="auto"/>
            <w:vAlign w:val="center"/>
            <w:hideMark/>
          </w:tcPr>
          <w:p w:rsidR="00506A2D" w:rsidRPr="00635476" w:rsidRDefault="00506A2D" w:rsidP="00F07AF0">
            <w:pPr>
              <w:rPr>
                <w:rFonts w:ascii="Arial" w:eastAsia="Times New Roman" w:hAnsi="Arial" w:cs="Arial"/>
                <w:color w:val="002060"/>
                <w:sz w:val="20"/>
                <w:szCs w:val="20"/>
              </w:rPr>
            </w:pPr>
            <w:proofErr w:type="spellStart"/>
            <w:r w:rsidRPr="00635476">
              <w:rPr>
                <w:rFonts w:ascii="Arial" w:eastAsia="Times New Roman" w:hAnsi="Arial" w:cs="Arial"/>
                <w:color w:val="002060"/>
                <w:sz w:val="20"/>
                <w:szCs w:val="20"/>
              </w:rPr>
              <w:t>Дашинчилэн</w:t>
            </w:r>
            <w:proofErr w:type="spellEnd"/>
            <w:r w:rsidRPr="00635476">
              <w:rPr>
                <w:rFonts w:ascii="Arial" w:eastAsia="Times New Roman" w:hAnsi="Arial" w:cs="Arial"/>
                <w:color w:val="002060"/>
                <w:sz w:val="20"/>
                <w:szCs w:val="20"/>
              </w:rPr>
              <w:t xml:space="preserve">  </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2362</w:t>
            </w:r>
          </w:p>
        </w:tc>
        <w:tc>
          <w:tcPr>
            <w:tcW w:w="1499"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4.0</w:t>
            </w:r>
          </w:p>
        </w:tc>
        <w:tc>
          <w:tcPr>
            <w:tcW w:w="1541"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1.0</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2782</w:t>
            </w:r>
          </w:p>
        </w:tc>
        <w:tc>
          <w:tcPr>
            <w:tcW w:w="1517"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4.6</w:t>
            </w:r>
          </w:p>
        </w:tc>
        <w:tc>
          <w:tcPr>
            <w:tcW w:w="1523"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1.2</w:t>
            </w:r>
          </w:p>
        </w:tc>
      </w:tr>
      <w:tr w:rsidR="00506A2D" w:rsidRPr="00635476" w:rsidTr="00F07AF0">
        <w:trPr>
          <w:trHeight w:val="301"/>
        </w:trPr>
        <w:tc>
          <w:tcPr>
            <w:tcW w:w="2141" w:type="dxa"/>
            <w:tcBorders>
              <w:top w:val="nil"/>
              <w:left w:val="single" w:sz="4" w:space="0" w:color="auto"/>
              <w:bottom w:val="single" w:sz="4" w:space="0" w:color="auto"/>
              <w:right w:val="single" w:sz="4" w:space="0" w:color="auto"/>
            </w:tcBorders>
            <w:shd w:val="clear" w:color="auto" w:fill="auto"/>
            <w:vAlign w:val="center"/>
            <w:hideMark/>
          </w:tcPr>
          <w:p w:rsidR="00506A2D" w:rsidRPr="00635476" w:rsidRDefault="00506A2D" w:rsidP="00F07AF0">
            <w:pPr>
              <w:rPr>
                <w:rFonts w:ascii="Arial" w:eastAsia="Times New Roman" w:hAnsi="Arial" w:cs="Arial"/>
                <w:color w:val="002060"/>
                <w:sz w:val="20"/>
                <w:szCs w:val="20"/>
              </w:rPr>
            </w:pPr>
            <w:proofErr w:type="spellStart"/>
            <w:r w:rsidRPr="00635476">
              <w:rPr>
                <w:rFonts w:ascii="Arial" w:eastAsia="Times New Roman" w:hAnsi="Arial" w:cs="Arial"/>
                <w:color w:val="002060"/>
                <w:sz w:val="20"/>
                <w:szCs w:val="20"/>
              </w:rPr>
              <w:t>Могод</w:t>
            </w:r>
            <w:proofErr w:type="spellEnd"/>
            <w:r w:rsidRPr="00635476">
              <w:rPr>
                <w:rFonts w:ascii="Arial" w:eastAsia="Times New Roman" w:hAnsi="Arial" w:cs="Arial"/>
                <w:color w:val="002060"/>
                <w:sz w:val="20"/>
                <w:szCs w:val="20"/>
              </w:rPr>
              <w:t xml:space="preserve"> </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2683</w:t>
            </w:r>
          </w:p>
        </w:tc>
        <w:tc>
          <w:tcPr>
            <w:tcW w:w="1499"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4.6</w:t>
            </w:r>
          </w:p>
        </w:tc>
        <w:tc>
          <w:tcPr>
            <w:tcW w:w="1541"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1.0</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2698</w:t>
            </w:r>
          </w:p>
        </w:tc>
        <w:tc>
          <w:tcPr>
            <w:tcW w:w="1517"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4.5</w:t>
            </w:r>
          </w:p>
        </w:tc>
        <w:tc>
          <w:tcPr>
            <w:tcW w:w="1523"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1.0</w:t>
            </w:r>
          </w:p>
        </w:tc>
      </w:tr>
      <w:tr w:rsidR="00506A2D" w:rsidRPr="00635476" w:rsidTr="00F07AF0">
        <w:trPr>
          <w:trHeight w:val="301"/>
        </w:trPr>
        <w:tc>
          <w:tcPr>
            <w:tcW w:w="2141" w:type="dxa"/>
            <w:tcBorders>
              <w:top w:val="nil"/>
              <w:left w:val="single" w:sz="4" w:space="0" w:color="auto"/>
              <w:bottom w:val="single" w:sz="4" w:space="0" w:color="auto"/>
              <w:right w:val="single" w:sz="4" w:space="0" w:color="auto"/>
            </w:tcBorders>
            <w:shd w:val="clear" w:color="auto" w:fill="auto"/>
            <w:vAlign w:val="center"/>
            <w:hideMark/>
          </w:tcPr>
          <w:p w:rsidR="00506A2D" w:rsidRPr="00635476" w:rsidRDefault="00506A2D" w:rsidP="00F07AF0">
            <w:pPr>
              <w:rPr>
                <w:rFonts w:ascii="Arial" w:eastAsia="Times New Roman" w:hAnsi="Arial" w:cs="Arial"/>
                <w:color w:val="002060"/>
                <w:sz w:val="20"/>
                <w:szCs w:val="20"/>
              </w:rPr>
            </w:pPr>
            <w:proofErr w:type="spellStart"/>
            <w:r w:rsidRPr="00635476">
              <w:rPr>
                <w:rFonts w:ascii="Arial" w:eastAsia="Times New Roman" w:hAnsi="Arial" w:cs="Arial"/>
                <w:color w:val="002060"/>
                <w:sz w:val="20"/>
                <w:szCs w:val="20"/>
              </w:rPr>
              <w:t>Орхон</w:t>
            </w:r>
            <w:proofErr w:type="spellEnd"/>
            <w:r w:rsidRPr="00635476">
              <w:rPr>
                <w:rFonts w:ascii="Arial" w:eastAsia="Times New Roman" w:hAnsi="Arial" w:cs="Arial"/>
                <w:color w:val="002060"/>
                <w:sz w:val="20"/>
                <w:szCs w:val="20"/>
              </w:rPr>
              <w:t xml:space="preserve"> </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2924</w:t>
            </w:r>
          </w:p>
        </w:tc>
        <w:tc>
          <w:tcPr>
            <w:tcW w:w="1499"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5.0</w:t>
            </w:r>
          </w:p>
        </w:tc>
        <w:tc>
          <w:tcPr>
            <w:tcW w:w="1541"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0.7</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3474</w:t>
            </w:r>
          </w:p>
        </w:tc>
        <w:tc>
          <w:tcPr>
            <w:tcW w:w="1517"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5.8</w:t>
            </w:r>
          </w:p>
        </w:tc>
        <w:tc>
          <w:tcPr>
            <w:tcW w:w="1523"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0.8</w:t>
            </w:r>
          </w:p>
        </w:tc>
      </w:tr>
      <w:tr w:rsidR="00506A2D" w:rsidRPr="00635476" w:rsidTr="00F07AF0">
        <w:trPr>
          <w:trHeight w:val="301"/>
        </w:trPr>
        <w:tc>
          <w:tcPr>
            <w:tcW w:w="2141" w:type="dxa"/>
            <w:tcBorders>
              <w:top w:val="nil"/>
              <w:left w:val="single" w:sz="4" w:space="0" w:color="auto"/>
              <w:bottom w:val="single" w:sz="4" w:space="0" w:color="auto"/>
              <w:right w:val="single" w:sz="4" w:space="0" w:color="auto"/>
            </w:tcBorders>
            <w:shd w:val="clear" w:color="auto" w:fill="auto"/>
            <w:vAlign w:val="center"/>
            <w:hideMark/>
          </w:tcPr>
          <w:p w:rsidR="00506A2D" w:rsidRPr="00635476" w:rsidRDefault="00506A2D" w:rsidP="00F07AF0">
            <w:pPr>
              <w:rPr>
                <w:rFonts w:ascii="Arial" w:eastAsia="Times New Roman" w:hAnsi="Arial" w:cs="Arial"/>
                <w:color w:val="002060"/>
                <w:sz w:val="20"/>
                <w:szCs w:val="20"/>
              </w:rPr>
            </w:pPr>
            <w:proofErr w:type="spellStart"/>
            <w:r w:rsidRPr="00635476">
              <w:rPr>
                <w:rFonts w:ascii="Arial" w:eastAsia="Times New Roman" w:hAnsi="Arial" w:cs="Arial"/>
                <w:color w:val="002060"/>
                <w:sz w:val="20"/>
                <w:szCs w:val="20"/>
              </w:rPr>
              <w:t>Рашаант</w:t>
            </w:r>
            <w:proofErr w:type="spellEnd"/>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3173</w:t>
            </w:r>
          </w:p>
        </w:tc>
        <w:tc>
          <w:tcPr>
            <w:tcW w:w="1499"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5.4</w:t>
            </w:r>
          </w:p>
        </w:tc>
        <w:tc>
          <w:tcPr>
            <w:tcW w:w="1541"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3.1</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3154</w:t>
            </w:r>
          </w:p>
        </w:tc>
        <w:tc>
          <w:tcPr>
            <w:tcW w:w="1517"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5.2</w:t>
            </w:r>
          </w:p>
        </w:tc>
        <w:tc>
          <w:tcPr>
            <w:tcW w:w="1523"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3.1</w:t>
            </w:r>
          </w:p>
        </w:tc>
      </w:tr>
      <w:tr w:rsidR="00506A2D" w:rsidRPr="00635476" w:rsidTr="00F07AF0">
        <w:trPr>
          <w:trHeight w:val="301"/>
        </w:trPr>
        <w:tc>
          <w:tcPr>
            <w:tcW w:w="2141" w:type="dxa"/>
            <w:tcBorders>
              <w:top w:val="nil"/>
              <w:left w:val="single" w:sz="4" w:space="0" w:color="auto"/>
              <w:bottom w:val="single" w:sz="4" w:space="0" w:color="auto"/>
              <w:right w:val="single" w:sz="4" w:space="0" w:color="auto"/>
            </w:tcBorders>
            <w:shd w:val="clear" w:color="auto" w:fill="auto"/>
            <w:vAlign w:val="center"/>
            <w:hideMark/>
          </w:tcPr>
          <w:p w:rsidR="00506A2D" w:rsidRPr="00635476" w:rsidRDefault="00506A2D" w:rsidP="00F07AF0">
            <w:pPr>
              <w:rPr>
                <w:rFonts w:ascii="Arial" w:eastAsia="Times New Roman" w:hAnsi="Arial" w:cs="Arial"/>
                <w:color w:val="002060"/>
                <w:sz w:val="20"/>
                <w:szCs w:val="20"/>
              </w:rPr>
            </w:pPr>
            <w:proofErr w:type="spellStart"/>
            <w:r w:rsidRPr="00635476">
              <w:rPr>
                <w:rFonts w:ascii="Arial" w:eastAsia="Times New Roman" w:hAnsi="Arial" w:cs="Arial"/>
                <w:color w:val="002060"/>
                <w:sz w:val="20"/>
                <w:szCs w:val="20"/>
              </w:rPr>
              <w:t>Сайхан</w:t>
            </w:r>
            <w:proofErr w:type="spellEnd"/>
            <w:r w:rsidRPr="00635476">
              <w:rPr>
                <w:rFonts w:ascii="Arial" w:eastAsia="Times New Roman" w:hAnsi="Arial" w:cs="Arial"/>
                <w:color w:val="002060"/>
                <w:sz w:val="20"/>
                <w:szCs w:val="20"/>
              </w:rPr>
              <w:t xml:space="preserve"> </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3726</w:t>
            </w:r>
          </w:p>
        </w:tc>
        <w:tc>
          <w:tcPr>
            <w:tcW w:w="1499"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6.4</w:t>
            </w:r>
          </w:p>
        </w:tc>
        <w:tc>
          <w:tcPr>
            <w:tcW w:w="1541"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1.3</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3623</w:t>
            </w:r>
          </w:p>
        </w:tc>
        <w:tc>
          <w:tcPr>
            <w:tcW w:w="1517"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6.0</w:t>
            </w:r>
          </w:p>
        </w:tc>
        <w:tc>
          <w:tcPr>
            <w:tcW w:w="1523"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1.3</w:t>
            </w:r>
          </w:p>
        </w:tc>
      </w:tr>
      <w:tr w:rsidR="00506A2D" w:rsidRPr="00635476" w:rsidTr="00F07AF0">
        <w:trPr>
          <w:trHeight w:val="301"/>
        </w:trPr>
        <w:tc>
          <w:tcPr>
            <w:tcW w:w="2141" w:type="dxa"/>
            <w:tcBorders>
              <w:top w:val="nil"/>
              <w:left w:val="single" w:sz="4" w:space="0" w:color="auto"/>
              <w:bottom w:val="single" w:sz="4" w:space="0" w:color="auto"/>
              <w:right w:val="single" w:sz="4" w:space="0" w:color="auto"/>
            </w:tcBorders>
            <w:shd w:val="clear" w:color="auto" w:fill="auto"/>
            <w:vAlign w:val="center"/>
            <w:hideMark/>
          </w:tcPr>
          <w:p w:rsidR="00506A2D" w:rsidRPr="00635476" w:rsidRDefault="00506A2D" w:rsidP="00F07AF0">
            <w:pPr>
              <w:rPr>
                <w:rFonts w:ascii="Arial" w:eastAsia="Times New Roman" w:hAnsi="Arial" w:cs="Arial"/>
                <w:color w:val="002060"/>
                <w:sz w:val="20"/>
                <w:szCs w:val="20"/>
              </w:rPr>
            </w:pPr>
            <w:proofErr w:type="spellStart"/>
            <w:r w:rsidRPr="00635476">
              <w:rPr>
                <w:rFonts w:ascii="Arial" w:eastAsia="Times New Roman" w:hAnsi="Arial" w:cs="Arial"/>
                <w:color w:val="002060"/>
                <w:sz w:val="20"/>
                <w:szCs w:val="20"/>
              </w:rPr>
              <w:t>Сэлэнгэ</w:t>
            </w:r>
            <w:proofErr w:type="spellEnd"/>
            <w:r w:rsidRPr="00635476">
              <w:rPr>
                <w:rFonts w:ascii="Arial" w:eastAsia="Times New Roman" w:hAnsi="Arial" w:cs="Arial"/>
                <w:color w:val="002060"/>
                <w:sz w:val="20"/>
                <w:szCs w:val="20"/>
              </w:rPr>
              <w:t xml:space="preserve"> </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3307</w:t>
            </w:r>
          </w:p>
        </w:tc>
        <w:tc>
          <w:tcPr>
            <w:tcW w:w="1499"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5.7</w:t>
            </w:r>
          </w:p>
        </w:tc>
        <w:tc>
          <w:tcPr>
            <w:tcW w:w="1541"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0.7</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3323</w:t>
            </w:r>
          </w:p>
        </w:tc>
        <w:tc>
          <w:tcPr>
            <w:tcW w:w="1517"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5.5</w:t>
            </w:r>
          </w:p>
        </w:tc>
        <w:tc>
          <w:tcPr>
            <w:tcW w:w="1523"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0.7</w:t>
            </w:r>
          </w:p>
        </w:tc>
      </w:tr>
      <w:tr w:rsidR="00506A2D" w:rsidRPr="00635476" w:rsidTr="00F07AF0">
        <w:trPr>
          <w:trHeight w:val="301"/>
        </w:trPr>
        <w:tc>
          <w:tcPr>
            <w:tcW w:w="2141" w:type="dxa"/>
            <w:tcBorders>
              <w:top w:val="nil"/>
              <w:left w:val="single" w:sz="4" w:space="0" w:color="auto"/>
              <w:bottom w:val="single" w:sz="4" w:space="0" w:color="auto"/>
              <w:right w:val="single" w:sz="4" w:space="0" w:color="auto"/>
            </w:tcBorders>
            <w:shd w:val="clear" w:color="auto" w:fill="auto"/>
            <w:vAlign w:val="center"/>
            <w:hideMark/>
          </w:tcPr>
          <w:p w:rsidR="00506A2D" w:rsidRPr="00635476" w:rsidRDefault="00506A2D" w:rsidP="00F07AF0">
            <w:pPr>
              <w:rPr>
                <w:rFonts w:ascii="Arial" w:eastAsia="Times New Roman" w:hAnsi="Arial" w:cs="Arial"/>
                <w:color w:val="002060"/>
                <w:sz w:val="20"/>
                <w:szCs w:val="20"/>
              </w:rPr>
            </w:pPr>
            <w:proofErr w:type="spellStart"/>
            <w:r w:rsidRPr="00635476">
              <w:rPr>
                <w:rFonts w:ascii="Arial" w:eastAsia="Times New Roman" w:hAnsi="Arial" w:cs="Arial"/>
                <w:color w:val="002060"/>
                <w:sz w:val="20"/>
                <w:szCs w:val="20"/>
              </w:rPr>
              <w:t>Тэшиг</w:t>
            </w:r>
            <w:proofErr w:type="spellEnd"/>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3403</w:t>
            </w:r>
          </w:p>
        </w:tc>
        <w:tc>
          <w:tcPr>
            <w:tcW w:w="1499"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5.8</w:t>
            </w:r>
          </w:p>
        </w:tc>
        <w:tc>
          <w:tcPr>
            <w:tcW w:w="1541"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0.4</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3510</w:t>
            </w:r>
          </w:p>
        </w:tc>
        <w:tc>
          <w:tcPr>
            <w:tcW w:w="1517"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5.8</w:t>
            </w:r>
          </w:p>
        </w:tc>
        <w:tc>
          <w:tcPr>
            <w:tcW w:w="1523"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0.5</w:t>
            </w:r>
          </w:p>
        </w:tc>
      </w:tr>
      <w:tr w:rsidR="00506A2D" w:rsidRPr="00635476" w:rsidTr="00F07AF0">
        <w:trPr>
          <w:trHeight w:val="301"/>
        </w:trPr>
        <w:tc>
          <w:tcPr>
            <w:tcW w:w="2141" w:type="dxa"/>
            <w:tcBorders>
              <w:top w:val="nil"/>
              <w:left w:val="single" w:sz="4" w:space="0" w:color="auto"/>
              <w:bottom w:val="single" w:sz="4" w:space="0" w:color="auto"/>
              <w:right w:val="single" w:sz="4" w:space="0" w:color="auto"/>
            </w:tcBorders>
            <w:shd w:val="clear" w:color="auto" w:fill="auto"/>
            <w:vAlign w:val="center"/>
            <w:hideMark/>
          </w:tcPr>
          <w:p w:rsidR="00506A2D" w:rsidRPr="00635476" w:rsidRDefault="00506A2D" w:rsidP="00F07AF0">
            <w:pPr>
              <w:rPr>
                <w:rFonts w:ascii="Arial" w:eastAsia="Times New Roman" w:hAnsi="Arial" w:cs="Arial"/>
                <w:color w:val="002060"/>
                <w:sz w:val="20"/>
                <w:szCs w:val="20"/>
              </w:rPr>
            </w:pPr>
            <w:proofErr w:type="spellStart"/>
            <w:r w:rsidRPr="00635476">
              <w:rPr>
                <w:rFonts w:ascii="Arial" w:eastAsia="Times New Roman" w:hAnsi="Arial" w:cs="Arial"/>
                <w:color w:val="002060"/>
                <w:sz w:val="20"/>
                <w:szCs w:val="20"/>
              </w:rPr>
              <w:t>Хангал</w:t>
            </w:r>
            <w:proofErr w:type="spellEnd"/>
            <w:r w:rsidRPr="00635476">
              <w:rPr>
                <w:rFonts w:ascii="Arial" w:eastAsia="Times New Roman" w:hAnsi="Arial" w:cs="Arial"/>
                <w:color w:val="002060"/>
                <w:sz w:val="20"/>
                <w:szCs w:val="20"/>
              </w:rPr>
              <w:t xml:space="preserve"> </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4522</w:t>
            </w:r>
          </w:p>
        </w:tc>
        <w:tc>
          <w:tcPr>
            <w:tcW w:w="1499"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7.7</w:t>
            </w:r>
          </w:p>
        </w:tc>
        <w:tc>
          <w:tcPr>
            <w:tcW w:w="1541"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2.7</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4537</w:t>
            </w:r>
          </w:p>
        </w:tc>
        <w:tc>
          <w:tcPr>
            <w:tcW w:w="1517"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7.5</w:t>
            </w:r>
          </w:p>
        </w:tc>
        <w:tc>
          <w:tcPr>
            <w:tcW w:w="1523"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2.7</w:t>
            </w:r>
          </w:p>
        </w:tc>
      </w:tr>
      <w:tr w:rsidR="00506A2D" w:rsidRPr="00635476" w:rsidTr="00F07AF0">
        <w:trPr>
          <w:trHeight w:val="301"/>
        </w:trPr>
        <w:tc>
          <w:tcPr>
            <w:tcW w:w="2141" w:type="dxa"/>
            <w:tcBorders>
              <w:top w:val="nil"/>
              <w:left w:val="single" w:sz="4" w:space="0" w:color="auto"/>
              <w:bottom w:val="single" w:sz="4" w:space="0" w:color="auto"/>
              <w:right w:val="single" w:sz="4" w:space="0" w:color="auto"/>
            </w:tcBorders>
            <w:shd w:val="clear" w:color="auto" w:fill="auto"/>
            <w:vAlign w:val="center"/>
            <w:hideMark/>
          </w:tcPr>
          <w:p w:rsidR="00506A2D" w:rsidRPr="00635476" w:rsidRDefault="00506A2D" w:rsidP="00F07AF0">
            <w:pPr>
              <w:rPr>
                <w:rFonts w:ascii="Arial" w:eastAsia="Times New Roman" w:hAnsi="Arial" w:cs="Arial"/>
                <w:color w:val="002060"/>
                <w:sz w:val="20"/>
                <w:szCs w:val="20"/>
              </w:rPr>
            </w:pPr>
            <w:proofErr w:type="spellStart"/>
            <w:r w:rsidRPr="00635476">
              <w:rPr>
                <w:rFonts w:ascii="Arial" w:eastAsia="Times New Roman" w:hAnsi="Arial" w:cs="Arial"/>
                <w:color w:val="002060"/>
                <w:sz w:val="20"/>
                <w:szCs w:val="20"/>
              </w:rPr>
              <w:t>Хишиг-өндөр</w:t>
            </w:r>
            <w:proofErr w:type="spellEnd"/>
            <w:r w:rsidRPr="00635476">
              <w:rPr>
                <w:rFonts w:ascii="Arial" w:eastAsia="Times New Roman" w:hAnsi="Arial" w:cs="Arial"/>
                <w:color w:val="002060"/>
                <w:sz w:val="20"/>
                <w:szCs w:val="20"/>
              </w:rPr>
              <w:t xml:space="preserve"> </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3137</w:t>
            </w:r>
          </w:p>
        </w:tc>
        <w:tc>
          <w:tcPr>
            <w:tcW w:w="1499"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5.4</w:t>
            </w:r>
          </w:p>
        </w:tc>
        <w:tc>
          <w:tcPr>
            <w:tcW w:w="1541"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1.3</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3178</w:t>
            </w:r>
          </w:p>
        </w:tc>
        <w:tc>
          <w:tcPr>
            <w:tcW w:w="1517"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5.3</w:t>
            </w:r>
          </w:p>
        </w:tc>
        <w:tc>
          <w:tcPr>
            <w:tcW w:w="1523"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1.3</w:t>
            </w:r>
          </w:p>
        </w:tc>
      </w:tr>
      <w:tr w:rsidR="00506A2D" w:rsidRPr="00635476" w:rsidTr="00F07AF0">
        <w:trPr>
          <w:trHeight w:val="301"/>
        </w:trPr>
        <w:tc>
          <w:tcPr>
            <w:tcW w:w="2141" w:type="dxa"/>
            <w:tcBorders>
              <w:top w:val="nil"/>
              <w:left w:val="single" w:sz="4" w:space="0" w:color="auto"/>
              <w:bottom w:val="nil"/>
              <w:right w:val="single" w:sz="4" w:space="0" w:color="auto"/>
            </w:tcBorders>
            <w:shd w:val="clear" w:color="auto" w:fill="auto"/>
            <w:vAlign w:val="center"/>
            <w:hideMark/>
          </w:tcPr>
          <w:p w:rsidR="00506A2D" w:rsidRPr="00635476" w:rsidRDefault="00506A2D" w:rsidP="00F07AF0">
            <w:pPr>
              <w:rPr>
                <w:rFonts w:ascii="Arial" w:eastAsia="Times New Roman" w:hAnsi="Arial" w:cs="Arial"/>
                <w:color w:val="002060"/>
                <w:sz w:val="20"/>
                <w:szCs w:val="20"/>
              </w:rPr>
            </w:pPr>
            <w:proofErr w:type="spellStart"/>
            <w:r w:rsidRPr="00635476">
              <w:rPr>
                <w:rFonts w:ascii="Arial" w:eastAsia="Times New Roman" w:hAnsi="Arial" w:cs="Arial"/>
                <w:color w:val="002060"/>
                <w:sz w:val="20"/>
                <w:szCs w:val="20"/>
              </w:rPr>
              <w:t>Хутаг-Өндөр</w:t>
            </w:r>
            <w:proofErr w:type="spellEnd"/>
            <w:r w:rsidRPr="00635476">
              <w:rPr>
                <w:rFonts w:ascii="Arial" w:eastAsia="Times New Roman" w:hAnsi="Arial" w:cs="Arial"/>
                <w:color w:val="002060"/>
                <w:sz w:val="20"/>
                <w:szCs w:val="20"/>
              </w:rPr>
              <w:t xml:space="preserve"> </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4562</w:t>
            </w:r>
          </w:p>
        </w:tc>
        <w:tc>
          <w:tcPr>
            <w:tcW w:w="1499"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7.8</w:t>
            </w:r>
          </w:p>
        </w:tc>
        <w:tc>
          <w:tcPr>
            <w:tcW w:w="1541"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0.8</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4722</w:t>
            </w:r>
          </w:p>
        </w:tc>
        <w:tc>
          <w:tcPr>
            <w:tcW w:w="1517"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7.8</w:t>
            </w:r>
          </w:p>
        </w:tc>
        <w:tc>
          <w:tcPr>
            <w:tcW w:w="1523"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color w:val="002060"/>
              </w:rPr>
            </w:pPr>
            <w:r w:rsidRPr="00635476">
              <w:rPr>
                <w:rFonts w:ascii="Arial" w:eastAsia="Times New Roman" w:hAnsi="Arial" w:cs="Arial"/>
                <w:color w:val="002060"/>
                <w:sz w:val="22"/>
              </w:rPr>
              <w:t>0.8</w:t>
            </w:r>
          </w:p>
        </w:tc>
      </w:tr>
      <w:tr w:rsidR="00506A2D" w:rsidRPr="00635476" w:rsidTr="00F07AF0">
        <w:trPr>
          <w:trHeight w:val="301"/>
        </w:trPr>
        <w:tc>
          <w:tcPr>
            <w:tcW w:w="2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A2D" w:rsidRPr="00635476" w:rsidRDefault="00506A2D" w:rsidP="00F07AF0">
            <w:pPr>
              <w:jc w:val="center"/>
              <w:rPr>
                <w:rFonts w:ascii="Arial" w:eastAsia="Times New Roman" w:hAnsi="Arial" w:cs="Arial"/>
                <w:b/>
                <w:bCs/>
                <w:color w:val="002060"/>
              </w:rPr>
            </w:pPr>
            <w:proofErr w:type="spellStart"/>
            <w:r w:rsidRPr="00635476">
              <w:rPr>
                <w:rFonts w:ascii="Arial" w:eastAsia="Times New Roman" w:hAnsi="Arial" w:cs="Arial"/>
                <w:b/>
                <w:bCs/>
                <w:color w:val="002060"/>
                <w:sz w:val="22"/>
              </w:rPr>
              <w:t>Бүгд</w:t>
            </w:r>
            <w:proofErr w:type="spellEnd"/>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b/>
                <w:bCs/>
                <w:color w:val="002060"/>
              </w:rPr>
            </w:pPr>
            <w:r w:rsidRPr="00635476">
              <w:rPr>
                <w:rFonts w:ascii="Arial" w:eastAsia="Times New Roman" w:hAnsi="Arial" w:cs="Arial"/>
                <w:b/>
                <w:bCs/>
                <w:color w:val="002060"/>
                <w:sz w:val="22"/>
              </w:rPr>
              <w:t>58369</w:t>
            </w:r>
          </w:p>
        </w:tc>
        <w:tc>
          <w:tcPr>
            <w:tcW w:w="1499"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b/>
                <w:bCs/>
                <w:color w:val="002060"/>
              </w:rPr>
            </w:pPr>
            <w:r w:rsidRPr="00635476">
              <w:rPr>
                <w:rFonts w:ascii="Arial" w:eastAsia="Times New Roman" w:hAnsi="Arial" w:cs="Arial"/>
                <w:b/>
                <w:bCs/>
                <w:color w:val="002060"/>
                <w:sz w:val="22"/>
              </w:rPr>
              <w:t>100.0</w:t>
            </w:r>
          </w:p>
        </w:tc>
        <w:tc>
          <w:tcPr>
            <w:tcW w:w="1541"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b/>
                <w:bCs/>
                <w:color w:val="002060"/>
              </w:rPr>
            </w:pPr>
            <w:r w:rsidRPr="00635476">
              <w:rPr>
                <w:rFonts w:ascii="Arial" w:eastAsia="Times New Roman" w:hAnsi="Arial" w:cs="Arial"/>
                <w:b/>
                <w:bCs/>
                <w:color w:val="002060"/>
                <w:sz w:val="22"/>
              </w:rPr>
              <w:t>1.2</w:t>
            </w:r>
          </w:p>
        </w:tc>
        <w:tc>
          <w:tcPr>
            <w:tcW w:w="1194"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b/>
                <w:bCs/>
                <w:color w:val="002060"/>
              </w:rPr>
            </w:pPr>
            <w:r w:rsidRPr="00635476">
              <w:rPr>
                <w:rFonts w:ascii="Arial" w:eastAsia="Times New Roman" w:hAnsi="Arial" w:cs="Arial"/>
                <w:b/>
                <w:bCs/>
                <w:color w:val="002060"/>
                <w:sz w:val="22"/>
              </w:rPr>
              <w:t>60334</w:t>
            </w:r>
          </w:p>
        </w:tc>
        <w:tc>
          <w:tcPr>
            <w:tcW w:w="1517"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b/>
                <w:bCs/>
                <w:color w:val="002060"/>
              </w:rPr>
            </w:pPr>
            <w:r w:rsidRPr="00635476">
              <w:rPr>
                <w:rFonts w:ascii="Arial" w:eastAsia="Times New Roman" w:hAnsi="Arial" w:cs="Arial"/>
                <w:b/>
                <w:bCs/>
                <w:color w:val="002060"/>
                <w:sz w:val="22"/>
              </w:rPr>
              <w:t>100.0</w:t>
            </w:r>
          </w:p>
        </w:tc>
        <w:tc>
          <w:tcPr>
            <w:tcW w:w="1523" w:type="dxa"/>
            <w:tcBorders>
              <w:top w:val="nil"/>
              <w:left w:val="nil"/>
              <w:bottom w:val="single" w:sz="4" w:space="0" w:color="auto"/>
              <w:right w:val="single" w:sz="4" w:space="0" w:color="auto"/>
            </w:tcBorders>
            <w:shd w:val="clear" w:color="auto" w:fill="auto"/>
            <w:noWrap/>
            <w:vAlign w:val="center"/>
            <w:hideMark/>
          </w:tcPr>
          <w:p w:rsidR="00506A2D" w:rsidRPr="00635476" w:rsidRDefault="00506A2D" w:rsidP="00F07AF0">
            <w:pPr>
              <w:jc w:val="right"/>
              <w:rPr>
                <w:rFonts w:ascii="Arial" w:eastAsia="Times New Roman" w:hAnsi="Arial" w:cs="Arial"/>
                <w:b/>
                <w:bCs/>
                <w:color w:val="002060"/>
              </w:rPr>
            </w:pPr>
            <w:r w:rsidRPr="00635476">
              <w:rPr>
                <w:rFonts w:ascii="Arial" w:eastAsia="Times New Roman" w:hAnsi="Arial" w:cs="Arial"/>
                <w:b/>
                <w:bCs/>
                <w:color w:val="002060"/>
                <w:sz w:val="22"/>
              </w:rPr>
              <w:t>1.2</w:t>
            </w:r>
          </w:p>
        </w:tc>
      </w:tr>
    </w:tbl>
    <w:p w:rsidR="00506A2D" w:rsidRPr="00506A2D" w:rsidRDefault="00506A2D" w:rsidP="00327583">
      <w:pPr>
        <w:jc w:val="both"/>
        <w:rPr>
          <w:rFonts w:ascii="Arial" w:hAnsi="Arial" w:cs="Arial"/>
          <w:b/>
          <w:color w:val="002060"/>
          <w:lang w:val="mn-MN"/>
        </w:rPr>
      </w:pPr>
    </w:p>
    <w:p w:rsidR="00506A2D" w:rsidRDefault="00506A2D" w:rsidP="00327583">
      <w:pPr>
        <w:jc w:val="both"/>
        <w:rPr>
          <w:rFonts w:ascii="Arial" w:hAnsi="Arial" w:cs="Arial"/>
          <w:color w:val="002060"/>
          <w:lang w:val="mn-MN"/>
        </w:rPr>
      </w:pPr>
    </w:p>
    <w:p w:rsidR="003D1387" w:rsidRDefault="003D1387" w:rsidP="003D1387">
      <w:pPr>
        <w:ind w:firstLine="720"/>
        <w:jc w:val="both"/>
        <w:rPr>
          <w:rFonts w:ascii="Arial" w:hAnsi="Arial" w:cs="Arial"/>
          <w:color w:val="002060"/>
          <w:lang w:val="mn-MN"/>
        </w:rPr>
      </w:pPr>
      <w:r w:rsidRPr="003D1387">
        <w:rPr>
          <w:rFonts w:ascii="Arial" w:hAnsi="Arial" w:cs="Arial"/>
          <w:b/>
          <w:color w:val="002060"/>
          <w:lang w:val="mn-MN"/>
        </w:rPr>
        <w:t>Хүн амын суурьшил:</w:t>
      </w:r>
      <w:r>
        <w:rPr>
          <w:rFonts w:ascii="Arial" w:hAnsi="Arial" w:cs="Arial"/>
          <w:color w:val="002060"/>
          <w:lang w:val="mn-MN"/>
        </w:rPr>
        <w:t xml:space="preserve"> Аймаг, сумын нутаг дэвсгэрийн хэмжээ харилцан адилгүйн зэрэгцээ газар зүйн янз бүрийн бүсэд оршдог, байгалийн баялаг, нутаг дэвсгэрт жигд бус тархсан, уур амьсгал газар зүйн бүсүүдэд ялгаатай, эрс тэс байдаг, дэд бүтэц, эдийн засгийн байдлаас хамааран хүн амын суурьшил, нягтрал, хөгжлийн төвшин өөр өөр байна. Хүн амын суурьшлыг</w:t>
      </w:r>
      <w:r w:rsidR="00490605">
        <w:rPr>
          <w:rFonts w:ascii="Arial" w:hAnsi="Arial" w:cs="Arial"/>
          <w:color w:val="002060"/>
          <w:lang w:val="mn-MN"/>
        </w:rPr>
        <w:t xml:space="preserve"> хот, хөдөө, бүс нутгаар тодорх</w:t>
      </w:r>
      <w:r>
        <w:rPr>
          <w:rFonts w:ascii="Arial" w:hAnsi="Arial" w:cs="Arial"/>
          <w:color w:val="002060"/>
          <w:lang w:val="mn-MN"/>
        </w:rPr>
        <w:t>о</w:t>
      </w:r>
      <w:r w:rsidR="00490605">
        <w:rPr>
          <w:rFonts w:ascii="Arial" w:hAnsi="Arial" w:cs="Arial"/>
          <w:color w:val="002060"/>
          <w:lang w:val="mn-MN"/>
        </w:rPr>
        <w:t>й</w:t>
      </w:r>
      <w:r>
        <w:rPr>
          <w:rFonts w:ascii="Arial" w:hAnsi="Arial" w:cs="Arial"/>
          <w:color w:val="002060"/>
          <w:lang w:val="mn-MN"/>
        </w:rPr>
        <w:t xml:space="preserve">лох нь тухайн нутаг дэвсгэрийн нийгэм эдийн засгийн хөгжлийг гүнзгийрүүлэн судалж, орон нутгийн онцлогт тохирсон бодлого боловсруулах үндэс болох юм. </w:t>
      </w:r>
    </w:p>
    <w:p w:rsidR="003D1387" w:rsidRDefault="003D1387" w:rsidP="003D1387">
      <w:pPr>
        <w:jc w:val="both"/>
        <w:rPr>
          <w:rFonts w:ascii="Arial" w:hAnsi="Arial" w:cs="Arial"/>
          <w:color w:val="002060"/>
          <w:lang w:val="mn-MN"/>
        </w:rPr>
      </w:pPr>
      <w:r>
        <w:rPr>
          <w:rFonts w:ascii="Arial" w:hAnsi="Arial" w:cs="Arial"/>
          <w:color w:val="002060"/>
          <w:lang w:val="mn-MN"/>
        </w:rPr>
        <w:tab/>
        <w:t xml:space="preserve">Аймгийн нийт хүн ам 2010 онд 19.9 хувь нь аймгийн төвд, 6.3 хувь нь тосгонд, 27.6 хувь нь сумын төвд, 46.2 хувь нь хөдөөд амьдарч байснаа 2014 онд 19.1 хувь нь аймгийн төвд, 5.1 хувь нь тосгонд, 25.2 хувь нь сумын төвд, 50.6 хувь нь хөдөөд оршин суурьшиж байна. 2010 оноос хөдөөд оршин суух хүн амын тоо 13.2 хувиар өссөн байна. </w:t>
      </w:r>
    </w:p>
    <w:p w:rsidR="003D1387" w:rsidRDefault="003D1387" w:rsidP="003D1387">
      <w:pPr>
        <w:jc w:val="both"/>
        <w:rPr>
          <w:rFonts w:ascii="Arial" w:hAnsi="Arial" w:cs="Arial"/>
          <w:color w:val="002060"/>
          <w:lang w:val="mn-MN"/>
        </w:rPr>
      </w:pPr>
    </w:p>
    <w:p w:rsidR="003D1387" w:rsidRDefault="003D1387" w:rsidP="003D1387">
      <w:pPr>
        <w:jc w:val="both"/>
        <w:rPr>
          <w:rFonts w:ascii="Arial" w:hAnsi="Arial" w:cs="Arial"/>
          <w:color w:val="002060"/>
          <w:lang w:val="mn-MN"/>
        </w:rPr>
      </w:pPr>
    </w:p>
    <w:p w:rsidR="003D1387" w:rsidRDefault="003D1387" w:rsidP="003D1387">
      <w:pPr>
        <w:jc w:val="both"/>
        <w:rPr>
          <w:rFonts w:ascii="Arial" w:hAnsi="Arial" w:cs="Arial"/>
          <w:color w:val="002060"/>
          <w:lang w:val="mn-MN"/>
        </w:rPr>
      </w:pPr>
    </w:p>
    <w:p w:rsidR="00490605" w:rsidRDefault="00490605" w:rsidP="003D1387">
      <w:pPr>
        <w:jc w:val="both"/>
        <w:rPr>
          <w:rFonts w:ascii="Arial" w:hAnsi="Arial" w:cs="Arial"/>
          <w:color w:val="002060"/>
          <w:lang w:val="mn-MN"/>
        </w:rPr>
      </w:pPr>
    </w:p>
    <w:p w:rsidR="003D1387" w:rsidRDefault="00F80CF0" w:rsidP="003D1387">
      <w:pPr>
        <w:jc w:val="both"/>
        <w:rPr>
          <w:rFonts w:ascii="Arial" w:hAnsi="Arial" w:cs="Arial"/>
          <w:color w:val="002060"/>
          <w:lang w:val="mn-MN"/>
        </w:rPr>
      </w:pPr>
      <w:r>
        <w:rPr>
          <w:rFonts w:ascii="Arial" w:hAnsi="Arial" w:cs="Arial"/>
          <w:color w:val="002060"/>
          <w:lang w:val="mn-MN"/>
        </w:rPr>
        <w:lastRenderedPageBreak/>
        <w:t>Хүснэгт 11</w:t>
      </w:r>
      <w:r w:rsidR="003D1387">
        <w:rPr>
          <w:rFonts w:ascii="Arial" w:hAnsi="Arial" w:cs="Arial"/>
          <w:color w:val="002060"/>
          <w:lang w:val="mn-MN"/>
        </w:rPr>
        <w:t xml:space="preserve">. Аймгийн хүн амын тоо, байршил,өсөлт, хувиар, 2010, 2014 он </w:t>
      </w:r>
    </w:p>
    <w:p w:rsidR="003D1387" w:rsidRDefault="003D1387" w:rsidP="003D1387">
      <w:pPr>
        <w:jc w:val="both"/>
        <w:rPr>
          <w:rFonts w:ascii="Arial" w:hAnsi="Arial" w:cs="Arial"/>
          <w:color w:val="002060"/>
          <w:lang w:val="mn-MN"/>
        </w:rPr>
      </w:pPr>
    </w:p>
    <w:tbl>
      <w:tblPr>
        <w:tblW w:w="10503" w:type="dxa"/>
        <w:tblInd w:w="94" w:type="dxa"/>
        <w:tblLook w:val="04A0"/>
      </w:tblPr>
      <w:tblGrid>
        <w:gridCol w:w="1996"/>
        <w:gridCol w:w="1701"/>
        <w:gridCol w:w="1702"/>
        <w:gridCol w:w="1701"/>
        <w:gridCol w:w="1701"/>
        <w:gridCol w:w="1702"/>
      </w:tblGrid>
      <w:tr w:rsidR="003D1387" w:rsidRPr="00E7423A" w:rsidTr="006A09D8">
        <w:trPr>
          <w:trHeight w:val="312"/>
        </w:trPr>
        <w:tc>
          <w:tcPr>
            <w:tcW w:w="19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387" w:rsidRPr="00E7423A" w:rsidRDefault="003D1387" w:rsidP="00F07AF0">
            <w:pPr>
              <w:jc w:val="center"/>
              <w:rPr>
                <w:rFonts w:ascii="Arial" w:eastAsia="Times New Roman" w:hAnsi="Arial" w:cs="Arial"/>
                <w:color w:val="002060"/>
              </w:rPr>
            </w:pPr>
            <w:proofErr w:type="spellStart"/>
            <w:r w:rsidRPr="00E7423A">
              <w:rPr>
                <w:rFonts w:ascii="Arial" w:eastAsia="Times New Roman" w:hAnsi="Arial" w:cs="Arial"/>
                <w:color w:val="002060"/>
                <w:sz w:val="22"/>
              </w:rPr>
              <w:t>Байршил</w:t>
            </w:r>
            <w:proofErr w:type="spellEnd"/>
          </w:p>
        </w:tc>
        <w:tc>
          <w:tcPr>
            <w:tcW w:w="3403" w:type="dxa"/>
            <w:gridSpan w:val="2"/>
            <w:tcBorders>
              <w:top w:val="single" w:sz="4" w:space="0" w:color="auto"/>
              <w:left w:val="nil"/>
              <w:bottom w:val="single" w:sz="4" w:space="0" w:color="auto"/>
              <w:right w:val="single" w:sz="4" w:space="0" w:color="auto"/>
            </w:tcBorders>
            <w:shd w:val="clear" w:color="auto" w:fill="auto"/>
            <w:noWrap/>
            <w:vAlign w:val="center"/>
            <w:hideMark/>
          </w:tcPr>
          <w:p w:rsidR="003D1387" w:rsidRPr="00E7423A" w:rsidRDefault="003D1387" w:rsidP="00F07AF0">
            <w:pPr>
              <w:jc w:val="center"/>
              <w:rPr>
                <w:rFonts w:ascii="Arial" w:eastAsia="Times New Roman" w:hAnsi="Arial" w:cs="Arial"/>
                <w:color w:val="002060"/>
              </w:rPr>
            </w:pPr>
            <w:proofErr w:type="spellStart"/>
            <w:r w:rsidRPr="00E7423A">
              <w:rPr>
                <w:rFonts w:ascii="Arial" w:eastAsia="Times New Roman" w:hAnsi="Arial" w:cs="Arial"/>
                <w:color w:val="002060"/>
                <w:sz w:val="22"/>
              </w:rPr>
              <w:t>Хүн</w:t>
            </w:r>
            <w:proofErr w:type="spellEnd"/>
            <w:r w:rsidRPr="00E7423A">
              <w:rPr>
                <w:rFonts w:ascii="Arial" w:eastAsia="Times New Roman" w:hAnsi="Arial" w:cs="Arial"/>
                <w:color w:val="002060"/>
                <w:sz w:val="22"/>
              </w:rPr>
              <w:t xml:space="preserve"> </w:t>
            </w:r>
            <w:proofErr w:type="spellStart"/>
            <w:r w:rsidRPr="00E7423A">
              <w:rPr>
                <w:rFonts w:ascii="Arial" w:eastAsia="Times New Roman" w:hAnsi="Arial" w:cs="Arial"/>
                <w:color w:val="002060"/>
                <w:sz w:val="22"/>
              </w:rPr>
              <w:t>амын</w:t>
            </w:r>
            <w:proofErr w:type="spellEnd"/>
            <w:r w:rsidRPr="00E7423A">
              <w:rPr>
                <w:rFonts w:ascii="Arial" w:eastAsia="Times New Roman" w:hAnsi="Arial" w:cs="Arial"/>
                <w:color w:val="002060"/>
                <w:sz w:val="22"/>
              </w:rPr>
              <w:t xml:space="preserve"> </w:t>
            </w:r>
            <w:proofErr w:type="spellStart"/>
            <w:r w:rsidRPr="00E7423A">
              <w:rPr>
                <w:rFonts w:ascii="Arial" w:eastAsia="Times New Roman" w:hAnsi="Arial" w:cs="Arial"/>
                <w:color w:val="002060"/>
                <w:sz w:val="22"/>
              </w:rPr>
              <w:t>тоо</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387" w:rsidRPr="00E7423A" w:rsidRDefault="003D1387" w:rsidP="00F07AF0">
            <w:pPr>
              <w:jc w:val="center"/>
              <w:rPr>
                <w:rFonts w:ascii="Arial" w:eastAsia="Times New Roman" w:hAnsi="Arial" w:cs="Arial"/>
                <w:color w:val="002060"/>
              </w:rPr>
            </w:pPr>
            <w:r w:rsidRPr="00E7423A">
              <w:rPr>
                <w:rFonts w:ascii="Arial" w:eastAsia="Times New Roman" w:hAnsi="Arial" w:cs="Arial"/>
                <w:color w:val="002060"/>
                <w:sz w:val="22"/>
                <w:u w:val="single"/>
              </w:rPr>
              <w:t>2010</w:t>
            </w:r>
            <w:r w:rsidRPr="00E7423A">
              <w:rPr>
                <w:rFonts w:ascii="Arial" w:eastAsia="Times New Roman" w:hAnsi="Arial" w:cs="Arial"/>
                <w:color w:val="002060"/>
                <w:sz w:val="22"/>
              </w:rPr>
              <w:t>%                  2014</w:t>
            </w:r>
          </w:p>
        </w:tc>
        <w:tc>
          <w:tcPr>
            <w:tcW w:w="3403" w:type="dxa"/>
            <w:gridSpan w:val="2"/>
            <w:tcBorders>
              <w:top w:val="single" w:sz="4" w:space="0" w:color="auto"/>
              <w:left w:val="nil"/>
              <w:bottom w:val="single" w:sz="4" w:space="0" w:color="auto"/>
              <w:right w:val="single" w:sz="4" w:space="0" w:color="auto"/>
            </w:tcBorders>
            <w:shd w:val="clear" w:color="auto" w:fill="auto"/>
            <w:noWrap/>
            <w:vAlign w:val="center"/>
            <w:hideMark/>
          </w:tcPr>
          <w:p w:rsidR="003D1387" w:rsidRPr="00E7423A" w:rsidRDefault="003D1387" w:rsidP="00F07AF0">
            <w:pPr>
              <w:jc w:val="center"/>
              <w:rPr>
                <w:rFonts w:ascii="Arial" w:eastAsia="Times New Roman" w:hAnsi="Arial" w:cs="Arial"/>
                <w:color w:val="002060"/>
              </w:rPr>
            </w:pPr>
            <w:proofErr w:type="spellStart"/>
            <w:r w:rsidRPr="00E7423A">
              <w:rPr>
                <w:rFonts w:ascii="Arial" w:eastAsia="Times New Roman" w:hAnsi="Arial" w:cs="Arial"/>
                <w:color w:val="002060"/>
                <w:sz w:val="22"/>
              </w:rPr>
              <w:t>Дүнд</w:t>
            </w:r>
            <w:proofErr w:type="spellEnd"/>
            <w:r w:rsidRPr="00E7423A">
              <w:rPr>
                <w:rFonts w:ascii="Arial" w:eastAsia="Times New Roman" w:hAnsi="Arial" w:cs="Arial"/>
                <w:color w:val="002060"/>
                <w:sz w:val="22"/>
              </w:rPr>
              <w:t xml:space="preserve"> </w:t>
            </w:r>
            <w:proofErr w:type="spellStart"/>
            <w:r w:rsidRPr="00E7423A">
              <w:rPr>
                <w:rFonts w:ascii="Arial" w:eastAsia="Times New Roman" w:hAnsi="Arial" w:cs="Arial"/>
                <w:color w:val="002060"/>
                <w:sz w:val="22"/>
              </w:rPr>
              <w:t>эзлэх</w:t>
            </w:r>
            <w:proofErr w:type="spellEnd"/>
            <w:r w:rsidRPr="00E7423A">
              <w:rPr>
                <w:rFonts w:ascii="Arial" w:eastAsia="Times New Roman" w:hAnsi="Arial" w:cs="Arial"/>
                <w:color w:val="002060"/>
                <w:sz w:val="22"/>
              </w:rPr>
              <w:t xml:space="preserve"> </w:t>
            </w:r>
            <w:proofErr w:type="spellStart"/>
            <w:r w:rsidRPr="00E7423A">
              <w:rPr>
                <w:rFonts w:ascii="Arial" w:eastAsia="Times New Roman" w:hAnsi="Arial" w:cs="Arial"/>
                <w:color w:val="002060"/>
                <w:sz w:val="22"/>
              </w:rPr>
              <w:t>хувь</w:t>
            </w:r>
            <w:proofErr w:type="spellEnd"/>
          </w:p>
        </w:tc>
      </w:tr>
      <w:tr w:rsidR="003D1387" w:rsidRPr="00E7423A" w:rsidTr="006A09D8">
        <w:trPr>
          <w:trHeight w:val="312"/>
        </w:trPr>
        <w:tc>
          <w:tcPr>
            <w:tcW w:w="1996" w:type="dxa"/>
            <w:vMerge/>
            <w:tcBorders>
              <w:top w:val="single" w:sz="4" w:space="0" w:color="auto"/>
              <w:left w:val="single" w:sz="4" w:space="0" w:color="auto"/>
              <w:bottom w:val="single" w:sz="4" w:space="0" w:color="auto"/>
              <w:right w:val="single" w:sz="4" w:space="0" w:color="auto"/>
            </w:tcBorders>
            <w:vAlign w:val="center"/>
            <w:hideMark/>
          </w:tcPr>
          <w:p w:rsidR="003D1387" w:rsidRPr="00E7423A" w:rsidRDefault="003D1387" w:rsidP="00F07AF0">
            <w:pPr>
              <w:rPr>
                <w:rFonts w:ascii="Arial" w:eastAsia="Times New Roman" w:hAnsi="Arial" w:cs="Arial"/>
                <w:color w:val="002060"/>
              </w:rPr>
            </w:pPr>
          </w:p>
        </w:tc>
        <w:tc>
          <w:tcPr>
            <w:tcW w:w="1701"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center"/>
              <w:rPr>
                <w:rFonts w:ascii="Arial" w:eastAsia="Times New Roman" w:hAnsi="Arial" w:cs="Arial"/>
                <w:color w:val="002060"/>
              </w:rPr>
            </w:pPr>
            <w:r w:rsidRPr="00E7423A">
              <w:rPr>
                <w:rFonts w:ascii="Arial" w:eastAsia="Times New Roman" w:hAnsi="Arial" w:cs="Arial"/>
                <w:color w:val="002060"/>
                <w:sz w:val="22"/>
              </w:rPr>
              <w:t>2010</w:t>
            </w:r>
          </w:p>
        </w:tc>
        <w:tc>
          <w:tcPr>
            <w:tcW w:w="1702"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center"/>
              <w:rPr>
                <w:rFonts w:ascii="Arial" w:eastAsia="Times New Roman" w:hAnsi="Arial" w:cs="Arial"/>
                <w:color w:val="002060"/>
              </w:rPr>
            </w:pPr>
            <w:r w:rsidRPr="00E7423A">
              <w:rPr>
                <w:rFonts w:ascii="Arial" w:eastAsia="Times New Roman" w:hAnsi="Arial" w:cs="Arial"/>
                <w:color w:val="002060"/>
                <w:sz w:val="22"/>
              </w:rPr>
              <w:t>2014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D1387" w:rsidRPr="00E7423A" w:rsidRDefault="003D1387" w:rsidP="00F07AF0">
            <w:pPr>
              <w:jc w:val="center"/>
              <w:rPr>
                <w:rFonts w:ascii="Arial" w:eastAsia="Times New Roman" w:hAnsi="Arial" w:cs="Arial"/>
                <w:color w:val="002060"/>
              </w:rPr>
            </w:pPr>
          </w:p>
        </w:tc>
        <w:tc>
          <w:tcPr>
            <w:tcW w:w="1701"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center"/>
              <w:rPr>
                <w:rFonts w:ascii="Arial" w:eastAsia="Times New Roman" w:hAnsi="Arial" w:cs="Arial"/>
                <w:color w:val="002060"/>
              </w:rPr>
            </w:pPr>
            <w:r w:rsidRPr="00E7423A">
              <w:rPr>
                <w:rFonts w:ascii="Arial" w:eastAsia="Times New Roman" w:hAnsi="Arial" w:cs="Arial"/>
                <w:color w:val="002060"/>
                <w:sz w:val="22"/>
              </w:rPr>
              <w:t>2010</w:t>
            </w:r>
          </w:p>
        </w:tc>
        <w:tc>
          <w:tcPr>
            <w:tcW w:w="1702"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center"/>
              <w:rPr>
                <w:rFonts w:ascii="Arial" w:eastAsia="Times New Roman" w:hAnsi="Arial" w:cs="Arial"/>
                <w:color w:val="002060"/>
              </w:rPr>
            </w:pPr>
            <w:r w:rsidRPr="00E7423A">
              <w:rPr>
                <w:rFonts w:ascii="Arial" w:eastAsia="Times New Roman" w:hAnsi="Arial" w:cs="Arial"/>
                <w:color w:val="002060"/>
                <w:sz w:val="22"/>
              </w:rPr>
              <w:t>2014</w:t>
            </w:r>
          </w:p>
        </w:tc>
      </w:tr>
      <w:tr w:rsidR="003D1387" w:rsidRPr="00E7423A" w:rsidTr="006A09D8">
        <w:trPr>
          <w:trHeight w:val="374"/>
        </w:trPr>
        <w:tc>
          <w:tcPr>
            <w:tcW w:w="1996" w:type="dxa"/>
            <w:tcBorders>
              <w:top w:val="nil"/>
              <w:left w:val="single" w:sz="4" w:space="0" w:color="auto"/>
              <w:bottom w:val="single" w:sz="4" w:space="0" w:color="auto"/>
              <w:right w:val="single" w:sz="4" w:space="0" w:color="auto"/>
            </w:tcBorders>
            <w:shd w:val="clear" w:color="auto" w:fill="auto"/>
            <w:noWrap/>
            <w:vAlign w:val="center"/>
            <w:hideMark/>
          </w:tcPr>
          <w:p w:rsidR="003D1387" w:rsidRPr="00E7423A" w:rsidRDefault="003D1387" w:rsidP="00F07AF0">
            <w:pPr>
              <w:jc w:val="center"/>
              <w:rPr>
                <w:rFonts w:ascii="Arial" w:eastAsia="Times New Roman" w:hAnsi="Arial" w:cs="Arial"/>
                <w:b/>
                <w:bCs/>
                <w:color w:val="002060"/>
              </w:rPr>
            </w:pPr>
            <w:proofErr w:type="spellStart"/>
            <w:r w:rsidRPr="00E7423A">
              <w:rPr>
                <w:rFonts w:ascii="Arial" w:eastAsia="Times New Roman" w:hAnsi="Arial" w:cs="Arial"/>
                <w:b/>
                <w:bCs/>
                <w:color w:val="002060"/>
                <w:sz w:val="22"/>
              </w:rPr>
              <w:t>Бүгд</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b/>
                <w:bCs/>
                <w:color w:val="002060"/>
              </w:rPr>
            </w:pPr>
            <w:r w:rsidRPr="00E7423A">
              <w:rPr>
                <w:rFonts w:ascii="Arial" w:eastAsia="Times New Roman" w:hAnsi="Arial" w:cs="Arial"/>
                <w:b/>
                <w:bCs/>
                <w:color w:val="002060"/>
                <w:sz w:val="22"/>
              </w:rPr>
              <w:t>58369</w:t>
            </w:r>
          </w:p>
        </w:tc>
        <w:tc>
          <w:tcPr>
            <w:tcW w:w="1702"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b/>
                <w:bCs/>
                <w:color w:val="002060"/>
              </w:rPr>
            </w:pPr>
            <w:r w:rsidRPr="00E7423A">
              <w:rPr>
                <w:rFonts w:ascii="Arial" w:eastAsia="Times New Roman" w:hAnsi="Arial" w:cs="Arial"/>
                <w:b/>
                <w:bCs/>
                <w:color w:val="002060"/>
                <w:sz w:val="22"/>
              </w:rPr>
              <w:t>60334</w:t>
            </w:r>
          </w:p>
        </w:tc>
        <w:tc>
          <w:tcPr>
            <w:tcW w:w="1701"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b/>
                <w:bCs/>
                <w:color w:val="002060"/>
              </w:rPr>
            </w:pPr>
            <w:r w:rsidRPr="00E7423A">
              <w:rPr>
                <w:rFonts w:ascii="Arial" w:eastAsia="Times New Roman" w:hAnsi="Arial" w:cs="Arial"/>
                <w:b/>
                <w:bCs/>
                <w:color w:val="002060"/>
                <w:sz w:val="22"/>
              </w:rPr>
              <w:t>103.4</w:t>
            </w:r>
          </w:p>
        </w:tc>
        <w:tc>
          <w:tcPr>
            <w:tcW w:w="1701"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b/>
                <w:bCs/>
                <w:color w:val="002060"/>
              </w:rPr>
            </w:pPr>
            <w:r w:rsidRPr="00E7423A">
              <w:rPr>
                <w:rFonts w:ascii="Arial" w:eastAsia="Times New Roman" w:hAnsi="Arial" w:cs="Arial"/>
                <w:b/>
                <w:bCs/>
                <w:color w:val="002060"/>
                <w:sz w:val="22"/>
              </w:rPr>
              <w:t>100.0</w:t>
            </w:r>
          </w:p>
        </w:tc>
        <w:tc>
          <w:tcPr>
            <w:tcW w:w="1702"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b/>
                <w:bCs/>
                <w:color w:val="002060"/>
              </w:rPr>
            </w:pPr>
            <w:r w:rsidRPr="00E7423A">
              <w:rPr>
                <w:rFonts w:ascii="Arial" w:eastAsia="Times New Roman" w:hAnsi="Arial" w:cs="Arial"/>
                <w:b/>
                <w:bCs/>
                <w:color w:val="002060"/>
                <w:sz w:val="22"/>
              </w:rPr>
              <w:t>100.0</w:t>
            </w:r>
          </w:p>
        </w:tc>
      </w:tr>
      <w:tr w:rsidR="003D1387" w:rsidRPr="00E7423A" w:rsidTr="006A09D8">
        <w:trPr>
          <w:trHeight w:val="374"/>
        </w:trPr>
        <w:tc>
          <w:tcPr>
            <w:tcW w:w="1996" w:type="dxa"/>
            <w:tcBorders>
              <w:top w:val="nil"/>
              <w:left w:val="single" w:sz="4" w:space="0" w:color="auto"/>
              <w:bottom w:val="single" w:sz="4" w:space="0" w:color="auto"/>
              <w:right w:val="single" w:sz="4" w:space="0" w:color="auto"/>
            </w:tcBorders>
            <w:shd w:val="clear" w:color="auto" w:fill="auto"/>
            <w:noWrap/>
            <w:vAlign w:val="center"/>
            <w:hideMark/>
          </w:tcPr>
          <w:p w:rsidR="003D1387" w:rsidRPr="00E7423A" w:rsidRDefault="003D1387" w:rsidP="00F07AF0">
            <w:pPr>
              <w:rPr>
                <w:rFonts w:ascii="Arial" w:eastAsia="Times New Roman" w:hAnsi="Arial" w:cs="Arial"/>
                <w:color w:val="002060"/>
              </w:rPr>
            </w:pPr>
            <w:proofErr w:type="spellStart"/>
            <w:r w:rsidRPr="00E7423A">
              <w:rPr>
                <w:rFonts w:ascii="Arial" w:eastAsia="Times New Roman" w:hAnsi="Arial" w:cs="Arial"/>
                <w:color w:val="002060"/>
                <w:sz w:val="22"/>
              </w:rPr>
              <w:t>Аймгийн</w:t>
            </w:r>
            <w:proofErr w:type="spellEnd"/>
            <w:r w:rsidRPr="00E7423A">
              <w:rPr>
                <w:rFonts w:ascii="Arial" w:eastAsia="Times New Roman" w:hAnsi="Arial" w:cs="Arial"/>
                <w:color w:val="002060"/>
                <w:sz w:val="22"/>
              </w:rPr>
              <w:t xml:space="preserve"> </w:t>
            </w:r>
            <w:proofErr w:type="spellStart"/>
            <w:r w:rsidRPr="00E7423A">
              <w:rPr>
                <w:rFonts w:ascii="Arial" w:eastAsia="Times New Roman" w:hAnsi="Arial" w:cs="Arial"/>
                <w:color w:val="002060"/>
                <w:sz w:val="22"/>
              </w:rPr>
              <w:t>төв</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11638</w:t>
            </w:r>
          </w:p>
        </w:tc>
        <w:tc>
          <w:tcPr>
            <w:tcW w:w="1702"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11552</w:t>
            </w:r>
          </w:p>
        </w:tc>
        <w:tc>
          <w:tcPr>
            <w:tcW w:w="1701"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99.3</w:t>
            </w:r>
          </w:p>
        </w:tc>
        <w:tc>
          <w:tcPr>
            <w:tcW w:w="1701"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19.9</w:t>
            </w:r>
          </w:p>
        </w:tc>
        <w:tc>
          <w:tcPr>
            <w:tcW w:w="1702"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19.1</w:t>
            </w:r>
          </w:p>
        </w:tc>
      </w:tr>
      <w:tr w:rsidR="003D1387" w:rsidRPr="00E7423A" w:rsidTr="006A09D8">
        <w:trPr>
          <w:trHeight w:val="374"/>
        </w:trPr>
        <w:tc>
          <w:tcPr>
            <w:tcW w:w="1996" w:type="dxa"/>
            <w:tcBorders>
              <w:top w:val="nil"/>
              <w:left w:val="single" w:sz="4" w:space="0" w:color="auto"/>
              <w:bottom w:val="single" w:sz="4" w:space="0" w:color="auto"/>
              <w:right w:val="single" w:sz="4" w:space="0" w:color="auto"/>
            </w:tcBorders>
            <w:shd w:val="clear" w:color="auto" w:fill="auto"/>
            <w:noWrap/>
            <w:vAlign w:val="center"/>
            <w:hideMark/>
          </w:tcPr>
          <w:p w:rsidR="003D1387" w:rsidRPr="00E7423A" w:rsidRDefault="003D1387" w:rsidP="00F07AF0">
            <w:pPr>
              <w:rPr>
                <w:rFonts w:ascii="Arial" w:eastAsia="Times New Roman" w:hAnsi="Arial" w:cs="Arial"/>
                <w:color w:val="002060"/>
              </w:rPr>
            </w:pPr>
            <w:proofErr w:type="spellStart"/>
            <w:r w:rsidRPr="00E7423A">
              <w:rPr>
                <w:rFonts w:ascii="Arial" w:eastAsia="Times New Roman" w:hAnsi="Arial" w:cs="Arial"/>
                <w:color w:val="002060"/>
                <w:sz w:val="22"/>
              </w:rPr>
              <w:t>Тосгон</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3670</w:t>
            </w:r>
          </w:p>
        </w:tc>
        <w:tc>
          <w:tcPr>
            <w:tcW w:w="1702"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3067</w:t>
            </w:r>
          </w:p>
        </w:tc>
        <w:tc>
          <w:tcPr>
            <w:tcW w:w="1701"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83.6</w:t>
            </w:r>
          </w:p>
        </w:tc>
        <w:tc>
          <w:tcPr>
            <w:tcW w:w="1701"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6.3</w:t>
            </w:r>
          </w:p>
        </w:tc>
        <w:tc>
          <w:tcPr>
            <w:tcW w:w="1702"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5.1</w:t>
            </w:r>
          </w:p>
        </w:tc>
      </w:tr>
      <w:tr w:rsidR="003D1387" w:rsidRPr="00E7423A" w:rsidTr="006A09D8">
        <w:trPr>
          <w:trHeight w:val="374"/>
        </w:trPr>
        <w:tc>
          <w:tcPr>
            <w:tcW w:w="1996" w:type="dxa"/>
            <w:tcBorders>
              <w:top w:val="nil"/>
              <w:left w:val="single" w:sz="4" w:space="0" w:color="auto"/>
              <w:bottom w:val="single" w:sz="4" w:space="0" w:color="auto"/>
              <w:right w:val="single" w:sz="4" w:space="0" w:color="auto"/>
            </w:tcBorders>
            <w:shd w:val="clear" w:color="auto" w:fill="auto"/>
            <w:noWrap/>
            <w:vAlign w:val="center"/>
            <w:hideMark/>
          </w:tcPr>
          <w:p w:rsidR="003D1387" w:rsidRPr="00E7423A" w:rsidRDefault="003D1387" w:rsidP="00F07AF0">
            <w:pPr>
              <w:rPr>
                <w:rFonts w:ascii="Arial" w:eastAsia="Times New Roman" w:hAnsi="Arial" w:cs="Arial"/>
                <w:color w:val="002060"/>
              </w:rPr>
            </w:pPr>
            <w:proofErr w:type="spellStart"/>
            <w:r w:rsidRPr="00E7423A">
              <w:rPr>
                <w:rFonts w:ascii="Arial" w:eastAsia="Times New Roman" w:hAnsi="Arial" w:cs="Arial"/>
                <w:color w:val="002060"/>
                <w:sz w:val="22"/>
              </w:rPr>
              <w:t>Сумын</w:t>
            </w:r>
            <w:proofErr w:type="spellEnd"/>
            <w:r w:rsidRPr="00E7423A">
              <w:rPr>
                <w:rFonts w:ascii="Arial" w:eastAsia="Times New Roman" w:hAnsi="Arial" w:cs="Arial"/>
                <w:color w:val="002060"/>
                <w:sz w:val="22"/>
              </w:rPr>
              <w:t xml:space="preserve"> </w:t>
            </w:r>
            <w:proofErr w:type="spellStart"/>
            <w:r w:rsidRPr="00E7423A">
              <w:rPr>
                <w:rFonts w:ascii="Arial" w:eastAsia="Times New Roman" w:hAnsi="Arial" w:cs="Arial"/>
                <w:color w:val="002060"/>
                <w:sz w:val="22"/>
              </w:rPr>
              <w:t>төв</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16112</w:t>
            </w:r>
          </w:p>
        </w:tc>
        <w:tc>
          <w:tcPr>
            <w:tcW w:w="1702"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15202</w:t>
            </w:r>
          </w:p>
        </w:tc>
        <w:tc>
          <w:tcPr>
            <w:tcW w:w="1701"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94.4</w:t>
            </w:r>
          </w:p>
        </w:tc>
        <w:tc>
          <w:tcPr>
            <w:tcW w:w="1701"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27.6</w:t>
            </w:r>
          </w:p>
        </w:tc>
        <w:tc>
          <w:tcPr>
            <w:tcW w:w="1702"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25.2</w:t>
            </w:r>
          </w:p>
        </w:tc>
      </w:tr>
      <w:tr w:rsidR="003D1387" w:rsidRPr="00E7423A" w:rsidTr="006A09D8">
        <w:trPr>
          <w:trHeight w:val="374"/>
        </w:trPr>
        <w:tc>
          <w:tcPr>
            <w:tcW w:w="1996" w:type="dxa"/>
            <w:tcBorders>
              <w:top w:val="nil"/>
              <w:left w:val="single" w:sz="4" w:space="0" w:color="auto"/>
              <w:bottom w:val="single" w:sz="4" w:space="0" w:color="auto"/>
              <w:right w:val="single" w:sz="4" w:space="0" w:color="auto"/>
            </w:tcBorders>
            <w:shd w:val="clear" w:color="auto" w:fill="auto"/>
            <w:noWrap/>
            <w:vAlign w:val="center"/>
            <w:hideMark/>
          </w:tcPr>
          <w:p w:rsidR="003D1387" w:rsidRPr="00E7423A" w:rsidRDefault="003D1387" w:rsidP="00F07AF0">
            <w:pPr>
              <w:rPr>
                <w:rFonts w:ascii="Arial" w:eastAsia="Times New Roman" w:hAnsi="Arial" w:cs="Arial"/>
                <w:color w:val="002060"/>
              </w:rPr>
            </w:pPr>
            <w:proofErr w:type="spellStart"/>
            <w:r w:rsidRPr="00E7423A">
              <w:rPr>
                <w:rFonts w:ascii="Arial" w:eastAsia="Times New Roman" w:hAnsi="Arial" w:cs="Arial"/>
                <w:color w:val="002060"/>
                <w:sz w:val="22"/>
              </w:rPr>
              <w:t>Хөдөө</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26949</w:t>
            </w:r>
          </w:p>
        </w:tc>
        <w:tc>
          <w:tcPr>
            <w:tcW w:w="1702"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30513</w:t>
            </w:r>
          </w:p>
        </w:tc>
        <w:tc>
          <w:tcPr>
            <w:tcW w:w="1701"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113.2</w:t>
            </w:r>
          </w:p>
        </w:tc>
        <w:tc>
          <w:tcPr>
            <w:tcW w:w="1701"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46.2</w:t>
            </w:r>
          </w:p>
        </w:tc>
        <w:tc>
          <w:tcPr>
            <w:tcW w:w="1702" w:type="dxa"/>
            <w:tcBorders>
              <w:top w:val="nil"/>
              <w:left w:val="nil"/>
              <w:bottom w:val="single" w:sz="4" w:space="0" w:color="auto"/>
              <w:right w:val="single" w:sz="4" w:space="0" w:color="auto"/>
            </w:tcBorders>
            <w:shd w:val="clear" w:color="auto" w:fill="auto"/>
            <w:noWrap/>
            <w:vAlign w:val="center"/>
            <w:hideMark/>
          </w:tcPr>
          <w:p w:rsidR="003D1387" w:rsidRPr="00E7423A" w:rsidRDefault="003D1387" w:rsidP="00F07AF0">
            <w:pPr>
              <w:jc w:val="right"/>
              <w:rPr>
                <w:rFonts w:ascii="Arial" w:eastAsia="Times New Roman" w:hAnsi="Arial" w:cs="Arial"/>
                <w:color w:val="002060"/>
              </w:rPr>
            </w:pPr>
            <w:r w:rsidRPr="00E7423A">
              <w:rPr>
                <w:rFonts w:ascii="Arial" w:eastAsia="Times New Roman" w:hAnsi="Arial" w:cs="Arial"/>
                <w:color w:val="002060"/>
                <w:sz w:val="22"/>
              </w:rPr>
              <w:t>50.6</w:t>
            </w:r>
          </w:p>
        </w:tc>
      </w:tr>
    </w:tbl>
    <w:p w:rsidR="003D1387" w:rsidRDefault="003D1387" w:rsidP="003D1387">
      <w:pPr>
        <w:jc w:val="both"/>
        <w:rPr>
          <w:rFonts w:ascii="Arial" w:hAnsi="Arial" w:cs="Arial"/>
          <w:color w:val="002060"/>
          <w:lang w:val="mn-MN"/>
        </w:rPr>
      </w:pPr>
    </w:p>
    <w:p w:rsidR="003D1387" w:rsidRDefault="00F80CF0" w:rsidP="003D1387">
      <w:pPr>
        <w:jc w:val="both"/>
        <w:rPr>
          <w:rFonts w:ascii="Arial" w:hAnsi="Arial" w:cs="Arial"/>
          <w:color w:val="002060"/>
          <w:lang w:val="mn-MN"/>
        </w:rPr>
      </w:pPr>
      <w:r>
        <w:rPr>
          <w:rFonts w:ascii="Arial" w:hAnsi="Arial" w:cs="Arial"/>
          <w:color w:val="002060"/>
          <w:lang w:val="mn-MN"/>
        </w:rPr>
        <w:t>Хүснэгт 12</w:t>
      </w:r>
      <w:r w:rsidR="003D1387">
        <w:rPr>
          <w:rFonts w:ascii="Arial" w:hAnsi="Arial" w:cs="Arial"/>
          <w:color w:val="002060"/>
          <w:lang w:val="mn-MN"/>
        </w:rPr>
        <w:t>. Хүн амын тоо, сумаар, байршлаар, 2010, 2014 он</w:t>
      </w:r>
    </w:p>
    <w:p w:rsidR="003D1387" w:rsidRDefault="003D1387" w:rsidP="003D1387">
      <w:pPr>
        <w:jc w:val="both"/>
        <w:rPr>
          <w:rFonts w:ascii="Arial" w:hAnsi="Arial" w:cs="Arial"/>
          <w:color w:val="002060"/>
          <w:lang w:val="mn-MN"/>
        </w:rPr>
      </w:pPr>
    </w:p>
    <w:tbl>
      <w:tblPr>
        <w:tblW w:w="10465" w:type="dxa"/>
        <w:tblInd w:w="94" w:type="dxa"/>
        <w:tblLook w:val="04A0"/>
      </w:tblPr>
      <w:tblGrid>
        <w:gridCol w:w="2407"/>
        <w:gridCol w:w="1343"/>
        <w:gridCol w:w="1343"/>
        <w:gridCol w:w="1343"/>
        <w:gridCol w:w="1154"/>
        <w:gridCol w:w="1532"/>
        <w:gridCol w:w="1343"/>
      </w:tblGrid>
      <w:tr w:rsidR="003D1387" w:rsidRPr="000C7CE1" w:rsidTr="006A09D8">
        <w:trPr>
          <w:trHeight w:val="308"/>
        </w:trPr>
        <w:tc>
          <w:tcPr>
            <w:tcW w:w="24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387" w:rsidRPr="000C7CE1" w:rsidRDefault="003D1387" w:rsidP="00F07AF0">
            <w:pPr>
              <w:jc w:val="center"/>
              <w:rPr>
                <w:rFonts w:ascii="Arial" w:eastAsia="Times New Roman" w:hAnsi="Arial" w:cs="Arial"/>
                <w:color w:val="002060"/>
              </w:rPr>
            </w:pPr>
            <w:proofErr w:type="spellStart"/>
            <w:r w:rsidRPr="000C7CE1">
              <w:rPr>
                <w:rFonts w:ascii="Arial" w:eastAsia="Times New Roman" w:hAnsi="Arial" w:cs="Arial"/>
                <w:color w:val="002060"/>
                <w:sz w:val="22"/>
              </w:rPr>
              <w:t>Байршил</w:t>
            </w:r>
            <w:proofErr w:type="spellEnd"/>
          </w:p>
        </w:tc>
        <w:tc>
          <w:tcPr>
            <w:tcW w:w="2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3D1387" w:rsidRPr="000C7CE1" w:rsidRDefault="003D1387" w:rsidP="00F07AF0">
            <w:pPr>
              <w:jc w:val="center"/>
              <w:rPr>
                <w:rFonts w:ascii="Arial" w:eastAsia="Times New Roman" w:hAnsi="Arial" w:cs="Arial"/>
                <w:color w:val="002060"/>
              </w:rPr>
            </w:pPr>
            <w:proofErr w:type="spellStart"/>
            <w:r w:rsidRPr="000C7CE1">
              <w:rPr>
                <w:rFonts w:ascii="Arial" w:eastAsia="Times New Roman" w:hAnsi="Arial" w:cs="Arial"/>
                <w:color w:val="002060"/>
                <w:sz w:val="22"/>
              </w:rPr>
              <w:t>Аймгийн</w:t>
            </w:r>
            <w:proofErr w:type="spellEnd"/>
            <w:r w:rsidRPr="000C7CE1">
              <w:rPr>
                <w:rFonts w:ascii="Arial" w:eastAsia="Times New Roman" w:hAnsi="Arial" w:cs="Arial"/>
                <w:color w:val="002060"/>
                <w:sz w:val="22"/>
              </w:rPr>
              <w:t xml:space="preserve"> </w:t>
            </w:r>
            <w:proofErr w:type="spellStart"/>
            <w:r w:rsidRPr="000C7CE1">
              <w:rPr>
                <w:rFonts w:ascii="Arial" w:eastAsia="Times New Roman" w:hAnsi="Arial" w:cs="Arial"/>
                <w:color w:val="002060"/>
                <w:sz w:val="22"/>
              </w:rPr>
              <w:t>төвд</w:t>
            </w:r>
            <w:proofErr w:type="spellEnd"/>
          </w:p>
        </w:tc>
        <w:tc>
          <w:tcPr>
            <w:tcW w:w="1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387" w:rsidRPr="000C7CE1" w:rsidRDefault="003D1387" w:rsidP="00F07AF0">
            <w:pPr>
              <w:jc w:val="center"/>
              <w:rPr>
                <w:rFonts w:ascii="Arial" w:eastAsia="Times New Roman" w:hAnsi="Arial" w:cs="Arial"/>
                <w:color w:val="002060"/>
              </w:rPr>
            </w:pPr>
            <w:r w:rsidRPr="000C7CE1">
              <w:rPr>
                <w:rFonts w:ascii="Arial" w:eastAsia="Times New Roman" w:hAnsi="Arial" w:cs="Arial"/>
                <w:color w:val="002060"/>
                <w:sz w:val="22"/>
                <w:u w:val="single"/>
              </w:rPr>
              <w:t>2010</w:t>
            </w:r>
            <w:r w:rsidRPr="000C7CE1">
              <w:rPr>
                <w:rFonts w:ascii="Arial" w:eastAsia="Times New Roman" w:hAnsi="Arial" w:cs="Arial"/>
                <w:color w:val="002060"/>
                <w:sz w:val="22"/>
              </w:rPr>
              <w:t xml:space="preserve">%                  2014  </w:t>
            </w:r>
          </w:p>
        </w:tc>
        <w:tc>
          <w:tcPr>
            <w:tcW w:w="2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3D1387" w:rsidRPr="000C7CE1" w:rsidRDefault="003D1387" w:rsidP="00F07AF0">
            <w:pPr>
              <w:jc w:val="center"/>
              <w:rPr>
                <w:rFonts w:ascii="Arial" w:eastAsia="Times New Roman" w:hAnsi="Arial" w:cs="Arial"/>
                <w:color w:val="002060"/>
              </w:rPr>
            </w:pPr>
            <w:proofErr w:type="spellStart"/>
            <w:r w:rsidRPr="000C7CE1">
              <w:rPr>
                <w:rFonts w:ascii="Arial" w:eastAsia="Times New Roman" w:hAnsi="Arial" w:cs="Arial"/>
                <w:color w:val="002060"/>
                <w:sz w:val="22"/>
              </w:rPr>
              <w:t>Сумын</w:t>
            </w:r>
            <w:proofErr w:type="spellEnd"/>
            <w:r w:rsidRPr="000C7CE1">
              <w:rPr>
                <w:rFonts w:ascii="Arial" w:eastAsia="Times New Roman" w:hAnsi="Arial" w:cs="Arial"/>
                <w:color w:val="002060"/>
                <w:sz w:val="22"/>
              </w:rPr>
              <w:t xml:space="preserve"> </w:t>
            </w:r>
            <w:proofErr w:type="spellStart"/>
            <w:r w:rsidRPr="000C7CE1">
              <w:rPr>
                <w:rFonts w:ascii="Arial" w:eastAsia="Times New Roman" w:hAnsi="Arial" w:cs="Arial"/>
                <w:color w:val="002060"/>
                <w:sz w:val="22"/>
              </w:rPr>
              <w:t>төвд</w:t>
            </w:r>
            <w:proofErr w:type="spellEnd"/>
          </w:p>
        </w:tc>
        <w:tc>
          <w:tcPr>
            <w:tcW w:w="1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387" w:rsidRPr="000C7CE1" w:rsidRDefault="003D1387" w:rsidP="00F07AF0">
            <w:pPr>
              <w:jc w:val="center"/>
              <w:rPr>
                <w:rFonts w:ascii="Arial" w:eastAsia="Times New Roman" w:hAnsi="Arial" w:cs="Arial"/>
                <w:color w:val="002060"/>
              </w:rPr>
            </w:pPr>
            <w:r w:rsidRPr="000C7CE1">
              <w:rPr>
                <w:rFonts w:ascii="Arial" w:eastAsia="Times New Roman" w:hAnsi="Arial" w:cs="Arial"/>
                <w:color w:val="002060"/>
                <w:sz w:val="22"/>
                <w:u w:val="single"/>
              </w:rPr>
              <w:t>2010</w:t>
            </w:r>
            <w:r w:rsidRPr="000C7CE1">
              <w:rPr>
                <w:rFonts w:ascii="Arial" w:eastAsia="Times New Roman" w:hAnsi="Arial" w:cs="Arial"/>
                <w:color w:val="002060"/>
                <w:sz w:val="22"/>
              </w:rPr>
              <w:t xml:space="preserve">%                  2014  </w:t>
            </w:r>
          </w:p>
        </w:tc>
      </w:tr>
      <w:tr w:rsidR="003D1387" w:rsidRPr="000C7CE1" w:rsidTr="006A09D8">
        <w:trPr>
          <w:trHeight w:val="308"/>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3D1387" w:rsidRPr="000C7CE1" w:rsidRDefault="003D1387" w:rsidP="00F07AF0">
            <w:pPr>
              <w:rPr>
                <w:rFonts w:ascii="Arial" w:eastAsia="Times New Roman" w:hAnsi="Arial" w:cs="Arial"/>
                <w:color w:val="002060"/>
              </w:rPr>
            </w:pP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center"/>
              <w:rPr>
                <w:rFonts w:ascii="Arial" w:eastAsia="Times New Roman" w:hAnsi="Arial" w:cs="Arial"/>
                <w:color w:val="002060"/>
              </w:rPr>
            </w:pPr>
            <w:r w:rsidRPr="000C7CE1">
              <w:rPr>
                <w:rFonts w:ascii="Arial" w:eastAsia="Times New Roman" w:hAnsi="Arial" w:cs="Arial"/>
                <w:color w:val="002060"/>
                <w:sz w:val="22"/>
              </w:rPr>
              <w:t>2010</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center"/>
              <w:rPr>
                <w:rFonts w:ascii="Arial" w:eastAsia="Times New Roman" w:hAnsi="Arial" w:cs="Arial"/>
                <w:color w:val="002060"/>
              </w:rPr>
            </w:pPr>
            <w:r w:rsidRPr="000C7CE1">
              <w:rPr>
                <w:rFonts w:ascii="Arial" w:eastAsia="Times New Roman" w:hAnsi="Arial" w:cs="Arial"/>
                <w:color w:val="002060"/>
                <w:sz w:val="22"/>
              </w:rPr>
              <w:t>2014</w:t>
            </w:r>
          </w:p>
        </w:tc>
        <w:tc>
          <w:tcPr>
            <w:tcW w:w="1343" w:type="dxa"/>
            <w:vMerge/>
            <w:tcBorders>
              <w:top w:val="single" w:sz="4" w:space="0" w:color="auto"/>
              <w:left w:val="single" w:sz="4" w:space="0" w:color="auto"/>
              <w:bottom w:val="single" w:sz="4" w:space="0" w:color="auto"/>
              <w:right w:val="single" w:sz="4" w:space="0" w:color="auto"/>
            </w:tcBorders>
            <w:vAlign w:val="center"/>
            <w:hideMark/>
          </w:tcPr>
          <w:p w:rsidR="003D1387" w:rsidRPr="000C7CE1" w:rsidRDefault="003D1387" w:rsidP="00F07AF0">
            <w:pPr>
              <w:rPr>
                <w:rFonts w:ascii="Arial" w:eastAsia="Times New Roman" w:hAnsi="Arial" w:cs="Arial"/>
                <w:color w:val="002060"/>
              </w:rPr>
            </w:pPr>
          </w:p>
        </w:tc>
        <w:tc>
          <w:tcPr>
            <w:tcW w:w="1154"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center"/>
              <w:rPr>
                <w:rFonts w:ascii="Arial" w:eastAsia="Times New Roman" w:hAnsi="Arial" w:cs="Arial"/>
                <w:color w:val="002060"/>
              </w:rPr>
            </w:pPr>
            <w:r w:rsidRPr="000C7CE1">
              <w:rPr>
                <w:rFonts w:ascii="Arial" w:eastAsia="Times New Roman" w:hAnsi="Arial" w:cs="Arial"/>
                <w:color w:val="002060"/>
                <w:sz w:val="22"/>
              </w:rPr>
              <w:t>2010</w:t>
            </w:r>
          </w:p>
        </w:tc>
        <w:tc>
          <w:tcPr>
            <w:tcW w:w="153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center"/>
              <w:rPr>
                <w:rFonts w:ascii="Arial" w:eastAsia="Times New Roman" w:hAnsi="Arial" w:cs="Arial"/>
                <w:color w:val="002060"/>
              </w:rPr>
            </w:pPr>
            <w:r w:rsidRPr="000C7CE1">
              <w:rPr>
                <w:rFonts w:ascii="Arial" w:eastAsia="Times New Roman" w:hAnsi="Arial" w:cs="Arial"/>
                <w:color w:val="002060"/>
                <w:sz w:val="22"/>
              </w:rPr>
              <w:t>2014</w:t>
            </w:r>
          </w:p>
        </w:tc>
        <w:tc>
          <w:tcPr>
            <w:tcW w:w="1343" w:type="dxa"/>
            <w:vMerge/>
            <w:tcBorders>
              <w:top w:val="single" w:sz="4" w:space="0" w:color="auto"/>
              <w:left w:val="single" w:sz="4" w:space="0" w:color="auto"/>
              <w:bottom w:val="single" w:sz="4" w:space="0" w:color="auto"/>
              <w:right w:val="single" w:sz="4" w:space="0" w:color="auto"/>
            </w:tcBorders>
            <w:vAlign w:val="center"/>
            <w:hideMark/>
          </w:tcPr>
          <w:p w:rsidR="003D1387" w:rsidRPr="000C7CE1" w:rsidRDefault="003D1387" w:rsidP="00F07AF0">
            <w:pPr>
              <w:rPr>
                <w:rFonts w:ascii="Arial" w:eastAsia="Times New Roman" w:hAnsi="Arial" w:cs="Arial"/>
                <w:color w:val="002060"/>
              </w:rPr>
            </w:pPr>
          </w:p>
        </w:tc>
      </w:tr>
      <w:tr w:rsidR="003D1387" w:rsidRPr="000C7CE1" w:rsidTr="006A09D8">
        <w:trPr>
          <w:trHeight w:val="308"/>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Булган</w:t>
            </w:r>
            <w:proofErr w:type="spellEnd"/>
            <w:r w:rsidRPr="000C7CE1">
              <w:rPr>
                <w:rFonts w:ascii="Arial" w:eastAsia="Times New Roman" w:hAnsi="Arial" w:cs="Arial"/>
                <w:color w:val="002060"/>
                <w:sz w:val="20"/>
                <w:szCs w:val="20"/>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11638</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11552</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99.3</w:t>
            </w:r>
          </w:p>
        </w:tc>
        <w:tc>
          <w:tcPr>
            <w:tcW w:w="1154"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532"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r>
      <w:tr w:rsidR="003D1387" w:rsidRPr="000C7CE1" w:rsidTr="006A09D8">
        <w:trPr>
          <w:trHeight w:val="308"/>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Баян-Агт</w:t>
            </w:r>
            <w:proofErr w:type="spellEnd"/>
            <w:r w:rsidRPr="000C7CE1">
              <w:rPr>
                <w:rFonts w:ascii="Arial" w:eastAsia="Times New Roman" w:hAnsi="Arial" w:cs="Arial"/>
                <w:color w:val="002060"/>
                <w:sz w:val="20"/>
                <w:szCs w:val="20"/>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154"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830</w:t>
            </w:r>
          </w:p>
        </w:tc>
        <w:tc>
          <w:tcPr>
            <w:tcW w:w="1532"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694</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83.6</w:t>
            </w:r>
          </w:p>
        </w:tc>
      </w:tr>
      <w:tr w:rsidR="003D1387" w:rsidRPr="000C7CE1" w:rsidTr="006A09D8">
        <w:trPr>
          <w:trHeight w:val="308"/>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Баяннуур</w:t>
            </w:r>
            <w:proofErr w:type="spellEnd"/>
            <w:r w:rsidRPr="000C7CE1">
              <w:rPr>
                <w:rFonts w:ascii="Arial" w:eastAsia="Times New Roman" w:hAnsi="Arial" w:cs="Arial"/>
                <w:color w:val="002060"/>
                <w:sz w:val="20"/>
                <w:szCs w:val="20"/>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154"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698</w:t>
            </w:r>
          </w:p>
        </w:tc>
        <w:tc>
          <w:tcPr>
            <w:tcW w:w="1532"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696</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99.7</w:t>
            </w:r>
          </w:p>
        </w:tc>
      </w:tr>
      <w:tr w:rsidR="003D1387" w:rsidRPr="000C7CE1" w:rsidTr="006A09D8">
        <w:trPr>
          <w:trHeight w:val="308"/>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Бугат</w:t>
            </w:r>
            <w:proofErr w:type="spellEnd"/>
            <w:r w:rsidRPr="000C7CE1">
              <w:rPr>
                <w:rFonts w:ascii="Arial" w:eastAsia="Times New Roman" w:hAnsi="Arial" w:cs="Arial"/>
                <w:color w:val="002060"/>
                <w:sz w:val="20"/>
                <w:szCs w:val="20"/>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154"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734</w:t>
            </w:r>
          </w:p>
        </w:tc>
        <w:tc>
          <w:tcPr>
            <w:tcW w:w="1532"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720</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98.1</w:t>
            </w:r>
          </w:p>
        </w:tc>
      </w:tr>
      <w:tr w:rsidR="003D1387" w:rsidRPr="000C7CE1" w:rsidTr="006A09D8">
        <w:trPr>
          <w:trHeight w:val="308"/>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Бүрэгхангай</w:t>
            </w:r>
            <w:proofErr w:type="spellEnd"/>
            <w:r w:rsidRPr="000C7CE1">
              <w:rPr>
                <w:rFonts w:ascii="Arial" w:eastAsia="Times New Roman" w:hAnsi="Arial" w:cs="Arial"/>
                <w:color w:val="002060"/>
                <w:sz w:val="20"/>
                <w:szCs w:val="20"/>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154"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833</w:t>
            </w:r>
          </w:p>
        </w:tc>
        <w:tc>
          <w:tcPr>
            <w:tcW w:w="1532"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902</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108.3</w:t>
            </w:r>
          </w:p>
        </w:tc>
      </w:tr>
      <w:tr w:rsidR="003D1387" w:rsidRPr="000C7CE1" w:rsidTr="006A09D8">
        <w:trPr>
          <w:trHeight w:val="308"/>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Гурван</w:t>
            </w:r>
            <w:proofErr w:type="spellEnd"/>
            <w:r w:rsidRPr="000C7CE1">
              <w:rPr>
                <w:rFonts w:ascii="Arial" w:eastAsia="Times New Roman" w:hAnsi="Arial" w:cs="Arial"/>
                <w:color w:val="002060"/>
                <w:sz w:val="20"/>
                <w:szCs w:val="20"/>
              </w:rPr>
              <w:t xml:space="preserve"> </w:t>
            </w:r>
            <w:proofErr w:type="spellStart"/>
            <w:r w:rsidRPr="000C7CE1">
              <w:rPr>
                <w:rFonts w:ascii="Arial" w:eastAsia="Times New Roman" w:hAnsi="Arial" w:cs="Arial"/>
                <w:color w:val="002060"/>
                <w:sz w:val="20"/>
                <w:szCs w:val="20"/>
              </w:rPr>
              <w:t>булаг</w:t>
            </w:r>
            <w:proofErr w:type="spellEnd"/>
            <w:r w:rsidRPr="000C7CE1">
              <w:rPr>
                <w:rFonts w:ascii="Arial" w:eastAsia="Times New Roman" w:hAnsi="Arial" w:cs="Arial"/>
                <w:color w:val="002060"/>
                <w:sz w:val="20"/>
                <w:szCs w:val="20"/>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154"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1243</w:t>
            </w:r>
          </w:p>
        </w:tc>
        <w:tc>
          <w:tcPr>
            <w:tcW w:w="1532"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566</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45.5</w:t>
            </w:r>
          </w:p>
        </w:tc>
      </w:tr>
      <w:tr w:rsidR="003D1387" w:rsidRPr="000C7CE1" w:rsidTr="006A09D8">
        <w:trPr>
          <w:trHeight w:val="308"/>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Дашинчилэн</w:t>
            </w:r>
            <w:proofErr w:type="spellEnd"/>
            <w:r w:rsidRPr="000C7CE1">
              <w:rPr>
                <w:rFonts w:ascii="Arial" w:eastAsia="Times New Roman" w:hAnsi="Arial" w:cs="Arial"/>
                <w:color w:val="002060"/>
                <w:sz w:val="20"/>
                <w:szCs w:val="20"/>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154"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1075</w:t>
            </w:r>
          </w:p>
        </w:tc>
        <w:tc>
          <w:tcPr>
            <w:tcW w:w="1532"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952</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88.6</w:t>
            </w:r>
          </w:p>
        </w:tc>
      </w:tr>
      <w:tr w:rsidR="003D1387" w:rsidRPr="000C7CE1" w:rsidTr="006A09D8">
        <w:trPr>
          <w:trHeight w:val="308"/>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Могод</w:t>
            </w:r>
            <w:proofErr w:type="spellEnd"/>
            <w:r w:rsidRPr="000C7CE1">
              <w:rPr>
                <w:rFonts w:ascii="Arial" w:eastAsia="Times New Roman" w:hAnsi="Arial" w:cs="Arial"/>
                <w:color w:val="002060"/>
                <w:sz w:val="20"/>
                <w:szCs w:val="20"/>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154"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579</w:t>
            </w:r>
          </w:p>
        </w:tc>
        <w:tc>
          <w:tcPr>
            <w:tcW w:w="1532"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562</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97.1</w:t>
            </w:r>
          </w:p>
        </w:tc>
      </w:tr>
      <w:tr w:rsidR="003D1387" w:rsidRPr="000C7CE1" w:rsidTr="006A09D8">
        <w:trPr>
          <w:trHeight w:val="308"/>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Орхон</w:t>
            </w:r>
            <w:proofErr w:type="spellEnd"/>
            <w:r w:rsidRPr="000C7CE1">
              <w:rPr>
                <w:rFonts w:ascii="Arial" w:eastAsia="Times New Roman" w:hAnsi="Arial" w:cs="Arial"/>
                <w:color w:val="002060"/>
                <w:sz w:val="20"/>
                <w:szCs w:val="20"/>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154"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959</w:t>
            </w:r>
          </w:p>
        </w:tc>
        <w:tc>
          <w:tcPr>
            <w:tcW w:w="1532"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851</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88.7</w:t>
            </w:r>
          </w:p>
        </w:tc>
      </w:tr>
      <w:tr w:rsidR="003D1387" w:rsidRPr="000C7CE1" w:rsidTr="006A09D8">
        <w:trPr>
          <w:trHeight w:val="308"/>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Рашаант</w:t>
            </w:r>
            <w:proofErr w:type="spellEnd"/>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154"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1687</w:t>
            </w:r>
          </w:p>
        </w:tc>
        <w:tc>
          <w:tcPr>
            <w:tcW w:w="1532"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1520</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90.1</w:t>
            </w:r>
          </w:p>
        </w:tc>
      </w:tr>
      <w:tr w:rsidR="003D1387" w:rsidRPr="000C7CE1" w:rsidTr="006A09D8">
        <w:trPr>
          <w:trHeight w:val="308"/>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Сайхан</w:t>
            </w:r>
            <w:proofErr w:type="spellEnd"/>
            <w:r w:rsidRPr="000C7CE1">
              <w:rPr>
                <w:rFonts w:ascii="Arial" w:eastAsia="Times New Roman" w:hAnsi="Arial" w:cs="Arial"/>
                <w:color w:val="002060"/>
                <w:sz w:val="20"/>
                <w:szCs w:val="20"/>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154"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749</w:t>
            </w:r>
          </w:p>
        </w:tc>
        <w:tc>
          <w:tcPr>
            <w:tcW w:w="1532"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722</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96.4</w:t>
            </w:r>
          </w:p>
        </w:tc>
      </w:tr>
      <w:tr w:rsidR="003D1387" w:rsidRPr="000C7CE1" w:rsidTr="006A09D8">
        <w:trPr>
          <w:trHeight w:val="308"/>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Сэлэнгэ</w:t>
            </w:r>
            <w:proofErr w:type="spellEnd"/>
            <w:r w:rsidRPr="000C7CE1">
              <w:rPr>
                <w:rFonts w:ascii="Arial" w:eastAsia="Times New Roman" w:hAnsi="Arial" w:cs="Arial"/>
                <w:color w:val="002060"/>
                <w:sz w:val="20"/>
                <w:szCs w:val="20"/>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154"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1878</w:t>
            </w:r>
          </w:p>
        </w:tc>
        <w:tc>
          <w:tcPr>
            <w:tcW w:w="1532"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1591</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84.7</w:t>
            </w:r>
          </w:p>
        </w:tc>
      </w:tr>
      <w:tr w:rsidR="003D1387" w:rsidRPr="000C7CE1" w:rsidTr="006A09D8">
        <w:trPr>
          <w:trHeight w:val="308"/>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Тэшиг</w:t>
            </w:r>
            <w:proofErr w:type="spellEnd"/>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154"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1030</w:t>
            </w:r>
          </w:p>
        </w:tc>
        <w:tc>
          <w:tcPr>
            <w:tcW w:w="1532"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1089</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105.7</w:t>
            </w:r>
          </w:p>
        </w:tc>
      </w:tr>
      <w:tr w:rsidR="003D1387" w:rsidRPr="000C7CE1" w:rsidTr="006A09D8">
        <w:trPr>
          <w:trHeight w:val="308"/>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Хангал</w:t>
            </w:r>
            <w:proofErr w:type="spellEnd"/>
            <w:r w:rsidRPr="000C7CE1">
              <w:rPr>
                <w:rFonts w:ascii="Arial" w:eastAsia="Times New Roman" w:hAnsi="Arial" w:cs="Arial"/>
                <w:color w:val="002060"/>
                <w:sz w:val="20"/>
                <w:szCs w:val="20"/>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154"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437</w:t>
            </w:r>
          </w:p>
        </w:tc>
        <w:tc>
          <w:tcPr>
            <w:tcW w:w="1532"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431</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98.6</w:t>
            </w:r>
          </w:p>
        </w:tc>
      </w:tr>
      <w:tr w:rsidR="003D1387" w:rsidRPr="000C7CE1" w:rsidTr="006A09D8">
        <w:trPr>
          <w:trHeight w:val="308"/>
        </w:trPr>
        <w:tc>
          <w:tcPr>
            <w:tcW w:w="2407" w:type="dxa"/>
            <w:tcBorders>
              <w:top w:val="nil"/>
              <w:left w:val="single" w:sz="4" w:space="0" w:color="auto"/>
              <w:bottom w:val="single" w:sz="4" w:space="0" w:color="auto"/>
              <w:right w:val="single" w:sz="4" w:space="0" w:color="auto"/>
            </w:tcBorders>
            <w:shd w:val="clear" w:color="auto" w:fill="auto"/>
            <w:vAlign w:val="bottom"/>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Хишиг-өндөр</w:t>
            </w:r>
            <w:proofErr w:type="spellEnd"/>
            <w:r w:rsidRPr="000C7CE1">
              <w:rPr>
                <w:rFonts w:ascii="Arial" w:eastAsia="Times New Roman" w:hAnsi="Arial" w:cs="Arial"/>
                <w:color w:val="002060"/>
                <w:sz w:val="20"/>
                <w:szCs w:val="20"/>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154"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1255</w:t>
            </w:r>
          </w:p>
        </w:tc>
        <w:tc>
          <w:tcPr>
            <w:tcW w:w="1532"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1446</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115.2</w:t>
            </w:r>
          </w:p>
        </w:tc>
      </w:tr>
      <w:tr w:rsidR="003D1387" w:rsidRPr="000C7CE1" w:rsidTr="006A09D8">
        <w:trPr>
          <w:trHeight w:val="308"/>
        </w:trPr>
        <w:tc>
          <w:tcPr>
            <w:tcW w:w="2407" w:type="dxa"/>
            <w:tcBorders>
              <w:top w:val="nil"/>
              <w:left w:val="single" w:sz="4" w:space="0" w:color="auto"/>
              <w:bottom w:val="nil"/>
              <w:right w:val="single" w:sz="4" w:space="0" w:color="auto"/>
            </w:tcBorders>
            <w:shd w:val="clear" w:color="auto" w:fill="auto"/>
            <w:vAlign w:val="bottom"/>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Хутаг-Өндөр</w:t>
            </w:r>
            <w:proofErr w:type="spellEnd"/>
            <w:r w:rsidRPr="000C7CE1">
              <w:rPr>
                <w:rFonts w:ascii="Arial" w:eastAsia="Times New Roman" w:hAnsi="Arial" w:cs="Arial"/>
                <w:color w:val="002060"/>
                <w:sz w:val="20"/>
                <w:szCs w:val="20"/>
              </w:rPr>
              <w:t xml:space="preserve">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154"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2125</w:t>
            </w:r>
          </w:p>
        </w:tc>
        <w:tc>
          <w:tcPr>
            <w:tcW w:w="1532"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2460</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115.8</w:t>
            </w:r>
          </w:p>
        </w:tc>
      </w:tr>
      <w:tr w:rsidR="003D1387" w:rsidRPr="000C7CE1" w:rsidTr="006A09D8">
        <w:trPr>
          <w:trHeight w:val="308"/>
        </w:trPr>
        <w:tc>
          <w:tcPr>
            <w:tcW w:w="2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1387" w:rsidRPr="000C7CE1" w:rsidRDefault="003D1387" w:rsidP="00F07AF0">
            <w:pPr>
              <w:jc w:val="center"/>
              <w:rPr>
                <w:rFonts w:ascii="Arial" w:eastAsia="Times New Roman" w:hAnsi="Arial" w:cs="Arial"/>
                <w:b/>
                <w:bCs/>
                <w:color w:val="002060"/>
              </w:rPr>
            </w:pPr>
            <w:proofErr w:type="spellStart"/>
            <w:r w:rsidRPr="000C7CE1">
              <w:rPr>
                <w:rFonts w:ascii="Arial" w:eastAsia="Times New Roman" w:hAnsi="Arial" w:cs="Arial"/>
                <w:b/>
                <w:bCs/>
                <w:color w:val="002060"/>
                <w:sz w:val="22"/>
              </w:rPr>
              <w:t>Бүгд</w:t>
            </w:r>
            <w:proofErr w:type="spellEnd"/>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b/>
                <w:bCs/>
                <w:color w:val="002060"/>
              </w:rPr>
            </w:pPr>
            <w:r w:rsidRPr="000C7CE1">
              <w:rPr>
                <w:rFonts w:ascii="Arial" w:eastAsia="Times New Roman" w:hAnsi="Arial" w:cs="Arial"/>
                <w:b/>
                <w:bCs/>
                <w:color w:val="002060"/>
                <w:sz w:val="22"/>
              </w:rPr>
              <w:t>11638</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b/>
                <w:bCs/>
                <w:color w:val="002060"/>
              </w:rPr>
            </w:pPr>
            <w:r w:rsidRPr="000C7CE1">
              <w:rPr>
                <w:rFonts w:ascii="Arial" w:eastAsia="Times New Roman" w:hAnsi="Arial" w:cs="Arial"/>
                <w:b/>
                <w:bCs/>
                <w:color w:val="002060"/>
                <w:sz w:val="22"/>
              </w:rPr>
              <w:t>11552</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b/>
                <w:bCs/>
                <w:color w:val="002060"/>
              </w:rPr>
            </w:pPr>
            <w:r w:rsidRPr="000C7CE1">
              <w:rPr>
                <w:rFonts w:ascii="Arial" w:eastAsia="Times New Roman" w:hAnsi="Arial" w:cs="Arial"/>
                <w:b/>
                <w:bCs/>
                <w:color w:val="002060"/>
                <w:sz w:val="22"/>
              </w:rPr>
              <w:t>99.3</w:t>
            </w:r>
          </w:p>
        </w:tc>
        <w:tc>
          <w:tcPr>
            <w:tcW w:w="1154"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b/>
                <w:bCs/>
                <w:color w:val="002060"/>
              </w:rPr>
            </w:pPr>
            <w:r w:rsidRPr="000C7CE1">
              <w:rPr>
                <w:rFonts w:ascii="Arial" w:eastAsia="Times New Roman" w:hAnsi="Arial" w:cs="Arial"/>
                <w:b/>
                <w:bCs/>
                <w:color w:val="002060"/>
                <w:sz w:val="22"/>
              </w:rPr>
              <w:t>16112</w:t>
            </w:r>
          </w:p>
        </w:tc>
        <w:tc>
          <w:tcPr>
            <w:tcW w:w="153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b/>
                <w:bCs/>
                <w:color w:val="002060"/>
              </w:rPr>
            </w:pPr>
            <w:r w:rsidRPr="000C7CE1">
              <w:rPr>
                <w:rFonts w:ascii="Arial" w:eastAsia="Times New Roman" w:hAnsi="Arial" w:cs="Arial"/>
                <w:b/>
                <w:bCs/>
                <w:color w:val="002060"/>
                <w:sz w:val="22"/>
              </w:rPr>
              <w:t>15202</w:t>
            </w:r>
          </w:p>
        </w:tc>
        <w:tc>
          <w:tcPr>
            <w:tcW w:w="1343"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b/>
                <w:bCs/>
                <w:color w:val="002060"/>
              </w:rPr>
            </w:pPr>
            <w:r w:rsidRPr="000C7CE1">
              <w:rPr>
                <w:rFonts w:ascii="Arial" w:eastAsia="Times New Roman" w:hAnsi="Arial" w:cs="Arial"/>
                <w:b/>
                <w:bCs/>
                <w:color w:val="002060"/>
                <w:sz w:val="22"/>
              </w:rPr>
              <w:t>94.4</w:t>
            </w:r>
          </w:p>
        </w:tc>
      </w:tr>
    </w:tbl>
    <w:p w:rsidR="003D1387" w:rsidRDefault="003D1387" w:rsidP="003D1387">
      <w:pPr>
        <w:jc w:val="both"/>
        <w:rPr>
          <w:rFonts w:ascii="Arial" w:hAnsi="Arial" w:cs="Arial"/>
          <w:color w:val="002060"/>
          <w:lang w:val="mn-MN"/>
        </w:rPr>
      </w:pPr>
    </w:p>
    <w:p w:rsidR="003D1387" w:rsidRDefault="00F80CF0" w:rsidP="003D1387">
      <w:pPr>
        <w:jc w:val="right"/>
        <w:rPr>
          <w:rFonts w:ascii="Arial" w:hAnsi="Arial" w:cs="Arial"/>
          <w:color w:val="002060"/>
          <w:lang w:val="mn-MN"/>
        </w:rPr>
      </w:pPr>
      <w:r>
        <w:rPr>
          <w:rFonts w:ascii="Arial" w:hAnsi="Arial" w:cs="Arial"/>
          <w:color w:val="002060"/>
          <w:lang w:val="mn-MN"/>
        </w:rPr>
        <w:t>Хүснэгт 12-н</w:t>
      </w:r>
      <w:r w:rsidR="003D1387">
        <w:rPr>
          <w:rFonts w:ascii="Arial" w:hAnsi="Arial" w:cs="Arial"/>
          <w:color w:val="002060"/>
          <w:lang w:val="mn-MN"/>
        </w:rPr>
        <w:t xml:space="preserve"> үргэлжлэл</w:t>
      </w:r>
    </w:p>
    <w:p w:rsidR="003D1387" w:rsidRDefault="003D1387" w:rsidP="003D1387">
      <w:pPr>
        <w:jc w:val="right"/>
        <w:rPr>
          <w:rFonts w:ascii="Arial" w:hAnsi="Arial" w:cs="Arial"/>
          <w:color w:val="002060"/>
          <w:lang w:val="mn-MN"/>
        </w:rPr>
      </w:pPr>
    </w:p>
    <w:tbl>
      <w:tblPr>
        <w:tblW w:w="10508" w:type="dxa"/>
        <w:tblInd w:w="94" w:type="dxa"/>
        <w:tblLook w:val="04A0"/>
      </w:tblPr>
      <w:tblGrid>
        <w:gridCol w:w="2048"/>
        <w:gridCol w:w="1410"/>
        <w:gridCol w:w="1410"/>
        <w:gridCol w:w="1410"/>
        <w:gridCol w:w="1212"/>
        <w:gridCol w:w="1608"/>
        <w:gridCol w:w="1410"/>
      </w:tblGrid>
      <w:tr w:rsidR="003D1387" w:rsidRPr="000C7CE1" w:rsidTr="006A09D8">
        <w:trPr>
          <w:trHeight w:val="302"/>
        </w:trPr>
        <w:tc>
          <w:tcPr>
            <w:tcW w:w="20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387" w:rsidRPr="000C7CE1" w:rsidRDefault="003D1387" w:rsidP="00F07AF0">
            <w:pPr>
              <w:jc w:val="center"/>
              <w:rPr>
                <w:rFonts w:ascii="Arial" w:eastAsia="Times New Roman" w:hAnsi="Arial" w:cs="Arial"/>
                <w:color w:val="002060"/>
              </w:rPr>
            </w:pPr>
            <w:proofErr w:type="spellStart"/>
            <w:r w:rsidRPr="000C7CE1">
              <w:rPr>
                <w:rFonts w:ascii="Arial" w:eastAsia="Times New Roman" w:hAnsi="Arial" w:cs="Arial"/>
                <w:color w:val="002060"/>
                <w:sz w:val="22"/>
              </w:rPr>
              <w:t>Байршил</w:t>
            </w:r>
            <w:proofErr w:type="spellEnd"/>
          </w:p>
        </w:tc>
        <w:tc>
          <w:tcPr>
            <w:tcW w:w="2819" w:type="dxa"/>
            <w:gridSpan w:val="2"/>
            <w:tcBorders>
              <w:top w:val="single" w:sz="4" w:space="0" w:color="auto"/>
              <w:left w:val="nil"/>
              <w:bottom w:val="single" w:sz="4" w:space="0" w:color="auto"/>
              <w:right w:val="single" w:sz="4" w:space="0" w:color="auto"/>
            </w:tcBorders>
            <w:shd w:val="clear" w:color="auto" w:fill="auto"/>
            <w:noWrap/>
            <w:vAlign w:val="center"/>
            <w:hideMark/>
          </w:tcPr>
          <w:p w:rsidR="003D1387" w:rsidRPr="000C7CE1" w:rsidRDefault="003D1387" w:rsidP="00F07AF0">
            <w:pPr>
              <w:jc w:val="center"/>
              <w:rPr>
                <w:rFonts w:ascii="Arial" w:eastAsia="Times New Roman" w:hAnsi="Arial" w:cs="Arial"/>
                <w:color w:val="002060"/>
              </w:rPr>
            </w:pPr>
            <w:proofErr w:type="spellStart"/>
            <w:r w:rsidRPr="000C7CE1">
              <w:rPr>
                <w:rFonts w:ascii="Arial" w:eastAsia="Times New Roman" w:hAnsi="Arial" w:cs="Arial"/>
                <w:color w:val="002060"/>
                <w:sz w:val="22"/>
              </w:rPr>
              <w:t>Тосгонд</w:t>
            </w:r>
            <w:proofErr w:type="spellEnd"/>
          </w:p>
        </w:tc>
        <w:tc>
          <w:tcPr>
            <w:tcW w:w="1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387" w:rsidRPr="000C7CE1" w:rsidRDefault="003D1387" w:rsidP="00F07AF0">
            <w:pPr>
              <w:jc w:val="center"/>
              <w:rPr>
                <w:rFonts w:ascii="Arial" w:eastAsia="Times New Roman" w:hAnsi="Arial" w:cs="Arial"/>
                <w:color w:val="002060"/>
              </w:rPr>
            </w:pPr>
            <w:r w:rsidRPr="000C7CE1">
              <w:rPr>
                <w:rFonts w:ascii="Arial" w:eastAsia="Times New Roman" w:hAnsi="Arial" w:cs="Arial"/>
                <w:color w:val="002060"/>
                <w:sz w:val="22"/>
                <w:u w:val="single"/>
              </w:rPr>
              <w:t>2010</w:t>
            </w:r>
            <w:r w:rsidRPr="000C7CE1">
              <w:rPr>
                <w:rFonts w:ascii="Arial" w:eastAsia="Times New Roman" w:hAnsi="Arial" w:cs="Arial"/>
                <w:color w:val="002060"/>
                <w:sz w:val="22"/>
              </w:rPr>
              <w:t xml:space="preserve">%                  2014  </w:t>
            </w:r>
          </w:p>
        </w:tc>
        <w:tc>
          <w:tcPr>
            <w:tcW w:w="2819" w:type="dxa"/>
            <w:gridSpan w:val="2"/>
            <w:tcBorders>
              <w:top w:val="single" w:sz="4" w:space="0" w:color="auto"/>
              <w:left w:val="nil"/>
              <w:bottom w:val="single" w:sz="4" w:space="0" w:color="auto"/>
              <w:right w:val="single" w:sz="4" w:space="0" w:color="auto"/>
            </w:tcBorders>
            <w:shd w:val="clear" w:color="auto" w:fill="auto"/>
            <w:noWrap/>
            <w:vAlign w:val="center"/>
            <w:hideMark/>
          </w:tcPr>
          <w:p w:rsidR="003D1387" w:rsidRPr="000C7CE1" w:rsidRDefault="003D1387" w:rsidP="00F07AF0">
            <w:pPr>
              <w:jc w:val="center"/>
              <w:rPr>
                <w:rFonts w:ascii="Arial" w:eastAsia="Times New Roman" w:hAnsi="Arial" w:cs="Arial"/>
                <w:color w:val="002060"/>
              </w:rPr>
            </w:pPr>
            <w:proofErr w:type="spellStart"/>
            <w:r w:rsidRPr="000C7CE1">
              <w:rPr>
                <w:rFonts w:ascii="Arial" w:eastAsia="Times New Roman" w:hAnsi="Arial" w:cs="Arial"/>
                <w:color w:val="002060"/>
                <w:sz w:val="22"/>
              </w:rPr>
              <w:t>Хөдөөд</w:t>
            </w:r>
            <w:proofErr w:type="spellEnd"/>
          </w:p>
        </w:tc>
        <w:tc>
          <w:tcPr>
            <w:tcW w:w="1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387" w:rsidRPr="000C7CE1" w:rsidRDefault="003D1387" w:rsidP="00F07AF0">
            <w:pPr>
              <w:jc w:val="center"/>
              <w:rPr>
                <w:rFonts w:ascii="Arial" w:eastAsia="Times New Roman" w:hAnsi="Arial" w:cs="Arial"/>
                <w:color w:val="002060"/>
              </w:rPr>
            </w:pPr>
            <w:r w:rsidRPr="000C7CE1">
              <w:rPr>
                <w:rFonts w:ascii="Arial" w:eastAsia="Times New Roman" w:hAnsi="Arial" w:cs="Arial"/>
                <w:color w:val="002060"/>
                <w:sz w:val="22"/>
                <w:u w:val="single"/>
              </w:rPr>
              <w:t>2010</w:t>
            </w:r>
            <w:r w:rsidRPr="000C7CE1">
              <w:rPr>
                <w:rFonts w:ascii="Arial" w:eastAsia="Times New Roman" w:hAnsi="Arial" w:cs="Arial"/>
                <w:color w:val="002060"/>
                <w:sz w:val="22"/>
              </w:rPr>
              <w:t xml:space="preserve">%                  2014  </w:t>
            </w:r>
          </w:p>
        </w:tc>
      </w:tr>
      <w:tr w:rsidR="003D1387" w:rsidRPr="000C7CE1" w:rsidTr="006A09D8">
        <w:trPr>
          <w:trHeight w:val="302"/>
        </w:trPr>
        <w:tc>
          <w:tcPr>
            <w:tcW w:w="2048" w:type="dxa"/>
            <w:vMerge/>
            <w:tcBorders>
              <w:top w:val="single" w:sz="4" w:space="0" w:color="auto"/>
              <w:left w:val="single" w:sz="4" w:space="0" w:color="auto"/>
              <w:bottom w:val="single" w:sz="4" w:space="0" w:color="auto"/>
              <w:right w:val="single" w:sz="4" w:space="0" w:color="auto"/>
            </w:tcBorders>
            <w:vAlign w:val="center"/>
            <w:hideMark/>
          </w:tcPr>
          <w:p w:rsidR="003D1387" w:rsidRPr="000C7CE1" w:rsidRDefault="003D1387" w:rsidP="00F07AF0">
            <w:pPr>
              <w:rPr>
                <w:rFonts w:ascii="Arial" w:eastAsia="Times New Roman" w:hAnsi="Arial" w:cs="Arial"/>
                <w:color w:val="002060"/>
              </w:rPr>
            </w:pP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center"/>
              <w:rPr>
                <w:rFonts w:ascii="Arial" w:eastAsia="Times New Roman" w:hAnsi="Arial" w:cs="Arial"/>
                <w:color w:val="002060"/>
              </w:rPr>
            </w:pPr>
            <w:r w:rsidRPr="000C7CE1">
              <w:rPr>
                <w:rFonts w:ascii="Arial" w:eastAsia="Times New Roman" w:hAnsi="Arial" w:cs="Arial"/>
                <w:color w:val="002060"/>
                <w:sz w:val="22"/>
              </w:rPr>
              <w:t>2010</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center"/>
              <w:rPr>
                <w:rFonts w:ascii="Arial" w:eastAsia="Times New Roman" w:hAnsi="Arial" w:cs="Arial"/>
                <w:color w:val="002060"/>
              </w:rPr>
            </w:pPr>
            <w:r w:rsidRPr="000C7CE1">
              <w:rPr>
                <w:rFonts w:ascii="Arial" w:eastAsia="Times New Roman" w:hAnsi="Arial" w:cs="Arial"/>
                <w:color w:val="002060"/>
                <w:sz w:val="22"/>
              </w:rPr>
              <w:t>2014</w:t>
            </w:r>
          </w:p>
        </w:tc>
        <w:tc>
          <w:tcPr>
            <w:tcW w:w="1410" w:type="dxa"/>
            <w:vMerge/>
            <w:tcBorders>
              <w:top w:val="single" w:sz="4" w:space="0" w:color="auto"/>
              <w:left w:val="single" w:sz="4" w:space="0" w:color="auto"/>
              <w:bottom w:val="single" w:sz="4" w:space="0" w:color="auto"/>
              <w:right w:val="single" w:sz="4" w:space="0" w:color="auto"/>
            </w:tcBorders>
            <w:vAlign w:val="center"/>
            <w:hideMark/>
          </w:tcPr>
          <w:p w:rsidR="003D1387" w:rsidRPr="000C7CE1" w:rsidRDefault="003D1387" w:rsidP="00F07AF0">
            <w:pPr>
              <w:rPr>
                <w:rFonts w:ascii="Arial" w:eastAsia="Times New Roman" w:hAnsi="Arial" w:cs="Arial"/>
                <w:color w:val="002060"/>
              </w:rPr>
            </w:pPr>
          </w:p>
        </w:tc>
        <w:tc>
          <w:tcPr>
            <w:tcW w:w="121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center"/>
              <w:rPr>
                <w:rFonts w:ascii="Arial" w:eastAsia="Times New Roman" w:hAnsi="Arial" w:cs="Arial"/>
                <w:color w:val="002060"/>
              </w:rPr>
            </w:pPr>
            <w:r w:rsidRPr="000C7CE1">
              <w:rPr>
                <w:rFonts w:ascii="Arial" w:eastAsia="Times New Roman" w:hAnsi="Arial" w:cs="Arial"/>
                <w:color w:val="002060"/>
                <w:sz w:val="22"/>
              </w:rPr>
              <w:t>2010</w:t>
            </w:r>
          </w:p>
        </w:tc>
        <w:tc>
          <w:tcPr>
            <w:tcW w:w="1608"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center"/>
              <w:rPr>
                <w:rFonts w:ascii="Arial" w:eastAsia="Times New Roman" w:hAnsi="Arial" w:cs="Arial"/>
                <w:color w:val="002060"/>
              </w:rPr>
            </w:pPr>
            <w:r w:rsidRPr="000C7CE1">
              <w:rPr>
                <w:rFonts w:ascii="Arial" w:eastAsia="Times New Roman" w:hAnsi="Arial" w:cs="Arial"/>
                <w:color w:val="002060"/>
                <w:sz w:val="22"/>
              </w:rPr>
              <w:t>2014</w:t>
            </w:r>
          </w:p>
        </w:tc>
        <w:tc>
          <w:tcPr>
            <w:tcW w:w="1410" w:type="dxa"/>
            <w:vMerge/>
            <w:tcBorders>
              <w:top w:val="single" w:sz="4" w:space="0" w:color="auto"/>
              <w:left w:val="single" w:sz="4" w:space="0" w:color="auto"/>
              <w:bottom w:val="single" w:sz="4" w:space="0" w:color="auto"/>
              <w:right w:val="single" w:sz="4" w:space="0" w:color="auto"/>
            </w:tcBorders>
            <w:vAlign w:val="center"/>
            <w:hideMark/>
          </w:tcPr>
          <w:p w:rsidR="003D1387" w:rsidRPr="000C7CE1" w:rsidRDefault="003D1387" w:rsidP="00F07AF0">
            <w:pPr>
              <w:rPr>
                <w:rFonts w:ascii="Arial" w:eastAsia="Times New Roman" w:hAnsi="Arial" w:cs="Arial"/>
                <w:color w:val="002060"/>
              </w:rPr>
            </w:pPr>
          </w:p>
        </w:tc>
      </w:tr>
      <w:tr w:rsidR="003D1387" w:rsidRPr="000C7CE1" w:rsidTr="006A09D8">
        <w:trPr>
          <w:trHeight w:val="302"/>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Булган</w:t>
            </w:r>
            <w:proofErr w:type="spellEnd"/>
            <w:r w:rsidRPr="000C7CE1">
              <w:rPr>
                <w:rFonts w:ascii="Arial" w:eastAsia="Times New Roman" w:hAnsi="Arial" w:cs="Arial"/>
                <w:color w:val="002060"/>
                <w:sz w:val="20"/>
                <w:szCs w:val="20"/>
              </w:rPr>
              <w:t xml:space="preserve">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21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770</w:t>
            </w:r>
          </w:p>
        </w:tc>
        <w:tc>
          <w:tcPr>
            <w:tcW w:w="1608"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850</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110.4</w:t>
            </w:r>
          </w:p>
        </w:tc>
      </w:tr>
      <w:tr w:rsidR="003D1387" w:rsidRPr="000C7CE1" w:rsidTr="006A09D8">
        <w:trPr>
          <w:trHeight w:val="302"/>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Баян-Агт</w:t>
            </w:r>
            <w:proofErr w:type="spellEnd"/>
            <w:r w:rsidRPr="000C7CE1">
              <w:rPr>
                <w:rFonts w:ascii="Arial" w:eastAsia="Times New Roman" w:hAnsi="Arial" w:cs="Arial"/>
                <w:color w:val="002060"/>
                <w:sz w:val="20"/>
                <w:szCs w:val="20"/>
              </w:rPr>
              <w:t xml:space="preserve">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21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2173</w:t>
            </w:r>
          </w:p>
        </w:tc>
        <w:tc>
          <w:tcPr>
            <w:tcW w:w="1608"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2403</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110.6</w:t>
            </w:r>
          </w:p>
        </w:tc>
      </w:tr>
      <w:tr w:rsidR="003D1387" w:rsidRPr="000C7CE1" w:rsidTr="006A09D8">
        <w:trPr>
          <w:trHeight w:val="302"/>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Баяннуур</w:t>
            </w:r>
            <w:proofErr w:type="spellEnd"/>
            <w:r w:rsidRPr="000C7CE1">
              <w:rPr>
                <w:rFonts w:ascii="Arial" w:eastAsia="Times New Roman" w:hAnsi="Arial" w:cs="Arial"/>
                <w:color w:val="002060"/>
                <w:sz w:val="20"/>
                <w:szCs w:val="20"/>
              </w:rPr>
              <w:t xml:space="preserve">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21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961</w:t>
            </w:r>
          </w:p>
        </w:tc>
        <w:tc>
          <w:tcPr>
            <w:tcW w:w="1608"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1120</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116.5</w:t>
            </w:r>
          </w:p>
        </w:tc>
      </w:tr>
      <w:tr w:rsidR="003D1387" w:rsidRPr="000C7CE1" w:rsidTr="006A09D8">
        <w:trPr>
          <w:trHeight w:val="302"/>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Бугат</w:t>
            </w:r>
            <w:proofErr w:type="spellEnd"/>
            <w:r w:rsidRPr="000C7CE1">
              <w:rPr>
                <w:rFonts w:ascii="Arial" w:eastAsia="Times New Roman" w:hAnsi="Arial" w:cs="Arial"/>
                <w:color w:val="002060"/>
                <w:sz w:val="20"/>
                <w:szCs w:val="20"/>
              </w:rPr>
              <w:t xml:space="preserve">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21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1147</w:t>
            </w:r>
          </w:p>
        </w:tc>
        <w:tc>
          <w:tcPr>
            <w:tcW w:w="1608"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1408</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122.8</w:t>
            </w:r>
          </w:p>
        </w:tc>
      </w:tr>
      <w:tr w:rsidR="003D1387" w:rsidRPr="000C7CE1" w:rsidTr="006A09D8">
        <w:trPr>
          <w:trHeight w:val="302"/>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Бүрэгхангай</w:t>
            </w:r>
            <w:proofErr w:type="spellEnd"/>
            <w:r w:rsidRPr="000C7CE1">
              <w:rPr>
                <w:rFonts w:ascii="Arial" w:eastAsia="Times New Roman" w:hAnsi="Arial" w:cs="Arial"/>
                <w:color w:val="002060"/>
                <w:sz w:val="20"/>
                <w:szCs w:val="20"/>
              </w:rPr>
              <w:t xml:space="preserve">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21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1653</w:t>
            </w:r>
          </w:p>
        </w:tc>
        <w:tc>
          <w:tcPr>
            <w:tcW w:w="1608"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1842</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111.4</w:t>
            </w:r>
          </w:p>
        </w:tc>
      </w:tr>
      <w:tr w:rsidR="003D1387" w:rsidRPr="000C7CE1" w:rsidTr="006A09D8">
        <w:trPr>
          <w:trHeight w:val="302"/>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Гурван</w:t>
            </w:r>
            <w:proofErr w:type="spellEnd"/>
            <w:r w:rsidRPr="000C7CE1">
              <w:rPr>
                <w:rFonts w:ascii="Arial" w:eastAsia="Times New Roman" w:hAnsi="Arial" w:cs="Arial"/>
                <w:color w:val="002060"/>
                <w:sz w:val="20"/>
                <w:szCs w:val="20"/>
              </w:rPr>
              <w:t xml:space="preserve"> </w:t>
            </w:r>
            <w:proofErr w:type="spellStart"/>
            <w:r w:rsidRPr="000C7CE1">
              <w:rPr>
                <w:rFonts w:ascii="Arial" w:eastAsia="Times New Roman" w:hAnsi="Arial" w:cs="Arial"/>
                <w:color w:val="002060"/>
                <w:sz w:val="20"/>
                <w:szCs w:val="20"/>
              </w:rPr>
              <w:t>булаг</w:t>
            </w:r>
            <w:proofErr w:type="spellEnd"/>
            <w:r w:rsidRPr="000C7CE1">
              <w:rPr>
                <w:rFonts w:ascii="Arial" w:eastAsia="Times New Roman" w:hAnsi="Arial" w:cs="Arial"/>
                <w:color w:val="002060"/>
                <w:sz w:val="20"/>
                <w:szCs w:val="20"/>
              </w:rPr>
              <w:t xml:space="preserve">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21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1890</w:t>
            </w:r>
          </w:p>
        </w:tc>
        <w:tc>
          <w:tcPr>
            <w:tcW w:w="1608"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2580</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136.5</w:t>
            </w:r>
          </w:p>
        </w:tc>
      </w:tr>
      <w:tr w:rsidR="003D1387" w:rsidRPr="000C7CE1" w:rsidTr="006A09D8">
        <w:trPr>
          <w:trHeight w:val="302"/>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Дашинчилэн</w:t>
            </w:r>
            <w:proofErr w:type="spellEnd"/>
            <w:r w:rsidRPr="000C7CE1">
              <w:rPr>
                <w:rFonts w:ascii="Arial" w:eastAsia="Times New Roman" w:hAnsi="Arial" w:cs="Arial"/>
                <w:color w:val="002060"/>
                <w:sz w:val="20"/>
                <w:szCs w:val="20"/>
              </w:rPr>
              <w:t xml:space="preserve">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21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1287</w:t>
            </w:r>
          </w:p>
        </w:tc>
        <w:tc>
          <w:tcPr>
            <w:tcW w:w="1608"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1830</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142.2</w:t>
            </w:r>
          </w:p>
        </w:tc>
      </w:tr>
      <w:tr w:rsidR="003D1387" w:rsidRPr="000C7CE1" w:rsidTr="006A09D8">
        <w:trPr>
          <w:trHeight w:val="302"/>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Могод</w:t>
            </w:r>
            <w:proofErr w:type="spellEnd"/>
            <w:r w:rsidRPr="000C7CE1">
              <w:rPr>
                <w:rFonts w:ascii="Arial" w:eastAsia="Times New Roman" w:hAnsi="Arial" w:cs="Arial"/>
                <w:color w:val="002060"/>
                <w:sz w:val="20"/>
                <w:szCs w:val="20"/>
              </w:rPr>
              <w:t xml:space="preserve">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21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2104</w:t>
            </w:r>
          </w:p>
        </w:tc>
        <w:tc>
          <w:tcPr>
            <w:tcW w:w="1608"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2136</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101.5</w:t>
            </w:r>
          </w:p>
        </w:tc>
      </w:tr>
      <w:tr w:rsidR="003D1387" w:rsidRPr="000C7CE1" w:rsidTr="006A09D8">
        <w:trPr>
          <w:trHeight w:val="302"/>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Орхон</w:t>
            </w:r>
            <w:proofErr w:type="spellEnd"/>
            <w:r w:rsidRPr="000C7CE1">
              <w:rPr>
                <w:rFonts w:ascii="Arial" w:eastAsia="Times New Roman" w:hAnsi="Arial" w:cs="Arial"/>
                <w:color w:val="002060"/>
                <w:sz w:val="20"/>
                <w:szCs w:val="20"/>
              </w:rPr>
              <w:t xml:space="preserve">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21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1965</w:t>
            </w:r>
          </w:p>
        </w:tc>
        <w:tc>
          <w:tcPr>
            <w:tcW w:w="1608"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2623</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133.5</w:t>
            </w:r>
          </w:p>
        </w:tc>
      </w:tr>
      <w:tr w:rsidR="003D1387" w:rsidRPr="000C7CE1" w:rsidTr="006A09D8">
        <w:trPr>
          <w:trHeight w:val="302"/>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lastRenderedPageBreak/>
              <w:t>Рашаант</w:t>
            </w:r>
            <w:proofErr w:type="spellEnd"/>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21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1486</w:t>
            </w:r>
          </w:p>
        </w:tc>
        <w:tc>
          <w:tcPr>
            <w:tcW w:w="1608"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1634</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110.0</w:t>
            </w:r>
          </w:p>
        </w:tc>
      </w:tr>
      <w:tr w:rsidR="003D1387" w:rsidRPr="000C7CE1" w:rsidTr="006A09D8">
        <w:trPr>
          <w:trHeight w:val="302"/>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Сайхан</w:t>
            </w:r>
            <w:proofErr w:type="spellEnd"/>
            <w:r w:rsidRPr="000C7CE1">
              <w:rPr>
                <w:rFonts w:ascii="Arial" w:eastAsia="Times New Roman" w:hAnsi="Arial" w:cs="Arial"/>
                <w:color w:val="002060"/>
                <w:sz w:val="20"/>
                <w:szCs w:val="20"/>
              </w:rPr>
              <w:t xml:space="preserve">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462</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467</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101.1</w:t>
            </w:r>
          </w:p>
        </w:tc>
        <w:tc>
          <w:tcPr>
            <w:tcW w:w="121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2515</w:t>
            </w:r>
          </w:p>
        </w:tc>
        <w:tc>
          <w:tcPr>
            <w:tcW w:w="1608"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2434</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96.8</w:t>
            </w:r>
          </w:p>
        </w:tc>
      </w:tr>
      <w:tr w:rsidR="003D1387" w:rsidRPr="000C7CE1" w:rsidTr="006A09D8">
        <w:trPr>
          <w:trHeight w:val="302"/>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Сэлэнгэ</w:t>
            </w:r>
            <w:proofErr w:type="spellEnd"/>
            <w:r w:rsidRPr="000C7CE1">
              <w:rPr>
                <w:rFonts w:ascii="Arial" w:eastAsia="Times New Roman" w:hAnsi="Arial" w:cs="Arial"/>
                <w:color w:val="002060"/>
                <w:sz w:val="20"/>
                <w:szCs w:val="20"/>
              </w:rPr>
              <w:t xml:space="preserve">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21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1429</w:t>
            </w:r>
          </w:p>
        </w:tc>
        <w:tc>
          <w:tcPr>
            <w:tcW w:w="1608"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1732</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121.2</w:t>
            </w:r>
          </w:p>
        </w:tc>
      </w:tr>
      <w:tr w:rsidR="003D1387" w:rsidRPr="000C7CE1" w:rsidTr="006A09D8">
        <w:trPr>
          <w:trHeight w:val="302"/>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Тэшиг</w:t>
            </w:r>
            <w:proofErr w:type="spellEnd"/>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21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2373</w:t>
            </w:r>
          </w:p>
        </w:tc>
        <w:tc>
          <w:tcPr>
            <w:tcW w:w="1608"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2421</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102.0</w:t>
            </w:r>
          </w:p>
        </w:tc>
      </w:tr>
      <w:tr w:rsidR="003D1387" w:rsidRPr="000C7CE1" w:rsidTr="006A09D8">
        <w:trPr>
          <w:trHeight w:val="302"/>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Хангал</w:t>
            </w:r>
            <w:proofErr w:type="spellEnd"/>
            <w:r w:rsidRPr="000C7CE1">
              <w:rPr>
                <w:rFonts w:ascii="Arial" w:eastAsia="Times New Roman" w:hAnsi="Arial" w:cs="Arial"/>
                <w:color w:val="002060"/>
                <w:sz w:val="20"/>
                <w:szCs w:val="20"/>
              </w:rPr>
              <w:t xml:space="preserve">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3208</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2600</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81.0</w:t>
            </w:r>
          </w:p>
        </w:tc>
        <w:tc>
          <w:tcPr>
            <w:tcW w:w="121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877</w:t>
            </w:r>
          </w:p>
        </w:tc>
        <w:tc>
          <w:tcPr>
            <w:tcW w:w="1608"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1506</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171.7</w:t>
            </w:r>
          </w:p>
        </w:tc>
      </w:tr>
      <w:tr w:rsidR="003D1387" w:rsidRPr="000C7CE1" w:rsidTr="006A09D8">
        <w:trPr>
          <w:trHeight w:val="302"/>
        </w:trPr>
        <w:tc>
          <w:tcPr>
            <w:tcW w:w="2048" w:type="dxa"/>
            <w:tcBorders>
              <w:top w:val="nil"/>
              <w:left w:val="single" w:sz="4" w:space="0" w:color="auto"/>
              <w:bottom w:val="single" w:sz="4" w:space="0" w:color="auto"/>
              <w:right w:val="single" w:sz="4" w:space="0" w:color="auto"/>
            </w:tcBorders>
            <w:shd w:val="clear" w:color="auto" w:fill="auto"/>
            <w:vAlign w:val="center"/>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Хишиг-өндөр</w:t>
            </w:r>
            <w:proofErr w:type="spellEnd"/>
            <w:r w:rsidRPr="000C7CE1">
              <w:rPr>
                <w:rFonts w:ascii="Arial" w:eastAsia="Times New Roman" w:hAnsi="Arial" w:cs="Arial"/>
                <w:color w:val="002060"/>
                <w:sz w:val="20"/>
                <w:szCs w:val="20"/>
              </w:rPr>
              <w:t xml:space="preserve">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21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1882</w:t>
            </w:r>
          </w:p>
        </w:tc>
        <w:tc>
          <w:tcPr>
            <w:tcW w:w="1608"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1732</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92.0</w:t>
            </w:r>
          </w:p>
        </w:tc>
      </w:tr>
      <w:tr w:rsidR="003D1387" w:rsidRPr="000C7CE1" w:rsidTr="006A09D8">
        <w:trPr>
          <w:trHeight w:val="302"/>
        </w:trPr>
        <w:tc>
          <w:tcPr>
            <w:tcW w:w="2048" w:type="dxa"/>
            <w:tcBorders>
              <w:top w:val="nil"/>
              <w:left w:val="single" w:sz="4" w:space="0" w:color="auto"/>
              <w:bottom w:val="nil"/>
              <w:right w:val="single" w:sz="4" w:space="0" w:color="auto"/>
            </w:tcBorders>
            <w:shd w:val="clear" w:color="auto" w:fill="auto"/>
            <w:vAlign w:val="center"/>
            <w:hideMark/>
          </w:tcPr>
          <w:p w:rsidR="003D1387" w:rsidRPr="000C7CE1" w:rsidRDefault="003D1387" w:rsidP="00F07AF0">
            <w:pPr>
              <w:rPr>
                <w:rFonts w:ascii="Arial" w:eastAsia="Times New Roman" w:hAnsi="Arial" w:cs="Arial"/>
                <w:color w:val="002060"/>
                <w:sz w:val="20"/>
                <w:szCs w:val="20"/>
              </w:rPr>
            </w:pPr>
            <w:proofErr w:type="spellStart"/>
            <w:r w:rsidRPr="000C7CE1">
              <w:rPr>
                <w:rFonts w:ascii="Arial" w:eastAsia="Times New Roman" w:hAnsi="Arial" w:cs="Arial"/>
                <w:color w:val="002060"/>
                <w:sz w:val="20"/>
                <w:szCs w:val="20"/>
              </w:rPr>
              <w:t>Хутаг-Өндөр</w:t>
            </w:r>
            <w:proofErr w:type="spellEnd"/>
            <w:r w:rsidRPr="000C7CE1">
              <w:rPr>
                <w:rFonts w:ascii="Arial" w:eastAsia="Times New Roman" w:hAnsi="Arial" w:cs="Arial"/>
                <w:color w:val="002060"/>
                <w:sz w:val="20"/>
                <w:szCs w:val="20"/>
              </w:rPr>
              <w:t xml:space="preserve">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 </w:t>
            </w:r>
          </w:p>
        </w:tc>
        <w:tc>
          <w:tcPr>
            <w:tcW w:w="121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2437</w:t>
            </w:r>
          </w:p>
        </w:tc>
        <w:tc>
          <w:tcPr>
            <w:tcW w:w="1608" w:type="dxa"/>
            <w:tcBorders>
              <w:top w:val="nil"/>
              <w:left w:val="nil"/>
              <w:bottom w:val="single" w:sz="4" w:space="0" w:color="auto"/>
              <w:right w:val="single" w:sz="4" w:space="0" w:color="auto"/>
            </w:tcBorders>
            <w:shd w:val="clear" w:color="auto" w:fill="auto"/>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2262</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color w:val="002060"/>
              </w:rPr>
            </w:pPr>
            <w:r w:rsidRPr="000C7CE1">
              <w:rPr>
                <w:rFonts w:ascii="Arial" w:eastAsia="Times New Roman" w:hAnsi="Arial" w:cs="Arial"/>
                <w:color w:val="002060"/>
                <w:sz w:val="22"/>
              </w:rPr>
              <w:t>92.8</w:t>
            </w:r>
          </w:p>
        </w:tc>
      </w:tr>
      <w:tr w:rsidR="003D1387" w:rsidRPr="000C7CE1" w:rsidTr="006A09D8">
        <w:trPr>
          <w:trHeight w:val="302"/>
        </w:trPr>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387" w:rsidRPr="000C7CE1" w:rsidRDefault="003D1387" w:rsidP="00F07AF0">
            <w:pPr>
              <w:rPr>
                <w:rFonts w:ascii="Arial" w:eastAsia="Times New Roman" w:hAnsi="Arial" w:cs="Arial"/>
                <w:b/>
                <w:bCs/>
                <w:color w:val="002060"/>
              </w:rPr>
            </w:pPr>
            <w:proofErr w:type="spellStart"/>
            <w:r w:rsidRPr="000C7CE1">
              <w:rPr>
                <w:rFonts w:ascii="Arial" w:eastAsia="Times New Roman" w:hAnsi="Arial" w:cs="Arial"/>
                <w:b/>
                <w:bCs/>
                <w:color w:val="002060"/>
                <w:sz w:val="22"/>
              </w:rPr>
              <w:t>Бүгд</w:t>
            </w:r>
            <w:proofErr w:type="spellEnd"/>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b/>
                <w:bCs/>
                <w:color w:val="002060"/>
              </w:rPr>
            </w:pPr>
            <w:r w:rsidRPr="000C7CE1">
              <w:rPr>
                <w:rFonts w:ascii="Arial" w:eastAsia="Times New Roman" w:hAnsi="Arial" w:cs="Arial"/>
                <w:b/>
                <w:bCs/>
                <w:color w:val="002060"/>
                <w:sz w:val="22"/>
              </w:rPr>
              <w:t>3670</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b/>
                <w:bCs/>
                <w:color w:val="002060"/>
              </w:rPr>
            </w:pPr>
            <w:r w:rsidRPr="000C7CE1">
              <w:rPr>
                <w:rFonts w:ascii="Arial" w:eastAsia="Times New Roman" w:hAnsi="Arial" w:cs="Arial"/>
                <w:b/>
                <w:bCs/>
                <w:color w:val="002060"/>
                <w:sz w:val="22"/>
              </w:rPr>
              <w:t>3067</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b/>
                <w:bCs/>
                <w:color w:val="002060"/>
              </w:rPr>
            </w:pPr>
            <w:r w:rsidRPr="000C7CE1">
              <w:rPr>
                <w:rFonts w:ascii="Arial" w:eastAsia="Times New Roman" w:hAnsi="Arial" w:cs="Arial"/>
                <w:b/>
                <w:bCs/>
                <w:color w:val="002060"/>
                <w:sz w:val="22"/>
              </w:rPr>
              <w:t>83.6</w:t>
            </w:r>
          </w:p>
        </w:tc>
        <w:tc>
          <w:tcPr>
            <w:tcW w:w="1212"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b/>
                <w:bCs/>
                <w:color w:val="002060"/>
              </w:rPr>
            </w:pPr>
            <w:r w:rsidRPr="000C7CE1">
              <w:rPr>
                <w:rFonts w:ascii="Arial" w:eastAsia="Times New Roman" w:hAnsi="Arial" w:cs="Arial"/>
                <w:b/>
                <w:bCs/>
                <w:color w:val="002060"/>
                <w:sz w:val="22"/>
              </w:rPr>
              <w:t>26949</w:t>
            </w:r>
          </w:p>
        </w:tc>
        <w:tc>
          <w:tcPr>
            <w:tcW w:w="1608"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b/>
                <w:bCs/>
                <w:color w:val="002060"/>
              </w:rPr>
            </w:pPr>
            <w:r w:rsidRPr="000C7CE1">
              <w:rPr>
                <w:rFonts w:ascii="Arial" w:eastAsia="Times New Roman" w:hAnsi="Arial" w:cs="Arial"/>
                <w:b/>
                <w:bCs/>
                <w:color w:val="002060"/>
                <w:sz w:val="22"/>
              </w:rPr>
              <w:t>30513</w:t>
            </w:r>
          </w:p>
        </w:tc>
        <w:tc>
          <w:tcPr>
            <w:tcW w:w="1410" w:type="dxa"/>
            <w:tcBorders>
              <w:top w:val="nil"/>
              <w:left w:val="nil"/>
              <w:bottom w:val="single" w:sz="4" w:space="0" w:color="auto"/>
              <w:right w:val="single" w:sz="4" w:space="0" w:color="auto"/>
            </w:tcBorders>
            <w:shd w:val="clear" w:color="auto" w:fill="auto"/>
            <w:noWrap/>
            <w:vAlign w:val="center"/>
            <w:hideMark/>
          </w:tcPr>
          <w:p w:rsidR="003D1387" w:rsidRPr="000C7CE1" w:rsidRDefault="003D1387" w:rsidP="00F07AF0">
            <w:pPr>
              <w:jc w:val="right"/>
              <w:rPr>
                <w:rFonts w:ascii="Arial" w:eastAsia="Times New Roman" w:hAnsi="Arial" w:cs="Arial"/>
                <w:b/>
                <w:bCs/>
                <w:color w:val="002060"/>
              </w:rPr>
            </w:pPr>
            <w:r w:rsidRPr="000C7CE1">
              <w:rPr>
                <w:rFonts w:ascii="Arial" w:eastAsia="Times New Roman" w:hAnsi="Arial" w:cs="Arial"/>
                <w:b/>
                <w:bCs/>
                <w:color w:val="002060"/>
                <w:sz w:val="22"/>
              </w:rPr>
              <w:t>113.2</w:t>
            </w:r>
          </w:p>
        </w:tc>
      </w:tr>
    </w:tbl>
    <w:p w:rsidR="003D1387" w:rsidRDefault="003D1387" w:rsidP="003D1387">
      <w:pPr>
        <w:jc w:val="right"/>
        <w:rPr>
          <w:rFonts w:ascii="Arial" w:hAnsi="Arial" w:cs="Arial"/>
          <w:color w:val="002060"/>
          <w:lang w:val="mn-MN"/>
        </w:rPr>
      </w:pPr>
    </w:p>
    <w:p w:rsidR="003D1387" w:rsidRDefault="003D1387" w:rsidP="00327583">
      <w:pPr>
        <w:jc w:val="both"/>
        <w:rPr>
          <w:rFonts w:ascii="Arial" w:hAnsi="Arial" w:cs="Arial"/>
          <w:color w:val="002060"/>
          <w:lang w:val="mn-MN"/>
        </w:rPr>
      </w:pPr>
    </w:p>
    <w:p w:rsidR="00490605" w:rsidRDefault="00490605" w:rsidP="003D1387">
      <w:pPr>
        <w:ind w:firstLine="720"/>
        <w:jc w:val="both"/>
        <w:rPr>
          <w:rFonts w:ascii="Arial" w:hAnsi="Arial" w:cs="Arial"/>
          <w:b/>
          <w:color w:val="002060"/>
          <w:lang w:val="mn-MN"/>
        </w:rPr>
      </w:pPr>
    </w:p>
    <w:p w:rsidR="00506A2D" w:rsidRPr="004B6AA7" w:rsidRDefault="003D1387" w:rsidP="003D1387">
      <w:pPr>
        <w:ind w:firstLine="720"/>
        <w:jc w:val="both"/>
        <w:rPr>
          <w:rFonts w:ascii="Arial" w:hAnsi="Arial" w:cs="Arial"/>
          <w:color w:val="002060"/>
          <w:lang w:val="mn-MN"/>
        </w:rPr>
      </w:pPr>
      <w:r w:rsidRPr="004B6AA7">
        <w:rPr>
          <w:rFonts w:ascii="Arial" w:hAnsi="Arial" w:cs="Arial"/>
          <w:b/>
          <w:color w:val="002060"/>
          <w:lang w:val="mn-MN"/>
        </w:rPr>
        <w:t>Төрөлтийн үзүүлэлтүүд:</w:t>
      </w:r>
      <w:r>
        <w:rPr>
          <w:rFonts w:ascii="Arial" w:hAnsi="Arial" w:cs="Arial"/>
          <w:color w:val="002060"/>
          <w:lang w:val="mn-MN"/>
        </w:rPr>
        <w:t xml:space="preserve"> </w:t>
      </w:r>
      <w:r w:rsidR="004B6AA7">
        <w:rPr>
          <w:rFonts w:ascii="Arial" w:hAnsi="Arial" w:cs="Arial"/>
          <w:color w:val="002060"/>
          <w:lang w:val="mn-MN"/>
        </w:rPr>
        <w:t xml:space="preserve">Насны бүлэг дэхь төрөлтийн коэффициент нь тухайн насны эмэгтэйчүүдийн төрөлтийн харьцааг тодорхойлдог үзүүлэлт юм. Аймгийн төрөх насны эмэгтэйчүүдийн насны бүлэг дэхь төрөлтийн коэффициент 2014 онд 20-24 нас </w:t>
      </w:r>
      <w:r w:rsidR="004B6AA7">
        <w:rPr>
          <w:rFonts w:ascii="Arial" w:hAnsi="Arial" w:cs="Arial"/>
          <w:color w:val="002060"/>
        </w:rPr>
        <w:t>(166.8)</w:t>
      </w:r>
      <w:r w:rsidR="004B6AA7">
        <w:rPr>
          <w:rFonts w:ascii="Arial" w:hAnsi="Arial" w:cs="Arial"/>
          <w:color w:val="002060"/>
          <w:lang w:val="mn-MN"/>
        </w:rPr>
        <w:t xml:space="preserve">, 25-29 нас </w:t>
      </w:r>
      <w:r w:rsidR="004B6AA7">
        <w:rPr>
          <w:rFonts w:ascii="Arial" w:hAnsi="Arial" w:cs="Arial"/>
          <w:color w:val="002060"/>
        </w:rPr>
        <w:t>(</w:t>
      </w:r>
      <w:r w:rsidR="004B6AA7">
        <w:rPr>
          <w:rFonts w:ascii="Arial" w:hAnsi="Arial" w:cs="Arial"/>
          <w:color w:val="002060"/>
          <w:lang w:val="mn-MN"/>
        </w:rPr>
        <w:t>175,4</w:t>
      </w:r>
      <w:r w:rsidR="004B6AA7">
        <w:rPr>
          <w:rFonts w:ascii="Arial" w:hAnsi="Arial" w:cs="Arial"/>
          <w:color w:val="002060"/>
        </w:rPr>
        <w:t>)</w:t>
      </w:r>
      <w:r w:rsidR="004B6AA7">
        <w:rPr>
          <w:rFonts w:ascii="Arial" w:hAnsi="Arial" w:cs="Arial"/>
          <w:color w:val="002060"/>
          <w:lang w:val="mn-MN"/>
        </w:rPr>
        <w:t xml:space="preserve">, 30-34 насанд </w:t>
      </w:r>
      <w:r w:rsidR="004B6AA7">
        <w:rPr>
          <w:rFonts w:ascii="Arial" w:hAnsi="Arial" w:cs="Arial"/>
          <w:color w:val="002060"/>
        </w:rPr>
        <w:t>(</w:t>
      </w:r>
      <w:r w:rsidR="004B6AA7">
        <w:rPr>
          <w:rFonts w:ascii="Arial" w:hAnsi="Arial" w:cs="Arial"/>
          <w:color w:val="002060"/>
          <w:lang w:val="mn-MN"/>
        </w:rPr>
        <w:t>134.4</w:t>
      </w:r>
      <w:r w:rsidR="004B6AA7">
        <w:rPr>
          <w:rFonts w:ascii="Arial" w:hAnsi="Arial" w:cs="Arial"/>
          <w:color w:val="002060"/>
        </w:rPr>
        <w:t>)</w:t>
      </w:r>
      <w:r w:rsidR="004B6AA7">
        <w:rPr>
          <w:rFonts w:ascii="Arial" w:hAnsi="Arial" w:cs="Arial"/>
          <w:color w:val="002060"/>
          <w:lang w:val="mn-MN"/>
        </w:rPr>
        <w:t xml:space="preserve"> өндөр байна. </w:t>
      </w:r>
      <w:r w:rsidR="00F07AF0">
        <w:rPr>
          <w:rFonts w:ascii="Arial" w:hAnsi="Arial" w:cs="Arial"/>
          <w:color w:val="002060"/>
          <w:lang w:val="mn-MN"/>
        </w:rPr>
        <w:t xml:space="preserve">2010 онд төрөх насны эмэгтэйчүүд амьдралынхаа туршид төрүүлэх хүүхдийн дундаж тоо 4.6 байсан бол 2014 онд 4.2 болсон байна. Энэ нь улсын дундажаас дээгүүр байна. </w:t>
      </w:r>
    </w:p>
    <w:p w:rsidR="003D1387" w:rsidRDefault="003D1387" w:rsidP="003D1387">
      <w:pPr>
        <w:ind w:firstLine="720"/>
        <w:jc w:val="both"/>
        <w:rPr>
          <w:rFonts w:ascii="Arial" w:hAnsi="Arial" w:cs="Arial"/>
          <w:color w:val="002060"/>
          <w:lang w:val="mn-MN"/>
        </w:rPr>
      </w:pPr>
    </w:p>
    <w:p w:rsidR="003D1387" w:rsidRDefault="00F80CF0" w:rsidP="003D1387">
      <w:pPr>
        <w:jc w:val="both"/>
        <w:rPr>
          <w:rFonts w:ascii="Arial" w:hAnsi="Arial" w:cs="Arial"/>
          <w:color w:val="002060"/>
          <w:lang w:val="mn-MN"/>
        </w:rPr>
      </w:pPr>
      <w:r>
        <w:rPr>
          <w:rFonts w:ascii="Arial" w:hAnsi="Arial" w:cs="Arial"/>
          <w:color w:val="002060"/>
          <w:lang w:val="mn-MN"/>
        </w:rPr>
        <w:t>Хүснэгт 13</w:t>
      </w:r>
      <w:r w:rsidR="003D1387">
        <w:rPr>
          <w:rFonts w:ascii="Arial" w:hAnsi="Arial" w:cs="Arial"/>
          <w:color w:val="002060"/>
          <w:lang w:val="mn-MN"/>
        </w:rPr>
        <w:t xml:space="preserve">. </w:t>
      </w:r>
      <w:r w:rsidR="004B6AA7">
        <w:rPr>
          <w:rFonts w:ascii="Arial" w:hAnsi="Arial" w:cs="Arial"/>
          <w:color w:val="002060"/>
          <w:lang w:val="mn-MN"/>
        </w:rPr>
        <w:t>Насны бүлэг дэхь төрөлтийн коэффициент, оноор</w:t>
      </w:r>
    </w:p>
    <w:p w:rsidR="004B6AA7" w:rsidRDefault="004B6AA7" w:rsidP="003D1387">
      <w:pPr>
        <w:jc w:val="both"/>
        <w:rPr>
          <w:rFonts w:ascii="Arial" w:hAnsi="Arial" w:cs="Arial"/>
          <w:color w:val="002060"/>
          <w:lang w:val="mn-MN"/>
        </w:rPr>
      </w:pPr>
    </w:p>
    <w:tbl>
      <w:tblPr>
        <w:tblW w:w="10521" w:type="dxa"/>
        <w:tblInd w:w="94" w:type="dxa"/>
        <w:tblLook w:val="04A0"/>
      </w:tblPr>
      <w:tblGrid>
        <w:gridCol w:w="2488"/>
        <w:gridCol w:w="1984"/>
        <w:gridCol w:w="1512"/>
        <w:gridCol w:w="1512"/>
        <w:gridCol w:w="1512"/>
        <w:gridCol w:w="1513"/>
      </w:tblGrid>
      <w:tr w:rsidR="004B6AA7" w:rsidRPr="004B6AA7" w:rsidTr="006A09D8">
        <w:trPr>
          <w:trHeight w:val="500"/>
        </w:trPr>
        <w:tc>
          <w:tcPr>
            <w:tcW w:w="24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B6AA7" w:rsidRPr="004B6AA7" w:rsidRDefault="004B6AA7" w:rsidP="004B6AA7">
            <w:pPr>
              <w:jc w:val="center"/>
              <w:rPr>
                <w:rFonts w:ascii="Arial" w:eastAsia="Times New Roman" w:hAnsi="Arial" w:cs="Arial"/>
                <w:color w:val="002060"/>
                <w:sz w:val="20"/>
                <w:szCs w:val="20"/>
              </w:rPr>
            </w:pPr>
            <w:r w:rsidRPr="004B6AA7">
              <w:rPr>
                <w:rFonts w:ascii="Arial" w:eastAsia="Times New Roman" w:hAnsi="Arial" w:cs="Arial"/>
                <w:color w:val="002060"/>
                <w:sz w:val="20"/>
                <w:szCs w:val="20"/>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B6AA7" w:rsidRPr="004B6AA7" w:rsidRDefault="004B6AA7" w:rsidP="004B6AA7">
            <w:pPr>
              <w:jc w:val="center"/>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2010</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rsidR="004B6AA7" w:rsidRPr="004B6AA7" w:rsidRDefault="004B6AA7" w:rsidP="004B6AA7">
            <w:pPr>
              <w:jc w:val="center"/>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2011</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rsidR="004B6AA7" w:rsidRPr="004B6AA7" w:rsidRDefault="004B6AA7" w:rsidP="004B6AA7">
            <w:pPr>
              <w:jc w:val="center"/>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2012</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center"/>
              <w:rPr>
                <w:rFonts w:ascii="Arial" w:eastAsia="Times New Roman" w:hAnsi="Arial" w:cs="Arial"/>
                <w:color w:val="002060"/>
                <w:sz w:val="20"/>
                <w:szCs w:val="20"/>
              </w:rPr>
            </w:pPr>
            <w:r w:rsidRPr="004B6AA7">
              <w:rPr>
                <w:rFonts w:ascii="Arial" w:eastAsia="Times New Roman" w:hAnsi="Arial" w:cs="Arial"/>
                <w:color w:val="002060"/>
                <w:sz w:val="20"/>
                <w:szCs w:val="20"/>
              </w:rPr>
              <w:t>2013</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center"/>
              <w:rPr>
                <w:rFonts w:ascii="Arial" w:eastAsia="Times New Roman" w:hAnsi="Arial" w:cs="Arial"/>
                <w:color w:val="002060"/>
                <w:sz w:val="20"/>
                <w:szCs w:val="20"/>
              </w:rPr>
            </w:pPr>
            <w:r w:rsidRPr="004B6AA7">
              <w:rPr>
                <w:rFonts w:ascii="Arial" w:eastAsia="Times New Roman" w:hAnsi="Arial" w:cs="Arial"/>
                <w:color w:val="002060"/>
                <w:sz w:val="20"/>
                <w:szCs w:val="20"/>
              </w:rPr>
              <w:t>2014</w:t>
            </w:r>
          </w:p>
        </w:tc>
      </w:tr>
      <w:tr w:rsidR="004B6AA7" w:rsidRPr="004B6AA7" w:rsidTr="006A09D8">
        <w:trPr>
          <w:trHeight w:val="303"/>
        </w:trPr>
        <w:tc>
          <w:tcPr>
            <w:tcW w:w="1052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AA7" w:rsidRPr="004B6AA7" w:rsidRDefault="004B6AA7" w:rsidP="004B6AA7">
            <w:pPr>
              <w:jc w:val="center"/>
              <w:rPr>
                <w:rFonts w:ascii="Arial" w:eastAsia="Times New Roman" w:hAnsi="Arial" w:cs="Arial"/>
                <w:color w:val="002060"/>
                <w:sz w:val="20"/>
                <w:szCs w:val="20"/>
              </w:rPr>
            </w:pPr>
            <w:proofErr w:type="spellStart"/>
            <w:r w:rsidRPr="004B6AA7">
              <w:rPr>
                <w:rFonts w:ascii="Arial" w:eastAsia="Times New Roman" w:hAnsi="Arial" w:cs="Arial"/>
                <w:color w:val="002060"/>
                <w:sz w:val="20"/>
                <w:szCs w:val="20"/>
              </w:rPr>
              <w:t>Насны</w:t>
            </w:r>
            <w:proofErr w:type="spellEnd"/>
            <w:r w:rsidRPr="004B6AA7">
              <w:rPr>
                <w:rFonts w:ascii="Arial" w:eastAsia="Times New Roman" w:hAnsi="Arial" w:cs="Arial"/>
                <w:color w:val="002060"/>
                <w:sz w:val="20"/>
                <w:szCs w:val="20"/>
              </w:rPr>
              <w:t xml:space="preserve"> </w:t>
            </w:r>
            <w:proofErr w:type="spellStart"/>
            <w:r w:rsidRPr="004B6AA7">
              <w:rPr>
                <w:rFonts w:ascii="Arial" w:eastAsia="Times New Roman" w:hAnsi="Arial" w:cs="Arial"/>
                <w:color w:val="002060"/>
                <w:sz w:val="20"/>
                <w:szCs w:val="20"/>
              </w:rPr>
              <w:t>бүлэг</w:t>
            </w:r>
            <w:proofErr w:type="spellEnd"/>
            <w:r w:rsidRPr="004B6AA7">
              <w:rPr>
                <w:rFonts w:ascii="Arial" w:eastAsia="Times New Roman" w:hAnsi="Arial" w:cs="Arial"/>
                <w:color w:val="002060"/>
                <w:sz w:val="20"/>
                <w:szCs w:val="20"/>
              </w:rPr>
              <w:t xml:space="preserve"> </w:t>
            </w:r>
            <w:proofErr w:type="spellStart"/>
            <w:r w:rsidRPr="004B6AA7">
              <w:rPr>
                <w:rFonts w:ascii="Arial" w:eastAsia="Times New Roman" w:hAnsi="Arial" w:cs="Arial"/>
                <w:color w:val="002060"/>
                <w:sz w:val="20"/>
                <w:szCs w:val="20"/>
              </w:rPr>
              <w:t>дэхь</w:t>
            </w:r>
            <w:proofErr w:type="spellEnd"/>
            <w:r w:rsidRPr="004B6AA7">
              <w:rPr>
                <w:rFonts w:ascii="Arial" w:eastAsia="Times New Roman" w:hAnsi="Arial" w:cs="Arial"/>
                <w:color w:val="002060"/>
                <w:sz w:val="20"/>
                <w:szCs w:val="20"/>
              </w:rPr>
              <w:t xml:space="preserve"> </w:t>
            </w:r>
            <w:proofErr w:type="spellStart"/>
            <w:r w:rsidRPr="004B6AA7">
              <w:rPr>
                <w:rFonts w:ascii="Arial" w:eastAsia="Times New Roman" w:hAnsi="Arial" w:cs="Arial"/>
                <w:color w:val="002060"/>
                <w:sz w:val="20"/>
                <w:szCs w:val="20"/>
              </w:rPr>
              <w:t>төрөлтийн</w:t>
            </w:r>
            <w:proofErr w:type="spellEnd"/>
            <w:r w:rsidRPr="004B6AA7">
              <w:rPr>
                <w:rFonts w:ascii="Arial" w:eastAsia="Times New Roman" w:hAnsi="Arial" w:cs="Arial"/>
                <w:color w:val="002060"/>
                <w:sz w:val="20"/>
                <w:szCs w:val="20"/>
              </w:rPr>
              <w:t xml:space="preserve"> </w:t>
            </w:r>
            <w:proofErr w:type="spellStart"/>
            <w:r w:rsidRPr="004B6AA7">
              <w:rPr>
                <w:rFonts w:ascii="Arial" w:eastAsia="Times New Roman" w:hAnsi="Arial" w:cs="Arial"/>
                <w:color w:val="002060"/>
                <w:sz w:val="20"/>
                <w:szCs w:val="20"/>
              </w:rPr>
              <w:t>коэффициент</w:t>
            </w:r>
            <w:proofErr w:type="spellEnd"/>
          </w:p>
        </w:tc>
      </w:tr>
      <w:tr w:rsidR="004B6AA7" w:rsidRPr="004B6AA7" w:rsidTr="006A09D8">
        <w:trPr>
          <w:trHeight w:val="303"/>
        </w:trPr>
        <w:tc>
          <w:tcPr>
            <w:tcW w:w="2488" w:type="dxa"/>
            <w:tcBorders>
              <w:top w:val="nil"/>
              <w:left w:val="single" w:sz="4" w:space="0" w:color="auto"/>
              <w:bottom w:val="single" w:sz="4" w:space="0" w:color="auto"/>
              <w:right w:val="single" w:sz="4" w:space="0" w:color="auto"/>
            </w:tcBorders>
            <w:shd w:val="clear" w:color="auto" w:fill="auto"/>
            <w:noWrap/>
            <w:vAlign w:val="center"/>
            <w:hideMark/>
          </w:tcPr>
          <w:p w:rsidR="004B6AA7" w:rsidRPr="004B6AA7" w:rsidRDefault="004B6AA7" w:rsidP="004B6AA7">
            <w:pPr>
              <w:jc w:val="center"/>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15-19</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19.2</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22.1</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23.9</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color w:val="002060"/>
                <w:sz w:val="20"/>
                <w:szCs w:val="20"/>
              </w:rPr>
            </w:pPr>
            <w:r w:rsidRPr="004B6AA7">
              <w:rPr>
                <w:rFonts w:ascii="Arial" w:eastAsia="Times New Roman" w:hAnsi="Arial" w:cs="Arial"/>
                <w:color w:val="002060"/>
                <w:sz w:val="20"/>
                <w:szCs w:val="20"/>
              </w:rPr>
              <w:t>38.7</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color w:val="002060"/>
                <w:sz w:val="20"/>
                <w:szCs w:val="20"/>
              </w:rPr>
            </w:pPr>
            <w:r w:rsidRPr="004B6AA7">
              <w:rPr>
                <w:rFonts w:ascii="Arial" w:eastAsia="Times New Roman" w:hAnsi="Arial" w:cs="Arial"/>
                <w:color w:val="002060"/>
                <w:sz w:val="20"/>
                <w:szCs w:val="20"/>
              </w:rPr>
              <w:t>35.4</w:t>
            </w:r>
          </w:p>
        </w:tc>
      </w:tr>
      <w:tr w:rsidR="004B6AA7" w:rsidRPr="004B6AA7" w:rsidTr="006A09D8">
        <w:trPr>
          <w:trHeight w:val="303"/>
        </w:trPr>
        <w:tc>
          <w:tcPr>
            <w:tcW w:w="2488" w:type="dxa"/>
            <w:tcBorders>
              <w:top w:val="nil"/>
              <w:left w:val="single" w:sz="4" w:space="0" w:color="auto"/>
              <w:bottom w:val="single" w:sz="4" w:space="0" w:color="auto"/>
              <w:right w:val="single" w:sz="4" w:space="0" w:color="auto"/>
            </w:tcBorders>
            <w:shd w:val="clear" w:color="auto" w:fill="auto"/>
            <w:noWrap/>
            <w:vAlign w:val="center"/>
            <w:hideMark/>
          </w:tcPr>
          <w:p w:rsidR="004B6AA7" w:rsidRPr="004B6AA7" w:rsidRDefault="004B6AA7" w:rsidP="004B6AA7">
            <w:pPr>
              <w:jc w:val="center"/>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20-24</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149.4</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144.7</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145.1</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color w:val="002060"/>
                <w:sz w:val="20"/>
                <w:szCs w:val="20"/>
              </w:rPr>
            </w:pPr>
            <w:r w:rsidRPr="004B6AA7">
              <w:rPr>
                <w:rFonts w:ascii="Arial" w:eastAsia="Times New Roman" w:hAnsi="Arial" w:cs="Arial"/>
                <w:color w:val="002060"/>
                <w:sz w:val="20"/>
                <w:szCs w:val="20"/>
              </w:rPr>
              <w:t>159.7</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color w:val="002060"/>
                <w:sz w:val="20"/>
                <w:szCs w:val="20"/>
              </w:rPr>
            </w:pPr>
            <w:r w:rsidRPr="004B6AA7">
              <w:rPr>
                <w:rFonts w:ascii="Arial" w:eastAsia="Times New Roman" w:hAnsi="Arial" w:cs="Arial"/>
                <w:color w:val="002060"/>
                <w:sz w:val="20"/>
                <w:szCs w:val="20"/>
              </w:rPr>
              <w:t>166.8</w:t>
            </w:r>
          </w:p>
        </w:tc>
      </w:tr>
      <w:tr w:rsidR="004B6AA7" w:rsidRPr="004B6AA7" w:rsidTr="006A09D8">
        <w:trPr>
          <w:trHeight w:val="303"/>
        </w:trPr>
        <w:tc>
          <w:tcPr>
            <w:tcW w:w="2488" w:type="dxa"/>
            <w:tcBorders>
              <w:top w:val="nil"/>
              <w:left w:val="single" w:sz="4" w:space="0" w:color="auto"/>
              <w:bottom w:val="single" w:sz="4" w:space="0" w:color="auto"/>
              <w:right w:val="single" w:sz="4" w:space="0" w:color="auto"/>
            </w:tcBorders>
            <w:shd w:val="clear" w:color="auto" w:fill="auto"/>
            <w:noWrap/>
            <w:vAlign w:val="center"/>
            <w:hideMark/>
          </w:tcPr>
          <w:p w:rsidR="004B6AA7" w:rsidRPr="004B6AA7" w:rsidRDefault="004B6AA7" w:rsidP="004B6AA7">
            <w:pPr>
              <w:jc w:val="center"/>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25-29</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149.5</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169.2</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157.2</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color w:val="002060"/>
                <w:sz w:val="20"/>
                <w:szCs w:val="20"/>
              </w:rPr>
            </w:pPr>
            <w:r w:rsidRPr="004B6AA7">
              <w:rPr>
                <w:rFonts w:ascii="Arial" w:eastAsia="Times New Roman" w:hAnsi="Arial" w:cs="Arial"/>
                <w:color w:val="002060"/>
                <w:sz w:val="20"/>
                <w:szCs w:val="20"/>
              </w:rPr>
              <w:t>159.8</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color w:val="002060"/>
                <w:sz w:val="20"/>
                <w:szCs w:val="20"/>
              </w:rPr>
            </w:pPr>
            <w:r w:rsidRPr="004B6AA7">
              <w:rPr>
                <w:rFonts w:ascii="Arial" w:eastAsia="Times New Roman" w:hAnsi="Arial" w:cs="Arial"/>
                <w:color w:val="002060"/>
                <w:sz w:val="20"/>
                <w:szCs w:val="20"/>
              </w:rPr>
              <w:t>175.4</w:t>
            </w:r>
          </w:p>
        </w:tc>
      </w:tr>
      <w:tr w:rsidR="004B6AA7" w:rsidRPr="004B6AA7" w:rsidTr="006A09D8">
        <w:trPr>
          <w:trHeight w:val="303"/>
        </w:trPr>
        <w:tc>
          <w:tcPr>
            <w:tcW w:w="2488" w:type="dxa"/>
            <w:tcBorders>
              <w:top w:val="nil"/>
              <w:left w:val="single" w:sz="4" w:space="0" w:color="auto"/>
              <w:bottom w:val="single" w:sz="4" w:space="0" w:color="auto"/>
              <w:right w:val="single" w:sz="4" w:space="0" w:color="auto"/>
            </w:tcBorders>
            <w:shd w:val="clear" w:color="auto" w:fill="auto"/>
            <w:noWrap/>
            <w:vAlign w:val="center"/>
            <w:hideMark/>
          </w:tcPr>
          <w:p w:rsidR="004B6AA7" w:rsidRPr="004B6AA7" w:rsidRDefault="004B6AA7" w:rsidP="004B6AA7">
            <w:pPr>
              <w:jc w:val="center"/>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30-34</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110.3</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118.5</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108.8</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color w:val="002060"/>
                <w:sz w:val="20"/>
                <w:szCs w:val="20"/>
              </w:rPr>
            </w:pPr>
            <w:r w:rsidRPr="004B6AA7">
              <w:rPr>
                <w:rFonts w:ascii="Arial" w:eastAsia="Times New Roman" w:hAnsi="Arial" w:cs="Arial"/>
                <w:color w:val="002060"/>
                <w:sz w:val="20"/>
                <w:szCs w:val="20"/>
              </w:rPr>
              <w:t>136.4</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color w:val="002060"/>
                <w:sz w:val="20"/>
                <w:szCs w:val="20"/>
              </w:rPr>
            </w:pPr>
            <w:r w:rsidRPr="004B6AA7">
              <w:rPr>
                <w:rFonts w:ascii="Arial" w:eastAsia="Times New Roman" w:hAnsi="Arial" w:cs="Arial"/>
                <w:color w:val="002060"/>
                <w:sz w:val="20"/>
                <w:szCs w:val="20"/>
              </w:rPr>
              <w:t>131.4</w:t>
            </w:r>
          </w:p>
        </w:tc>
      </w:tr>
      <w:tr w:rsidR="004B6AA7" w:rsidRPr="004B6AA7" w:rsidTr="006A09D8">
        <w:trPr>
          <w:trHeight w:val="303"/>
        </w:trPr>
        <w:tc>
          <w:tcPr>
            <w:tcW w:w="2488" w:type="dxa"/>
            <w:tcBorders>
              <w:top w:val="nil"/>
              <w:left w:val="single" w:sz="4" w:space="0" w:color="auto"/>
              <w:bottom w:val="single" w:sz="4" w:space="0" w:color="auto"/>
              <w:right w:val="single" w:sz="4" w:space="0" w:color="auto"/>
            </w:tcBorders>
            <w:shd w:val="clear" w:color="auto" w:fill="auto"/>
            <w:noWrap/>
            <w:vAlign w:val="center"/>
            <w:hideMark/>
          </w:tcPr>
          <w:p w:rsidR="004B6AA7" w:rsidRPr="004B6AA7" w:rsidRDefault="004B6AA7" w:rsidP="004B6AA7">
            <w:pPr>
              <w:jc w:val="center"/>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35-39</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57.9</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64.7</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73.5</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color w:val="002060"/>
                <w:sz w:val="20"/>
                <w:szCs w:val="20"/>
              </w:rPr>
            </w:pPr>
            <w:r w:rsidRPr="004B6AA7">
              <w:rPr>
                <w:rFonts w:ascii="Arial" w:eastAsia="Times New Roman" w:hAnsi="Arial" w:cs="Arial"/>
                <w:color w:val="002060"/>
                <w:sz w:val="20"/>
                <w:szCs w:val="20"/>
              </w:rPr>
              <w:t>74.6</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color w:val="002060"/>
                <w:sz w:val="20"/>
                <w:szCs w:val="20"/>
              </w:rPr>
            </w:pPr>
            <w:r w:rsidRPr="004B6AA7">
              <w:rPr>
                <w:rFonts w:ascii="Arial" w:eastAsia="Times New Roman" w:hAnsi="Arial" w:cs="Arial"/>
                <w:color w:val="002060"/>
                <w:sz w:val="20"/>
                <w:szCs w:val="20"/>
              </w:rPr>
              <w:t>72.0</w:t>
            </w:r>
          </w:p>
        </w:tc>
      </w:tr>
      <w:tr w:rsidR="004B6AA7" w:rsidRPr="004B6AA7" w:rsidTr="006A09D8">
        <w:trPr>
          <w:trHeight w:val="303"/>
        </w:trPr>
        <w:tc>
          <w:tcPr>
            <w:tcW w:w="2488" w:type="dxa"/>
            <w:tcBorders>
              <w:top w:val="nil"/>
              <w:left w:val="single" w:sz="4" w:space="0" w:color="auto"/>
              <w:bottom w:val="single" w:sz="4" w:space="0" w:color="auto"/>
              <w:right w:val="single" w:sz="4" w:space="0" w:color="auto"/>
            </w:tcBorders>
            <w:shd w:val="clear" w:color="auto" w:fill="auto"/>
            <w:noWrap/>
            <w:vAlign w:val="center"/>
            <w:hideMark/>
          </w:tcPr>
          <w:p w:rsidR="004B6AA7" w:rsidRPr="004B6AA7" w:rsidRDefault="004B6AA7" w:rsidP="004B6AA7">
            <w:pPr>
              <w:jc w:val="center"/>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40-44</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11.6</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12.3</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13.2</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color w:val="002060"/>
                <w:sz w:val="20"/>
                <w:szCs w:val="20"/>
              </w:rPr>
            </w:pPr>
            <w:r w:rsidRPr="004B6AA7">
              <w:rPr>
                <w:rFonts w:ascii="Arial" w:eastAsia="Times New Roman" w:hAnsi="Arial" w:cs="Arial"/>
                <w:color w:val="002060"/>
                <w:sz w:val="20"/>
                <w:szCs w:val="20"/>
              </w:rPr>
              <w:t>16.6</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color w:val="002060"/>
                <w:sz w:val="20"/>
                <w:szCs w:val="20"/>
              </w:rPr>
            </w:pPr>
            <w:r w:rsidRPr="004B6AA7">
              <w:rPr>
                <w:rFonts w:ascii="Arial" w:eastAsia="Times New Roman" w:hAnsi="Arial" w:cs="Arial"/>
                <w:color w:val="002060"/>
                <w:sz w:val="20"/>
                <w:szCs w:val="20"/>
              </w:rPr>
              <w:t>14.7</w:t>
            </w:r>
          </w:p>
        </w:tc>
      </w:tr>
      <w:tr w:rsidR="004B6AA7" w:rsidRPr="004B6AA7" w:rsidTr="006A09D8">
        <w:trPr>
          <w:trHeight w:val="303"/>
        </w:trPr>
        <w:tc>
          <w:tcPr>
            <w:tcW w:w="2488" w:type="dxa"/>
            <w:tcBorders>
              <w:top w:val="nil"/>
              <w:left w:val="single" w:sz="4" w:space="0" w:color="auto"/>
              <w:bottom w:val="single" w:sz="4" w:space="0" w:color="auto"/>
              <w:right w:val="single" w:sz="4" w:space="0" w:color="auto"/>
            </w:tcBorders>
            <w:shd w:val="clear" w:color="auto" w:fill="auto"/>
            <w:noWrap/>
            <w:vAlign w:val="center"/>
            <w:hideMark/>
          </w:tcPr>
          <w:p w:rsidR="004B6AA7" w:rsidRPr="004B6AA7" w:rsidRDefault="004B6AA7" w:rsidP="004B6AA7">
            <w:pPr>
              <w:jc w:val="center"/>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45-49</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1.1</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0.5</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1.6</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color w:val="002060"/>
                <w:sz w:val="20"/>
                <w:szCs w:val="20"/>
              </w:rPr>
            </w:pPr>
            <w:r w:rsidRPr="004B6AA7">
              <w:rPr>
                <w:rFonts w:ascii="Arial" w:eastAsia="Times New Roman" w:hAnsi="Arial" w:cs="Arial"/>
                <w:color w:val="002060"/>
                <w:sz w:val="20"/>
                <w:szCs w:val="20"/>
              </w:rPr>
              <w:t>0.0</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color w:val="002060"/>
                <w:sz w:val="20"/>
                <w:szCs w:val="20"/>
              </w:rPr>
            </w:pPr>
            <w:r w:rsidRPr="004B6AA7">
              <w:rPr>
                <w:rFonts w:ascii="Arial" w:eastAsia="Times New Roman" w:hAnsi="Arial" w:cs="Arial"/>
                <w:color w:val="002060"/>
                <w:sz w:val="20"/>
                <w:szCs w:val="20"/>
              </w:rPr>
              <w:t>1.5</w:t>
            </w:r>
          </w:p>
        </w:tc>
      </w:tr>
      <w:tr w:rsidR="004B6AA7" w:rsidRPr="004B6AA7" w:rsidTr="006A09D8">
        <w:trPr>
          <w:trHeight w:val="303"/>
        </w:trPr>
        <w:tc>
          <w:tcPr>
            <w:tcW w:w="2488" w:type="dxa"/>
            <w:tcBorders>
              <w:top w:val="nil"/>
              <w:left w:val="single" w:sz="4" w:space="0" w:color="auto"/>
              <w:bottom w:val="single" w:sz="4" w:space="0" w:color="auto"/>
              <w:right w:val="single" w:sz="4" w:space="0" w:color="auto"/>
            </w:tcBorders>
            <w:shd w:val="clear" w:color="auto" w:fill="auto"/>
            <w:noWrap/>
            <w:vAlign w:val="center"/>
            <w:hideMark/>
          </w:tcPr>
          <w:p w:rsidR="004B6AA7" w:rsidRPr="004B6AA7" w:rsidRDefault="004B6AA7" w:rsidP="004B6AA7">
            <w:pPr>
              <w:jc w:val="center"/>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50+</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0.0</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0.0</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color w:val="002060"/>
                <w:sz w:val="20"/>
                <w:szCs w:val="20"/>
              </w:rPr>
            </w:pPr>
            <w:r w:rsidRPr="004B6AA7">
              <w:rPr>
                <w:rFonts w:ascii="Arial Mon" w:eastAsia="Times New Roman" w:hAnsi="Arial Mon" w:cs="Arial"/>
                <w:color w:val="002060"/>
                <w:sz w:val="20"/>
                <w:szCs w:val="20"/>
              </w:rPr>
              <w:t>0.0</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color w:val="002060"/>
                <w:sz w:val="20"/>
                <w:szCs w:val="20"/>
              </w:rPr>
            </w:pPr>
            <w:r w:rsidRPr="004B6AA7">
              <w:rPr>
                <w:rFonts w:ascii="Arial" w:eastAsia="Times New Roman" w:hAnsi="Arial" w:cs="Arial"/>
                <w:color w:val="002060"/>
                <w:sz w:val="20"/>
                <w:szCs w:val="20"/>
              </w:rPr>
              <w:t>0.0</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color w:val="002060"/>
                <w:sz w:val="20"/>
                <w:szCs w:val="20"/>
              </w:rPr>
            </w:pPr>
            <w:r w:rsidRPr="004B6AA7">
              <w:rPr>
                <w:rFonts w:ascii="Arial" w:eastAsia="Times New Roman" w:hAnsi="Arial" w:cs="Arial"/>
                <w:color w:val="002060"/>
                <w:sz w:val="20"/>
                <w:szCs w:val="20"/>
              </w:rPr>
              <w:t>0.0</w:t>
            </w:r>
          </w:p>
        </w:tc>
      </w:tr>
      <w:tr w:rsidR="004B6AA7" w:rsidRPr="004B6AA7" w:rsidTr="006A09D8">
        <w:trPr>
          <w:trHeight w:val="303"/>
        </w:trPr>
        <w:tc>
          <w:tcPr>
            <w:tcW w:w="1052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6AA7" w:rsidRPr="004B6AA7" w:rsidRDefault="004B6AA7" w:rsidP="004B6AA7">
            <w:pPr>
              <w:jc w:val="center"/>
              <w:rPr>
                <w:rFonts w:ascii="Arial Mon" w:eastAsia="Times New Roman" w:hAnsi="Arial Mon" w:cs="Calibri"/>
                <w:color w:val="002060"/>
                <w:sz w:val="20"/>
                <w:szCs w:val="20"/>
              </w:rPr>
            </w:pPr>
            <w:r w:rsidRPr="004B6AA7">
              <w:rPr>
                <w:rFonts w:ascii="Arial Mon" w:eastAsia="Times New Roman" w:hAnsi="Arial Mon" w:cs="Calibri"/>
                <w:color w:val="002060"/>
                <w:sz w:val="20"/>
                <w:szCs w:val="20"/>
              </w:rPr>
              <w:t> </w:t>
            </w:r>
          </w:p>
        </w:tc>
      </w:tr>
      <w:tr w:rsidR="004B6AA7" w:rsidRPr="004B6AA7" w:rsidTr="006A09D8">
        <w:trPr>
          <w:trHeight w:val="303"/>
        </w:trPr>
        <w:tc>
          <w:tcPr>
            <w:tcW w:w="2488" w:type="dxa"/>
            <w:tcBorders>
              <w:top w:val="nil"/>
              <w:left w:val="single" w:sz="4" w:space="0" w:color="auto"/>
              <w:bottom w:val="single" w:sz="4" w:space="0" w:color="auto"/>
              <w:right w:val="single" w:sz="4" w:space="0" w:color="auto"/>
            </w:tcBorders>
            <w:shd w:val="clear" w:color="auto" w:fill="auto"/>
            <w:noWrap/>
            <w:vAlign w:val="center"/>
            <w:hideMark/>
          </w:tcPr>
          <w:p w:rsidR="004B6AA7" w:rsidRPr="004B6AA7" w:rsidRDefault="004B6AA7" w:rsidP="004B6AA7">
            <w:pPr>
              <w:jc w:val="center"/>
              <w:rPr>
                <w:rFonts w:ascii="Arial" w:eastAsia="Times New Roman" w:hAnsi="Arial" w:cs="Arial"/>
                <w:b/>
                <w:color w:val="002060"/>
                <w:sz w:val="20"/>
                <w:szCs w:val="20"/>
              </w:rPr>
            </w:pPr>
            <w:r w:rsidRPr="004B6AA7">
              <w:rPr>
                <w:rFonts w:ascii="Arial" w:eastAsia="Times New Roman" w:hAnsi="Arial" w:cs="Arial"/>
                <w:b/>
                <w:color w:val="002060"/>
                <w:sz w:val="20"/>
                <w:szCs w:val="20"/>
              </w:rPr>
              <w:t>ТЕК</w:t>
            </w:r>
            <w:r w:rsidRPr="004B6AA7">
              <w:rPr>
                <w:rFonts w:ascii="Arial Mon" w:eastAsia="Times New Roman" w:hAnsi="Arial Mon" w:cs="Arial"/>
                <w:b/>
                <w:color w:val="002060"/>
                <w:sz w:val="20"/>
                <w:szCs w:val="20"/>
              </w:rPr>
              <w:t>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b/>
                <w:bCs/>
                <w:color w:val="002060"/>
                <w:sz w:val="20"/>
                <w:szCs w:val="20"/>
              </w:rPr>
            </w:pPr>
            <w:r w:rsidRPr="004B6AA7">
              <w:rPr>
                <w:rFonts w:ascii="Arial Mon" w:eastAsia="Times New Roman" w:hAnsi="Arial Mon" w:cs="Arial"/>
                <w:b/>
                <w:bCs/>
                <w:color w:val="002060"/>
                <w:sz w:val="20"/>
                <w:szCs w:val="20"/>
              </w:rPr>
              <w:t>21.7</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b/>
                <w:bCs/>
                <w:color w:val="002060"/>
                <w:sz w:val="20"/>
                <w:szCs w:val="20"/>
              </w:rPr>
            </w:pPr>
            <w:r w:rsidRPr="004B6AA7">
              <w:rPr>
                <w:rFonts w:ascii="Arial Mon" w:eastAsia="Times New Roman" w:hAnsi="Arial Mon" w:cs="Arial"/>
                <w:b/>
                <w:bCs/>
                <w:color w:val="002060"/>
                <w:sz w:val="20"/>
                <w:szCs w:val="20"/>
              </w:rPr>
              <w:t>22.8</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b/>
                <w:bCs/>
                <w:color w:val="002060"/>
                <w:sz w:val="20"/>
                <w:szCs w:val="20"/>
              </w:rPr>
            </w:pPr>
            <w:r w:rsidRPr="004B6AA7">
              <w:rPr>
                <w:rFonts w:ascii="Arial Mon" w:eastAsia="Times New Roman" w:hAnsi="Arial Mon" w:cs="Arial"/>
                <w:b/>
                <w:bCs/>
                <w:color w:val="002060"/>
                <w:sz w:val="20"/>
                <w:szCs w:val="20"/>
              </w:rPr>
              <w:t>22.1</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b/>
                <w:bCs/>
                <w:color w:val="002060"/>
                <w:sz w:val="20"/>
                <w:szCs w:val="20"/>
              </w:rPr>
            </w:pPr>
            <w:r w:rsidRPr="004B6AA7">
              <w:rPr>
                <w:rFonts w:ascii="Arial" w:eastAsia="Times New Roman" w:hAnsi="Arial" w:cs="Arial"/>
                <w:b/>
                <w:bCs/>
                <w:color w:val="002060"/>
                <w:sz w:val="20"/>
                <w:szCs w:val="20"/>
              </w:rPr>
              <w:t>24.2</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b/>
                <w:bCs/>
                <w:color w:val="002060"/>
                <w:sz w:val="20"/>
                <w:szCs w:val="20"/>
              </w:rPr>
            </w:pPr>
            <w:r w:rsidRPr="004B6AA7">
              <w:rPr>
                <w:rFonts w:ascii="Arial" w:eastAsia="Times New Roman" w:hAnsi="Arial" w:cs="Arial"/>
                <w:b/>
                <w:bCs/>
                <w:color w:val="002060"/>
                <w:sz w:val="20"/>
                <w:szCs w:val="20"/>
              </w:rPr>
              <w:t>23.7</w:t>
            </w:r>
          </w:p>
        </w:tc>
      </w:tr>
      <w:tr w:rsidR="004B6AA7" w:rsidRPr="004B6AA7" w:rsidTr="006A09D8">
        <w:trPr>
          <w:trHeight w:val="303"/>
        </w:trPr>
        <w:tc>
          <w:tcPr>
            <w:tcW w:w="2488" w:type="dxa"/>
            <w:tcBorders>
              <w:top w:val="nil"/>
              <w:left w:val="single" w:sz="4" w:space="0" w:color="auto"/>
              <w:bottom w:val="single" w:sz="4" w:space="0" w:color="auto"/>
              <w:right w:val="single" w:sz="4" w:space="0" w:color="auto"/>
            </w:tcBorders>
            <w:shd w:val="clear" w:color="auto" w:fill="auto"/>
            <w:noWrap/>
            <w:vAlign w:val="center"/>
            <w:hideMark/>
          </w:tcPr>
          <w:p w:rsidR="004B6AA7" w:rsidRPr="004B6AA7" w:rsidRDefault="004B6AA7" w:rsidP="004B6AA7">
            <w:pPr>
              <w:jc w:val="center"/>
              <w:rPr>
                <w:rFonts w:ascii="Arial" w:eastAsia="Times New Roman" w:hAnsi="Arial" w:cs="Arial"/>
                <w:b/>
                <w:color w:val="002060"/>
                <w:sz w:val="20"/>
                <w:szCs w:val="20"/>
              </w:rPr>
            </w:pPr>
            <w:r w:rsidRPr="004B6AA7">
              <w:rPr>
                <w:rFonts w:ascii="Arial" w:eastAsia="Times New Roman" w:hAnsi="Arial" w:cs="Arial"/>
                <w:b/>
                <w:color w:val="002060"/>
                <w:sz w:val="20"/>
                <w:szCs w:val="20"/>
              </w:rPr>
              <w:t>ТТК</w:t>
            </w:r>
            <w:r w:rsidRPr="004B6AA7">
              <w:rPr>
                <w:rFonts w:ascii="Arial Mon" w:eastAsia="Times New Roman" w:hAnsi="Arial Mon" w:cs="Arial"/>
                <w:b/>
                <w:color w:val="002060"/>
                <w:sz w:val="20"/>
                <w:szCs w:val="20"/>
              </w:rPr>
              <w:t>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b/>
                <w:bCs/>
                <w:color w:val="002060"/>
                <w:sz w:val="20"/>
                <w:szCs w:val="20"/>
              </w:rPr>
            </w:pPr>
            <w:r w:rsidRPr="004B6AA7">
              <w:rPr>
                <w:rFonts w:ascii="Arial Mon" w:eastAsia="Times New Roman" w:hAnsi="Arial Mon" w:cs="Arial"/>
                <w:b/>
                <w:bCs/>
                <w:color w:val="002060"/>
                <w:sz w:val="20"/>
                <w:szCs w:val="20"/>
              </w:rPr>
              <w:t>59.2</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b/>
                <w:bCs/>
                <w:color w:val="002060"/>
                <w:sz w:val="20"/>
                <w:szCs w:val="20"/>
              </w:rPr>
            </w:pPr>
            <w:r w:rsidRPr="004B6AA7">
              <w:rPr>
                <w:rFonts w:ascii="Arial Mon" w:eastAsia="Times New Roman" w:hAnsi="Arial Mon" w:cs="Arial"/>
                <w:b/>
                <w:bCs/>
                <w:color w:val="002060"/>
                <w:sz w:val="20"/>
                <w:szCs w:val="20"/>
              </w:rPr>
              <w:t>62.2</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b/>
                <w:bCs/>
                <w:color w:val="002060"/>
                <w:sz w:val="20"/>
                <w:szCs w:val="20"/>
              </w:rPr>
            </w:pPr>
            <w:r w:rsidRPr="004B6AA7">
              <w:rPr>
                <w:rFonts w:ascii="Arial Mon" w:eastAsia="Times New Roman" w:hAnsi="Arial Mon" w:cs="Arial"/>
                <w:b/>
                <w:bCs/>
                <w:color w:val="002060"/>
                <w:sz w:val="20"/>
                <w:szCs w:val="20"/>
              </w:rPr>
              <w:t>78.8</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b/>
                <w:bCs/>
                <w:color w:val="002060"/>
                <w:sz w:val="20"/>
                <w:szCs w:val="20"/>
              </w:rPr>
            </w:pPr>
            <w:r w:rsidRPr="004B6AA7">
              <w:rPr>
                <w:rFonts w:ascii="Arial" w:eastAsia="Times New Roman" w:hAnsi="Arial" w:cs="Arial"/>
                <w:b/>
                <w:bCs/>
                <w:color w:val="002060"/>
                <w:sz w:val="20"/>
                <w:szCs w:val="20"/>
              </w:rPr>
              <w:t>66.3</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b/>
                <w:bCs/>
                <w:color w:val="002060"/>
                <w:sz w:val="20"/>
                <w:szCs w:val="20"/>
              </w:rPr>
            </w:pPr>
            <w:r w:rsidRPr="004B6AA7">
              <w:rPr>
                <w:rFonts w:ascii="Arial" w:eastAsia="Times New Roman" w:hAnsi="Arial" w:cs="Arial"/>
                <w:b/>
                <w:bCs/>
                <w:color w:val="002060"/>
                <w:sz w:val="20"/>
                <w:szCs w:val="20"/>
              </w:rPr>
              <w:t>65.7</w:t>
            </w:r>
          </w:p>
        </w:tc>
      </w:tr>
      <w:tr w:rsidR="004B6AA7" w:rsidRPr="004B6AA7" w:rsidTr="006A09D8">
        <w:trPr>
          <w:trHeight w:val="303"/>
        </w:trPr>
        <w:tc>
          <w:tcPr>
            <w:tcW w:w="2488" w:type="dxa"/>
            <w:tcBorders>
              <w:top w:val="nil"/>
              <w:left w:val="single" w:sz="4" w:space="0" w:color="auto"/>
              <w:bottom w:val="single" w:sz="4" w:space="0" w:color="auto"/>
              <w:right w:val="single" w:sz="4" w:space="0" w:color="auto"/>
            </w:tcBorders>
            <w:shd w:val="clear" w:color="auto" w:fill="auto"/>
            <w:noWrap/>
            <w:vAlign w:val="center"/>
            <w:hideMark/>
          </w:tcPr>
          <w:p w:rsidR="004B6AA7" w:rsidRPr="004B6AA7" w:rsidRDefault="004B6AA7" w:rsidP="004B6AA7">
            <w:pPr>
              <w:jc w:val="center"/>
              <w:rPr>
                <w:rFonts w:ascii="Arial" w:eastAsia="Times New Roman" w:hAnsi="Arial" w:cs="Arial"/>
                <w:b/>
                <w:color w:val="002060"/>
                <w:sz w:val="20"/>
                <w:szCs w:val="20"/>
              </w:rPr>
            </w:pPr>
            <w:r w:rsidRPr="004B6AA7">
              <w:rPr>
                <w:rFonts w:ascii="Arial" w:eastAsia="Times New Roman" w:hAnsi="Arial" w:cs="Arial"/>
                <w:b/>
                <w:color w:val="002060"/>
                <w:sz w:val="20"/>
                <w:szCs w:val="20"/>
              </w:rPr>
              <w:t>ТНК</w:t>
            </w:r>
            <w:r w:rsidRPr="004B6AA7">
              <w:rPr>
                <w:rFonts w:ascii="Arial Mon" w:eastAsia="Times New Roman" w:hAnsi="Arial Mon" w:cs="Arial"/>
                <w:b/>
                <w:color w:val="002060"/>
                <w:sz w:val="20"/>
                <w:szCs w:val="20"/>
              </w:rPr>
              <w:t>4</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b/>
                <w:bCs/>
                <w:color w:val="002060"/>
                <w:sz w:val="20"/>
                <w:szCs w:val="20"/>
              </w:rPr>
            </w:pPr>
            <w:r w:rsidRPr="004B6AA7">
              <w:rPr>
                <w:rFonts w:ascii="Arial Mon" w:eastAsia="Times New Roman" w:hAnsi="Arial Mon" w:cs="Arial"/>
                <w:b/>
                <w:bCs/>
                <w:color w:val="002060"/>
                <w:sz w:val="20"/>
                <w:szCs w:val="20"/>
              </w:rPr>
              <w:t>4.6</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b/>
                <w:bCs/>
                <w:color w:val="002060"/>
                <w:sz w:val="20"/>
                <w:szCs w:val="20"/>
              </w:rPr>
            </w:pPr>
            <w:r w:rsidRPr="004B6AA7">
              <w:rPr>
                <w:rFonts w:ascii="Arial Mon" w:eastAsia="Times New Roman" w:hAnsi="Arial Mon" w:cs="Arial"/>
                <w:b/>
                <w:bCs/>
                <w:color w:val="002060"/>
                <w:sz w:val="20"/>
                <w:szCs w:val="20"/>
              </w:rPr>
              <w:t>4.8</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Mon" w:eastAsia="Times New Roman" w:hAnsi="Arial Mon" w:cs="Calibri"/>
                <w:b/>
                <w:bCs/>
                <w:color w:val="002060"/>
                <w:sz w:val="20"/>
                <w:szCs w:val="20"/>
              </w:rPr>
            </w:pPr>
            <w:r w:rsidRPr="004B6AA7">
              <w:rPr>
                <w:rFonts w:ascii="Arial Mon" w:eastAsia="Times New Roman" w:hAnsi="Arial Mon" w:cs="Arial"/>
                <w:b/>
                <w:bCs/>
                <w:color w:val="002060"/>
                <w:sz w:val="20"/>
                <w:szCs w:val="20"/>
              </w:rPr>
              <w:t>3.7</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b/>
                <w:bCs/>
                <w:color w:val="002060"/>
                <w:sz w:val="20"/>
                <w:szCs w:val="20"/>
              </w:rPr>
            </w:pPr>
            <w:r w:rsidRPr="004B6AA7">
              <w:rPr>
                <w:rFonts w:ascii="Arial" w:eastAsia="Times New Roman" w:hAnsi="Arial" w:cs="Arial"/>
                <w:b/>
                <w:bCs/>
                <w:color w:val="002060"/>
                <w:sz w:val="20"/>
                <w:szCs w:val="20"/>
              </w:rPr>
              <w:t>4.1</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4B6AA7" w:rsidRPr="004B6AA7" w:rsidRDefault="004B6AA7" w:rsidP="004B6AA7">
            <w:pPr>
              <w:jc w:val="right"/>
              <w:rPr>
                <w:rFonts w:ascii="Arial" w:eastAsia="Times New Roman" w:hAnsi="Arial" w:cs="Arial"/>
                <w:b/>
                <w:bCs/>
                <w:color w:val="002060"/>
                <w:sz w:val="20"/>
                <w:szCs w:val="20"/>
              </w:rPr>
            </w:pPr>
            <w:r w:rsidRPr="004B6AA7">
              <w:rPr>
                <w:rFonts w:ascii="Arial" w:eastAsia="Times New Roman" w:hAnsi="Arial" w:cs="Arial"/>
                <w:b/>
                <w:bCs/>
                <w:color w:val="002060"/>
                <w:sz w:val="20"/>
                <w:szCs w:val="20"/>
              </w:rPr>
              <w:t>4.2</w:t>
            </w:r>
          </w:p>
        </w:tc>
      </w:tr>
    </w:tbl>
    <w:p w:rsidR="004B6AA7" w:rsidRDefault="004B6AA7" w:rsidP="003D1387">
      <w:pPr>
        <w:jc w:val="both"/>
        <w:rPr>
          <w:rFonts w:ascii="Arial" w:hAnsi="Arial" w:cs="Arial"/>
          <w:color w:val="002060"/>
          <w:lang w:val="mn-MN"/>
        </w:rPr>
      </w:pPr>
    </w:p>
    <w:p w:rsidR="003D1387" w:rsidRDefault="00430616" w:rsidP="003D1387">
      <w:pPr>
        <w:jc w:val="both"/>
        <w:rPr>
          <w:rFonts w:ascii="Arial" w:hAnsi="Arial" w:cs="Arial"/>
          <w:color w:val="002060"/>
          <w:lang w:val="mn-MN"/>
        </w:rPr>
      </w:pPr>
      <w:r>
        <w:rPr>
          <w:rFonts w:ascii="Arial" w:hAnsi="Arial" w:cs="Arial"/>
          <w:color w:val="002060"/>
          <w:lang w:val="mn-MN"/>
        </w:rPr>
        <w:t>Зураг 4</w:t>
      </w:r>
      <w:r w:rsidR="004B6AA7">
        <w:rPr>
          <w:rFonts w:ascii="Arial" w:hAnsi="Arial" w:cs="Arial"/>
          <w:color w:val="002060"/>
          <w:lang w:val="mn-MN"/>
        </w:rPr>
        <w:t xml:space="preserve">. Насны бүлэг дэхь төрөлтийн коэффициент </w:t>
      </w:r>
    </w:p>
    <w:p w:rsidR="004B6AA7" w:rsidRDefault="004B6AA7" w:rsidP="003D1387">
      <w:pPr>
        <w:jc w:val="both"/>
        <w:rPr>
          <w:rFonts w:ascii="Arial" w:hAnsi="Arial" w:cs="Arial"/>
          <w:color w:val="002060"/>
          <w:lang w:val="mn-MN"/>
        </w:rPr>
      </w:pPr>
    </w:p>
    <w:p w:rsidR="004B6AA7" w:rsidRDefault="004B6AA7" w:rsidP="003D1387">
      <w:pPr>
        <w:jc w:val="both"/>
        <w:rPr>
          <w:rFonts w:ascii="Arial" w:hAnsi="Arial" w:cs="Arial"/>
          <w:color w:val="002060"/>
          <w:lang w:val="mn-MN"/>
        </w:rPr>
      </w:pPr>
      <w:r w:rsidRPr="004B6AA7">
        <w:rPr>
          <w:rFonts w:ascii="Arial" w:hAnsi="Arial" w:cs="Arial"/>
          <w:noProof/>
          <w:color w:val="002060"/>
        </w:rPr>
        <w:drawing>
          <wp:inline distT="0" distB="0" distL="0" distR="0">
            <wp:extent cx="6778869" cy="1969477"/>
            <wp:effectExtent l="0" t="0" r="0"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06A2D" w:rsidRDefault="00F80CF0" w:rsidP="00327583">
      <w:pPr>
        <w:jc w:val="both"/>
        <w:rPr>
          <w:rFonts w:ascii="Arial" w:hAnsi="Arial" w:cs="Arial"/>
          <w:color w:val="002060"/>
          <w:lang w:val="mn-MN"/>
        </w:rPr>
      </w:pPr>
      <w:r>
        <w:rPr>
          <w:rFonts w:ascii="Arial" w:hAnsi="Arial" w:cs="Arial"/>
          <w:color w:val="002060"/>
          <w:lang w:val="mn-MN"/>
        </w:rPr>
        <w:lastRenderedPageBreak/>
        <w:t>Хүснэгт 14</w:t>
      </w:r>
      <w:r w:rsidR="00610FF3">
        <w:rPr>
          <w:rFonts w:ascii="Arial" w:hAnsi="Arial" w:cs="Arial"/>
          <w:color w:val="002060"/>
          <w:lang w:val="mn-MN"/>
        </w:rPr>
        <w:t xml:space="preserve">. Төрөлт, сумаар, оноор </w:t>
      </w:r>
    </w:p>
    <w:p w:rsidR="00610FF3" w:rsidRDefault="00610FF3" w:rsidP="00327583">
      <w:pPr>
        <w:jc w:val="both"/>
        <w:rPr>
          <w:rFonts w:ascii="Arial" w:hAnsi="Arial" w:cs="Arial"/>
          <w:color w:val="002060"/>
          <w:lang w:val="mn-MN"/>
        </w:rPr>
      </w:pPr>
    </w:p>
    <w:tbl>
      <w:tblPr>
        <w:tblW w:w="10525" w:type="dxa"/>
        <w:tblInd w:w="103" w:type="dxa"/>
        <w:tblLook w:val="04A0"/>
      </w:tblPr>
      <w:tblGrid>
        <w:gridCol w:w="2173"/>
        <w:gridCol w:w="1392"/>
        <w:gridCol w:w="1392"/>
        <w:gridCol w:w="1392"/>
        <w:gridCol w:w="1392"/>
        <w:gridCol w:w="1392"/>
        <w:gridCol w:w="1392"/>
      </w:tblGrid>
      <w:tr w:rsidR="00610FF3" w:rsidRPr="00610FF3" w:rsidTr="006A09D8">
        <w:trPr>
          <w:trHeight w:val="636"/>
        </w:trPr>
        <w:tc>
          <w:tcPr>
            <w:tcW w:w="2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FF3" w:rsidRPr="00610FF3" w:rsidRDefault="00610FF3" w:rsidP="00610FF3">
            <w:pPr>
              <w:jc w:val="center"/>
              <w:rPr>
                <w:rFonts w:ascii="Arial" w:eastAsia="Times New Roman" w:hAnsi="Arial" w:cs="Arial"/>
                <w:color w:val="002060"/>
              </w:rPr>
            </w:pPr>
            <w:r w:rsidRPr="00610FF3">
              <w:rPr>
                <w:rFonts w:ascii="Arial" w:eastAsia="Times New Roman" w:hAnsi="Arial" w:cs="Arial"/>
                <w:color w:val="002060"/>
                <w:sz w:val="22"/>
              </w:rPr>
              <w:t> </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610FF3" w:rsidRPr="00610FF3" w:rsidRDefault="00610FF3" w:rsidP="00610FF3">
            <w:pPr>
              <w:jc w:val="right"/>
              <w:rPr>
                <w:rFonts w:ascii="Arial" w:eastAsia="Times New Roman" w:hAnsi="Arial" w:cs="Arial"/>
                <w:color w:val="002060"/>
                <w:sz w:val="20"/>
                <w:szCs w:val="20"/>
              </w:rPr>
            </w:pPr>
            <w:r w:rsidRPr="00610FF3">
              <w:rPr>
                <w:rFonts w:ascii="Arial" w:eastAsia="Times New Roman" w:hAnsi="Arial" w:cs="Arial"/>
                <w:color w:val="002060"/>
                <w:sz w:val="20"/>
                <w:szCs w:val="20"/>
              </w:rPr>
              <w:t>2010</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610FF3" w:rsidRPr="00610FF3" w:rsidRDefault="00610FF3" w:rsidP="00610FF3">
            <w:pPr>
              <w:jc w:val="right"/>
              <w:rPr>
                <w:rFonts w:ascii="Arial" w:eastAsia="Times New Roman" w:hAnsi="Arial" w:cs="Arial"/>
                <w:color w:val="002060"/>
                <w:sz w:val="20"/>
                <w:szCs w:val="20"/>
              </w:rPr>
            </w:pPr>
            <w:r w:rsidRPr="00610FF3">
              <w:rPr>
                <w:rFonts w:ascii="Arial" w:eastAsia="Times New Roman" w:hAnsi="Arial" w:cs="Arial"/>
                <w:color w:val="002060"/>
                <w:sz w:val="20"/>
                <w:szCs w:val="20"/>
              </w:rPr>
              <w:t>2011</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610FF3" w:rsidRPr="00610FF3" w:rsidRDefault="00610FF3" w:rsidP="00610FF3">
            <w:pPr>
              <w:jc w:val="right"/>
              <w:rPr>
                <w:rFonts w:ascii="Arial" w:eastAsia="Times New Roman" w:hAnsi="Arial" w:cs="Arial"/>
                <w:color w:val="002060"/>
                <w:sz w:val="20"/>
                <w:szCs w:val="20"/>
              </w:rPr>
            </w:pPr>
            <w:r w:rsidRPr="00610FF3">
              <w:rPr>
                <w:rFonts w:ascii="Arial" w:eastAsia="Times New Roman" w:hAnsi="Arial" w:cs="Arial"/>
                <w:color w:val="002060"/>
                <w:sz w:val="20"/>
                <w:szCs w:val="20"/>
              </w:rPr>
              <w:t>2012</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610FF3" w:rsidRPr="00610FF3" w:rsidRDefault="00610FF3" w:rsidP="00610FF3">
            <w:pPr>
              <w:jc w:val="right"/>
              <w:rPr>
                <w:rFonts w:ascii="Arial" w:eastAsia="Times New Roman" w:hAnsi="Arial" w:cs="Arial"/>
                <w:color w:val="002060"/>
                <w:sz w:val="20"/>
                <w:szCs w:val="20"/>
              </w:rPr>
            </w:pPr>
            <w:r w:rsidRPr="00610FF3">
              <w:rPr>
                <w:rFonts w:ascii="Arial" w:eastAsia="Times New Roman" w:hAnsi="Arial" w:cs="Arial"/>
                <w:color w:val="002060"/>
                <w:sz w:val="20"/>
                <w:szCs w:val="20"/>
              </w:rPr>
              <w:t>2013</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610FF3" w:rsidRPr="00610FF3" w:rsidRDefault="00610FF3" w:rsidP="00610FF3">
            <w:pPr>
              <w:jc w:val="right"/>
              <w:rPr>
                <w:rFonts w:ascii="Arial" w:eastAsia="Times New Roman" w:hAnsi="Arial" w:cs="Arial"/>
                <w:color w:val="002060"/>
                <w:sz w:val="20"/>
                <w:szCs w:val="20"/>
              </w:rPr>
            </w:pPr>
            <w:r w:rsidRPr="00610FF3">
              <w:rPr>
                <w:rFonts w:ascii="Arial" w:eastAsia="Times New Roman" w:hAnsi="Arial" w:cs="Arial"/>
                <w:color w:val="002060"/>
                <w:sz w:val="20"/>
                <w:szCs w:val="20"/>
              </w:rPr>
              <w:t>2014</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610FF3" w:rsidRPr="00610FF3" w:rsidRDefault="00610FF3" w:rsidP="00610FF3">
            <w:pPr>
              <w:jc w:val="center"/>
              <w:rPr>
                <w:rFonts w:ascii="Arial" w:eastAsia="Times New Roman" w:hAnsi="Arial" w:cs="Arial"/>
                <w:color w:val="002060"/>
                <w:sz w:val="20"/>
                <w:szCs w:val="20"/>
              </w:rPr>
            </w:pPr>
            <w:r w:rsidRPr="00610FF3">
              <w:rPr>
                <w:rFonts w:ascii="Arial" w:eastAsia="Times New Roman" w:hAnsi="Arial" w:cs="Arial"/>
                <w:color w:val="002060"/>
                <w:sz w:val="20"/>
                <w:szCs w:val="20"/>
                <w:u w:val="single"/>
              </w:rPr>
              <w:t>2014</w:t>
            </w:r>
            <w:r w:rsidRPr="00610FF3">
              <w:rPr>
                <w:rFonts w:ascii="Arial" w:eastAsia="Times New Roman" w:hAnsi="Arial" w:cs="Arial"/>
                <w:color w:val="002060"/>
                <w:sz w:val="20"/>
                <w:szCs w:val="20"/>
              </w:rPr>
              <w:t xml:space="preserve">%                                    2013 </w:t>
            </w:r>
          </w:p>
        </w:tc>
      </w:tr>
      <w:tr w:rsidR="00F07AF0" w:rsidRPr="00610FF3" w:rsidTr="006A09D8">
        <w:trPr>
          <w:trHeight w:val="287"/>
        </w:trPr>
        <w:tc>
          <w:tcPr>
            <w:tcW w:w="2173"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Булган</w:t>
            </w:r>
            <w:proofErr w:type="spellEnd"/>
            <w:r w:rsidRPr="00F07AF0">
              <w:rPr>
                <w:rFonts w:ascii="Arial" w:eastAsia="Times New Roman" w:hAnsi="Arial" w:cs="Arial"/>
                <w:color w:val="002060"/>
                <w:sz w:val="20"/>
                <w:szCs w:val="20"/>
              </w:rPr>
              <w:t xml:space="preserve"> </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274</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291</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306</w:t>
            </w:r>
          </w:p>
        </w:tc>
        <w:tc>
          <w:tcPr>
            <w:tcW w:w="1392" w:type="dxa"/>
            <w:tcBorders>
              <w:top w:val="nil"/>
              <w:left w:val="nil"/>
              <w:bottom w:val="single" w:sz="4" w:space="0" w:color="auto"/>
              <w:right w:val="single" w:sz="4" w:space="0" w:color="auto"/>
            </w:tcBorders>
            <w:shd w:val="clear" w:color="000000" w:fill="FFFFFF"/>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335</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284</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84.8</w:t>
            </w:r>
          </w:p>
        </w:tc>
      </w:tr>
      <w:tr w:rsidR="00F07AF0" w:rsidRPr="00610FF3" w:rsidTr="006A09D8">
        <w:trPr>
          <w:trHeight w:val="287"/>
        </w:trPr>
        <w:tc>
          <w:tcPr>
            <w:tcW w:w="2173"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Баян-Агт</w:t>
            </w:r>
            <w:proofErr w:type="spellEnd"/>
            <w:r w:rsidRPr="00F07AF0">
              <w:rPr>
                <w:rFonts w:ascii="Arial" w:eastAsia="Times New Roman" w:hAnsi="Arial" w:cs="Arial"/>
                <w:color w:val="002060"/>
                <w:sz w:val="20"/>
                <w:szCs w:val="20"/>
              </w:rPr>
              <w:t xml:space="preserve"> </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85</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70</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67</w:t>
            </w:r>
          </w:p>
        </w:tc>
        <w:tc>
          <w:tcPr>
            <w:tcW w:w="1392" w:type="dxa"/>
            <w:tcBorders>
              <w:top w:val="nil"/>
              <w:left w:val="nil"/>
              <w:bottom w:val="single" w:sz="4" w:space="0" w:color="auto"/>
              <w:right w:val="single" w:sz="4" w:space="0" w:color="auto"/>
            </w:tcBorders>
            <w:shd w:val="clear" w:color="000000" w:fill="FFFFFF"/>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79</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77</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97.5</w:t>
            </w:r>
          </w:p>
        </w:tc>
      </w:tr>
      <w:tr w:rsidR="00F07AF0" w:rsidRPr="00610FF3" w:rsidTr="006A09D8">
        <w:trPr>
          <w:trHeight w:val="287"/>
        </w:trPr>
        <w:tc>
          <w:tcPr>
            <w:tcW w:w="2173"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Баяннуур</w:t>
            </w:r>
            <w:proofErr w:type="spellEnd"/>
            <w:r w:rsidRPr="00F07AF0">
              <w:rPr>
                <w:rFonts w:ascii="Arial" w:eastAsia="Times New Roman" w:hAnsi="Arial" w:cs="Arial"/>
                <w:color w:val="002060"/>
                <w:sz w:val="20"/>
                <w:szCs w:val="20"/>
              </w:rPr>
              <w:t xml:space="preserve"> </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42</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44</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51</w:t>
            </w:r>
          </w:p>
        </w:tc>
        <w:tc>
          <w:tcPr>
            <w:tcW w:w="1392" w:type="dxa"/>
            <w:tcBorders>
              <w:top w:val="nil"/>
              <w:left w:val="nil"/>
              <w:bottom w:val="single" w:sz="4" w:space="0" w:color="auto"/>
              <w:right w:val="single" w:sz="4" w:space="0" w:color="auto"/>
            </w:tcBorders>
            <w:shd w:val="clear" w:color="000000" w:fill="FFFFFF"/>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50</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69</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138.0</w:t>
            </w:r>
          </w:p>
        </w:tc>
      </w:tr>
      <w:tr w:rsidR="00F07AF0" w:rsidRPr="00610FF3" w:rsidTr="006A09D8">
        <w:trPr>
          <w:trHeight w:val="287"/>
        </w:trPr>
        <w:tc>
          <w:tcPr>
            <w:tcW w:w="2173"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Бугат</w:t>
            </w:r>
            <w:proofErr w:type="spellEnd"/>
            <w:r w:rsidRPr="00F07AF0">
              <w:rPr>
                <w:rFonts w:ascii="Arial" w:eastAsia="Times New Roman" w:hAnsi="Arial" w:cs="Arial"/>
                <w:color w:val="002060"/>
                <w:sz w:val="20"/>
                <w:szCs w:val="20"/>
              </w:rPr>
              <w:t xml:space="preserve"> </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36</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23</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46</w:t>
            </w:r>
          </w:p>
        </w:tc>
        <w:tc>
          <w:tcPr>
            <w:tcW w:w="1392" w:type="dxa"/>
            <w:tcBorders>
              <w:top w:val="nil"/>
              <w:left w:val="nil"/>
              <w:bottom w:val="single" w:sz="4" w:space="0" w:color="auto"/>
              <w:right w:val="single" w:sz="4" w:space="0" w:color="auto"/>
            </w:tcBorders>
            <w:shd w:val="clear" w:color="000000" w:fill="FFFFFF"/>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47</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26</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55.3</w:t>
            </w:r>
          </w:p>
        </w:tc>
      </w:tr>
      <w:tr w:rsidR="00F07AF0" w:rsidRPr="00610FF3" w:rsidTr="006A09D8">
        <w:trPr>
          <w:trHeight w:val="287"/>
        </w:trPr>
        <w:tc>
          <w:tcPr>
            <w:tcW w:w="2173"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Бүрэгхангай</w:t>
            </w:r>
            <w:proofErr w:type="spellEnd"/>
            <w:r w:rsidRPr="00F07AF0">
              <w:rPr>
                <w:rFonts w:ascii="Arial" w:eastAsia="Times New Roman" w:hAnsi="Arial" w:cs="Arial"/>
                <w:color w:val="002060"/>
                <w:sz w:val="20"/>
                <w:szCs w:val="20"/>
              </w:rPr>
              <w:t xml:space="preserve"> </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64</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65</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54</w:t>
            </w:r>
          </w:p>
        </w:tc>
        <w:tc>
          <w:tcPr>
            <w:tcW w:w="1392" w:type="dxa"/>
            <w:tcBorders>
              <w:top w:val="nil"/>
              <w:left w:val="nil"/>
              <w:bottom w:val="single" w:sz="4" w:space="0" w:color="auto"/>
              <w:right w:val="single" w:sz="4" w:space="0" w:color="auto"/>
            </w:tcBorders>
            <w:shd w:val="clear" w:color="000000" w:fill="FFFFFF"/>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56</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79</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141.1</w:t>
            </w:r>
          </w:p>
        </w:tc>
      </w:tr>
      <w:tr w:rsidR="00F07AF0" w:rsidRPr="00610FF3" w:rsidTr="006A09D8">
        <w:trPr>
          <w:trHeight w:val="287"/>
        </w:trPr>
        <w:tc>
          <w:tcPr>
            <w:tcW w:w="2173"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Гурван</w:t>
            </w:r>
            <w:proofErr w:type="spellEnd"/>
            <w:r w:rsidRPr="00F07AF0">
              <w:rPr>
                <w:rFonts w:ascii="Arial" w:eastAsia="Times New Roman" w:hAnsi="Arial" w:cs="Arial"/>
                <w:color w:val="002060"/>
                <w:sz w:val="20"/>
                <w:szCs w:val="20"/>
              </w:rPr>
              <w:t xml:space="preserve"> </w:t>
            </w:r>
            <w:proofErr w:type="spellStart"/>
            <w:r w:rsidRPr="00F07AF0">
              <w:rPr>
                <w:rFonts w:ascii="Arial" w:eastAsia="Times New Roman" w:hAnsi="Arial" w:cs="Arial"/>
                <w:color w:val="002060"/>
                <w:sz w:val="20"/>
                <w:szCs w:val="20"/>
              </w:rPr>
              <w:t>булаг</w:t>
            </w:r>
            <w:proofErr w:type="spellEnd"/>
            <w:r w:rsidRPr="00F07AF0">
              <w:rPr>
                <w:rFonts w:ascii="Arial" w:eastAsia="Times New Roman" w:hAnsi="Arial" w:cs="Arial"/>
                <w:color w:val="002060"/>
                <w:sz w:val="20"/>
                <w:szCs w:val="20"/>
              </w:rPr>
              <w:t xml:space="preserve"> </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62</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95</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69</w:t>
            </w:r>
          </w:p>
        </w:tc>
        <w:tc>
          <w:tcPr>
            <w:tcW w:w="1392" w:type="dxa"/>
            <w:tcBorders>
              <w:top w:val="nil"/>
              <w:left w:val="nil"/>
              <w:bottom w:val="single" w:sz="4" w:space="0" w:color="auto"/>
              <w:right w:val="single" w:sz="4" w:space="0" w:color="auto"/>
            </w:tcBorders>
            <w:shd w:val="clear" w:color="000000" w:fill="FFFFFF"/>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82</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74</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90.2</w:t>
            </w:r>
          </w:p>
        </w:tc>
      </w:tr>
      <w:tr w:rsidR="00F07AF0" w:rsidRPr="00610FF3" w:rsidTr="006A09D8">
        <w:trPr>
          <w:trHeight w:val="287"/>
        </w:trPr>
        <w:tc>
          <w:tcPr>
            <w:tcW w:w="2173"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Дашинчилэн</w:t>
            </w:r>
            <w:proofErr w:type="spellEnd"/>
            <w:r w:rsidRPr="00F07AF0">
              <w:rPr>
                <w:rFonts w:ascii="Arial" w:eastAsia="Times New Roman" w:hAnsi="Arial" w:cs="Arial"/>
                <w:color w:val="002060"/>
                <w:sz w:val="20"/>
                <w:szCs w:val="20"/>
              </w:rPr>
              <w:t xml:space="preserve">  </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34</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58</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50</w:t>
            </w:r>
          </w:p>
        </w:tc>
        <w:tc>
          <w:tcPr>
            <w:tcW w:w="1392" w:type="dxa"/>
            <w:tcBorders>
              <w:top w:val="nil"/>
              <w:left w:val="nil"/>
              <w:bottom w:val="single" w:sz="4" w:space="0" w:color="auto"/>
              <w:right w:val="single" w:sz="4" w:space="0" w:color="auto"/>
            </w:tcBorders>
            <w:shd w:val="clear" w:color="000000" w:fill="FFFFFF"/>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77</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73</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94.8</w:t>
            </w:r>
          </w:p>
        </w:tc>
      </w:tr>
      <w:tr w:rsidR="00F07AF0" w:rsidRPr="00610FF3" w:rsidTr="006A09D8">
        <w:trPr>
          <w:trHeight w:val="287"/>
        </w:trPr>
        <w:tc>
          <w:tcPr>
            <w:tcW w:w="2173"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Могод</w:t>
            </w:r>
            <w:proofErr w:type="spellEnd"/>
            <w:r w:rsidRPr="00F07AF0">
              <w:rPr>
                <w:rFonts w:ascii="Arial" w:eastAsia="Times New Roman" w:hAnsi="Arial" w:cs="Arial"/>
                <w:color w:val="002060"/>
                <w:sz w:val="20"/>
                <w:szCs w:val="20"/>
              </w:rPr>
              <w:t xml:space="preserve"> </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54</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60</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47</w:t>
            </w:r>
          </w:p>
        </w:tc>
        <w:tc>
          <w:tcPr>
            <w:tcW w:w="1392" w:type="dxa"/>
            <w:tcBorders>
              <w:top w:val="nil"/>
              <w:left w:val="nil"/>
              <w:bottom w:val="single" w:sz="4" w:space="0" w:color="auto"/>
              <w:right w:val="single" w:sz="4" w:space="0" w:color="auto"/>
            </w:tcBorders>
            <w:shd w:val="clear" w:color="000000" w:fill="FFFFFF"/>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63</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63</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100.0</w:t>
            </w:r>
          </w:p>
        </w:tc>
      </w:tr>
      <w:tr w:rsidR="00F07AF0" w:rsidRPr="00610FF3" w:rsidTr="006A09D8">
        <w:trPr>
          <w:trHeight w:val="287"/>
        </w:trPr>
        <w:tc>
          <w:tcPr>
            <w:tcW w:w="2173"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Орхон</w:t>
            </w:r>
            <w:proofErr w:type="spellEnd"/>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60</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55</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68</w:t>
            </w:r>
          </w:p>
        </w:tc>
        <w:tc>
          <w:tcPr>
            <w:tcW w:w="1392" w:type="dxa"/>
            <w:tcBorders>
              <w:top w:val="nil"/>
              <w:left w:val="nil"/>
              <w:bottom w:val="single" w:sz="4" w:space="0" w:color="auto"/>
              <w:right w:val="single" w:sz="4" w:space="0" w:color="auto"/>
            </w:tcBorders>
            <w:shd w:val="clear" w:color="000000" w:fill="FFFFFF"/>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61</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88</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144.3</w:t>
            </w:r>
          </w:p>
        </w:tc>
      </w:tr>
      <w:tr w:rsidR="00F07AF0" w:rsidRPr="00610FF3" w:rsidTr="006A09D8">
        <w:trPr>
          <w:trHeight w:val="287"/>
        </w:trPr>
        <w:tc>
          <w:tcPr>
            <w:tcW w:w="2173"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Рашаант</w:t>
            </w:r>
            <w:proofErr w:type="spellEnd"/>
            <w:r w:rsidRPr="00F07AF0">
              <w:rPr>
                <w:rFonts w:ascii="Arial" w:eastAsia="Times New Roman" w:hAnsi="Arial" w:cs="Arial"/>
                <w:color w:val="002060"/>
                <w:sz w:val="20"/>
                <w:szCs w:val="20"/>
              </w:rPr>
              <w:t xml:space="preserve"> </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92</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74</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81</w:t>
            </w:r>
          </w:p>
        </w:tc>
        <w:tc>
          <w:tcPr>
            <w:tcW w:w="1392" w:type="dxa"/>
            <w:tcBorders>
              <w:top w:val="nil"/>
              <w:left w:val="nil"/>
              <w:bottom w:val="single" w:sz="4" w:space="0" w:color="auto"/>
              <w:right w:val="single" w:sz="4" w:space="0" w:color="auto"/>
            </w:tcBorders>
            <w:shd w:val="clear" w:color="000000" w:fill="FFFFFF"/>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70</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77</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110.0</w:t>
            </w:r>
          </w:p>
        </w:tc>
      </w:tr>
      <w:tr w:rsidR="00F07AF0" w:rsidRPr="00610FF3" w:rsidTr="006A09D8">
        <w:trPr>
          <w:trHeight w:val="287"/>
        </w:trPr>
        <w:tc>
          <w:tcPr>
            <w:tcW w:w="2173"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Сайхан</w:t>
            </w:r>
            <w:proofErr w:type="spellEnd"/>
            <w:r w:rsidRPr="00F07AF0">
              <w:rPr>
                <w:rFonts w:ascii="Arial" w:eastAsia="Times New Roman" w:hAnsi="Arial" w:cs="Arial"/>
                <w:color w:val="002060"/>
                <w:sz w:val="20"/>
                <w:szCs w:val="20"/>
              </w:rPr>
              <w:t xml:space="preserve"> </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76</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81</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79</w:t>
            </w:r>
          </w:p>
        </w:tc>
        <w:tc>
          <w:tcPr>
            <w:tcW w:w="1392" w:type="dxa"/>
            <w:tcBorders>
              <w:top w:val="nil"/>
              <w:left w:val="nil"/>
              <w:bottom w:val="single" w:sz="4" w:space="0" w:color="auto"/>
              <w:right w:val="single" w:sz="4" w:space="0" w:color="auto"/>
            </w:tcBorders>
            <w:shd w:val="clear" w:color="000000" w:fill="FFFFFF"/>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87</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94</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108.0</w:t>
            </w:r>
          </w:p>
        </w:tc>
      </w:tr>
      <w:tr w:rsidR="00F07AF0" w:rsidRPr="00610FF3" w:rsidTr="006A09D8">
        <w:trPr>
          <w:trHeight w:val="287"/>
        </w:trPr>
        <w:tc>
          <w:tcPr>
            <w:tcW w:w="2173"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Сэлэнгэ</w:t>
            </w:r>
            <w:proofErr w:type="spellEnd"/>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61</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57</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57</w:t>
            </w:r>
          </w:p>
        </w:tc>
        <w:tc>
          <w:tcPr>
            <w:tcW w:w="1392" w:type="dxa"/>
            <w:tcBorders>
              <w:top w:val="nil"/>
              <w:left w:val="nil"/>
              <w:bottom w:val="single" w:sz="4" w:space="0" w:color="auto"/>
              <w:right w:val="single" w:sz="4" w:space="0" w:color="auto"/>
            </w:tcBorders>
            <w:shd w:val="clear" w:color="000000" w:fill="FFFFFF"/>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64</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75</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117.2</w:t>
            </w:r>
          </w:p>
        </w:tc>
      </w:tr>
      <w:tr w:rsidR="00F07AF0" w:rsidRPr="00610FF3" w:rsidTr="006A09D8">
        <w:trPr>
          <w:trHeight w:val="287"/>
        </w:trPr>
        <w:tc>
          <w:tcPr>
            <w:tcW w:w="2173"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Тэшиг</w:t>
            </w:r>
            <w:proofErr w:type="spellEnd"/>
            <w:r w:rsidRPr="00F07AF0">
              <w:rPr>
                <w:rFonts w:ascii="Arial" w:eastAsia="Times New Roman" w:hAnsi="Arial" w:cs="Arial"/>
                <w:color w:val="002060"/>
                <w:sz w:val="20"/>
                <w:szCs w:val="20"/>
              </w:rPr>
              <w:t xml:space="preserve"> </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63</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81</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67</w:t>
            </w:r>
          </w:p>
        </w:tc>
        <w:tc>
          <w:tcPr>
            <w:tcW w:w="1392" w:type="dxa"/>
            <w:tcBorders>
              <w:top w:val="nil"/>
              <w:left w:val="nil"/>
              <w:bottom w:val="single" w:sz="4" w:space="0" w:color="auto"/>
              <w:right w:val="single" w:sz="4" w:space="0" w:color="auto"/>
            </w:tcBorders>
            <w:shd w:val="clear" w:color="000000" w:fill="FFFFFF"/>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79</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80</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101.3</w:t>
            </w:r>
          </w:p>
        </w:tc>
      </w:tr>
      <w:tr w:rsidR="00F07AF0" w:rsidRPr="00610FF3" w:rsidTr="006A09D8">
        <w:trPr>
          <w:trHeight w:val="287"/>
        </w:trPr>
        <w:tc>
          <w:tcPr>
            <w:tcW w:w="2173"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Хангал</w:t>
            </w:r>
            <w:proofErr w:type="spellEnd"/>
            <w:r w:rsidRPr="00F07AF0">
              <w:rPr>
                <w:rFonts w:ascii="Arial" w:eastAsia="Times New Roman" w:hAnsi="Arial" w:cs="Arial"/>
                <w:color w:val="002060"/>
                <w:sz w:val="20"/>
                <w:szCs w:val="20"/>
              </w:rPr>
              <w:t xml:space="preserve"> </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89</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116</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91</w:t>
            </w:r>
          </w:p>
        </w:tc>
        <w:tc>
          <w:tcPr>
            <w:tcW w:w="1392" w:type="dxa"/>
            <w:tcBorders>
              <w:top w:val="nil"/>
              <w:left w:val="nil"/>
              <w:bottom w:val="single" w:sz="4" w:space="0" w:color="auto"/>
              <w:right w:val="single" w:sz="4" w:space="0" w:color="auto"/>
            </w:tcBorders>
            <w:shd w:val="clear" w:color="000000" w:fill="FFFFFF"/>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101</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95</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94.1</w:t>
            </w:r>
          </w:p>
        </w:tc>
      </w:tr>
      <w:tr w:rsidR="00F07AF0" w:rsidRPr="00610FF3" w:rsidTr="006A09D8">
        <w:trPr>
          <w:trHeight w:val="287"/>
        </w:trPr>
        <w:tc>
          <w:tcPr>
            <w:tcW w:w="2173"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Хишиг-өндөр</w:t>
            </w:r>
            <w:proofErr w:type="spellEnd"/>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64</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56</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61</w:t>
            </w:r>
          </w:p>
        </w:tc>
        <w:tc>
          <w:tcPr>
            <w:tcW w:w="1392" w:type="dxa"/>
            <w:tcBorders>
              <w:top w:val="nil"/>
              <w:left w:val="nil"/>
              <w:bottom w:val="single" w:sz="4" w:space="0" w:color="auto"/>
              <w:right w:val="single" w:sz="4" w:space="0" w:color="auto"/>
            </w:tcBorders>
            <w:shd w:val="clear" w:color="000000" w:fill="FFFFFF"/>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91</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66</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72.5</w:t>
            </w:r>
          </w:p>
        </w:tc>
      </w:tr>
      <w:tr w:rsidR="00F07AF0" w:rsidRPr="00610FF3" w:rsidTr="006A09D8">
        <w:trPr>
          <w:trHeight w:val="287"/>
        </w:trPr>
        <w:tc>
          <w:tcPr>
            <w:tcW w:w="2173"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Хутаг-Өндөр</w:t>
            </w:r>
            <w:proofErr w:type="spellEnd"/>
            <w:r w:rsidRPr="00F07AF0">
              <w:rPr>
                <w:rFonts w:ascii="Arial" w:eastAsia="Times New Roman" w:hAnsi="Arial" w:cs="Arial"/>
                <w:color w:val="002060"/>
                <w:sz w:val="20"/>
                <w:szCs w:val="20"/>
              </w:rPr>
              <w:t xml:space="preserve"> </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108</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110</w:t>
            </w:r>
          </w:p>
        </w:tc>
        <w:tc>
          <w:tcPr>
            <w:tcW w:w="1392" w:type="dxa"/>
            <w:tcBorders>
              <w:top w:val="nil"/>
              <w:left w:val="nil"/>
              <w:bottom w:val="single" w:sz="4" w:space="0" w:color="auto"/>
              <w:right w:val="single" w:sz="4" w:space="0" w:color="auto"/>
            </w:tcBorders>
            <w:shd w:val="clear" w:color="000000" w:fill="FFFFFF"/>
            <w:vAlign w:val="center"/>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101</w:t>
            </w:r>
          </w:p>
        </w:tc>
        <w:tc>
          <w:tcPr>
            <w:tcW w:w="1392" w:type="dxa"/>
            <w:tcBorders>
              <w:top w:val="nil"/>
              <w:left w:val="nil"/>
              <w:bottom w:val="single" w:sz="4" w:space="0" w:color="auto"/>
              <w:right w:val="single" w:sz="4" w:space="0" w:color="auto"/>
            </w:tcBorders>
            <w:shd w:val="clear" w:color="000000" w:fill="FFFFFF"/>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84</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112</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color w:val="002060"/>
                <w:sz w:val="20"/>
                <w:szCs w:val="20"/>
              </w:rPr>
            </w:pPr>
            <w:r w:rsidRPr="00610FF3">
              <w:rPr>
                <w:rFonts w:ascii="Arial Mon" w:eastAsia="Times New Roman" w:hAnsi="Arial Mon" w:cs="Calibri"/>
                <w:color w:val="002060"/>
                <w:sz w:val="20"/>
                <w:szCs w:val="20"/>
              </w:rPr>
              <w:t>133.3</w:t>
            </w:r>
          </w:p>
        </w:tc>
      </w:tr>
      <w:tr w:rsidR="00F07AF0" w:rsidRPr="00610FF3" w:rsidTr="006A09D8">
        <w:trPr>
          <w:trHeight w:val="287"/>
        </w:trPr>
        <w:tc>
          <w:tcPr>
            <w:tcW w:w="2173" w:type="dxa"/>
            <w:tcBorders>
              <w:top w:val="nil"/>
              <w:left w:val="single" w:sz="4" w:space="0" w:color="auto"/>
              <w:bottom w:val="single" w:sz="4" w:space="0" w:color="auto"/>
              <w:right w:val="single" w:sz="4" w:space="0" w:color="auto"/>
            </w:tcBorders>
            <w:shd w:val="clear" w:color="auto" w:fill="auto"/>
            <w:noWrap/>
            <w:vAlign w:val="center"/>
            <w:hideMark/>
          </w:tcPr>
          <w:p w:rsidR="00F07AF0" w:rsidRPr="00F07AF0" w:rsidRDefault="00F07AF0" w:rsidP="00F07AF0">
            <w:pPr>
              <w:jc w:val="center"/>
              <w:rPr>
                <w:rFonts w:ascii="Arial" w:eastAsia="Times New Roman" w:hAnsi="Arial" w:cs="Arial"/>
                <w:b/>
                <w:bCs/>
                <w:color w:val="002060"/>
                <w:sz w:val="20"/>
                <w:szCs w:val="20"/>
              </w:rPr>
            </w:pPr>
            <w:proofErr w:type="spellStart"/>
            <w:r w:rsidRPr="00F07AF0">
              <w:rPr>
                <w:rFonts w:ascii="Arial" w:eastAsia="Times New Roman" w:hAnsi="Arial" w:cs="Arial"/>
                <w:b/>
                <w:bCs/>
                <w:color w:val="002060"/>
                <w:sz w:val="20"/>
                <w:szCs w:val="20"/>
              </w:rPr>
              <w:t>Дүн</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w:eastAsia="Times New Roman" w:hAnsi="Arial" w:cs="Arial"/>
                <w:b/>
                <w:bCs/>
                <w:color w:val="002060"/>
                <w:sz w:val="20"/>
                <w:szCs w:val="20"/>
              </w:rPr>
            </w:pPr>
            <w:r w:rsidRPr="00610FF3">
              <w:rPr>
                <w:rFonts w:ascii="Arial" w:eastAsia="Times New Roman" w:hAnsi="Arial" w:cs="Arial"/>
                <w:b/>
                <w:bCs/>
                <w:color w:val="002060"/>
                <w:sz w:val="20"/>
                <w:szCs w:val="20"/>
              </w:rPr>
              <w:t>1264</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w:eastAsia="Times New Roman" w:hAnsi="Arial" w:cs="Arial"/>
                <w:b/>
                <w:bCs/>
                <w:color w:val="002060"/>
                <w:sz w:val="20"/>
                <w:szCs w:val="20"/>
              </w:rPr>
            </w:pPr>
            <w:r w:rsidRPr="00610FF3">
              <w:rPr>
                <w:rFonts w:ascii="Arial" w:eastAsia="Times New Roman" w:hAnsi="Arial" w:cs="Arial"/>
                <w:b/>
                <w:bCs/>
                <w:color w:val="002060"/>
                <w:sz w:val="20"/>
                <w:szCs w:val="20"/>
              </w:rPr>
              <w:t>1336</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w:eastAsia="Times New Roman" w:hAnsi="Arial" w:cs="Arial"/>
                <w:b/>
                <w:bCs/>
                <w:color w:val="002060"/>
                <w:sz w:val="20"/>
                <w:szCs w:val="20"/>
              </w:rPr>
            </w:pPr>
            <w:r w:rsidRPr="00610FF3">
              <w:rPr>
                <w:rFonts w:ascii="Arial" w:eastAsia="Times New Roman" w:hAnsi="Arial" w:cs="Arial"/>
                <w:b/>
                <w:bCs/>
                <w:color w:val="002060"/>
                <w:sz w:val="20"/>
                <w:szCs w:val="20"/>
              </w:rPr>
              <w:t>1295</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w:eastAsia="Times New Roman" w:hAnsi="Arial" w:cs="Arial"/>
                <w:b/>
                <w:bCs/>
                <w:color w:val="002060"/>
                <w:sz w:val="20"/>
                <w:szCs w:val="20"/>
              </w:rPr>
            </w:pPr>
            <w:r w:rsidRPr="00610FF3">
              <w:rPr>
                <w:rFonts w:ascii="Arial" w:eastAsia="Times New Roman" w:hAnsi="Arial" w:cs="Arial"/>
                <w:b/>
                <w:bCs/>
                <w:color w:val="002060"/>
                <w:sz w:val="20"/>
                <w:szCs w:val="20"/>
              </w:rPr>
              <w:t>1426</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w:eastAsia="Times New Roman" w:hAnsi="Arial" w:cs="Arial"/>
                <w:b/>
                <w:bCs/>
                <w:color w:val="002060"/>
                <w:sz w:val="20"/>
                <w:szCs w:val="20"/>
              </w:rPr>
            </w:pPr>
            <w:r w:rsidRPr="00610FF3">
              <w:rPr>
                <w:rFonts w:ascii="Arial" w:eastAsia="Times New Roman" w:hAnsi="Arial" w:cs="Arial"/>
                <w:b/>
                <w:bCs/>
                <w:color w:val="002060"/>
                <w:sz w:val="20"/>
                <w:szCs w:val="20"/>
              </w:rPr>
              <w:t>1432</w:t>
            </w:r>
          </w:p>
        </w:tc>
        <w:tc>
          <w:tcPr>
            <w:tcW w:w="1392" w:type="dxa"/>
            <w:tcBorders>
              <w:top w:val="nil"/>
              <w:left w:val="nil"/>
              <w:bottom w:val="single" w:sz="4" w:space="0" w:color="auto"/>
              <w:right w:val="single" w:sz="4" w:space="0" w:color="auto"/>
            </w:tcBorders>
            <w:shd w:val="clear" w:color="auto" w:fill="auto"/>
            <w:noWrap/>
            <w:vAlign w:val="bottom"/>
            <w:hideMark/>
          </w:tcPr>
          <w:p w:rsidR="00F07AF0" w:rsidRPr="00610FF3" w:rsidRDefault="00F07AF0" w:rsidP="00610FF3">
            <w:pPr>
              <w:jc w:val="right"/>
              <w:rPr>
                <w:rFonts w:ascii="Arial Mon" w:eastAsia="Times New Roman" w:hAnsi="Arial Mon" w:cs="Calibri"/>
                <w:b/>
                <w:bCs/>
                <w:color w:val="002060"/>
                <w:sz w:val="20"/>
                <w:szCs w:val="20"/>
              </w:rPr>
            </w:pPr>
            <w:r w:rsidRPr="00610FF3">
              <w:rPr>
                <w:rFonts w:ascii="Arial Mon" w:eastAsia="Times New Roman" w:hAnsi="Arial Mon" w:cs="Calibri"/>
                <w:b/>
                <w:bCs/>
                <w:color w:val="002060"/>
                <w:sz w:val="20"/>
                <w:szCs w:val="20"/>
              </w:rPr>
              <w:t>100.4</w:t>
            </w:r>
          </w:p>
        </w:tc>
      </w:tr>
    </w:tbl>
    <w:p w:rsidR="00506A2D" w:rsidRDefault="00506A2D"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490605" w:rsidRDefault="00490605" w:rsidP="00F07AF0">
      <w:pPr>
        <w:ind w:firstLine="720"/>
        <w:jc w:val="both"/>
        <w:rPr>
          <w:rFonts w:ascii="Arial" w:hAnsi="Arial" w:cs="Arial"/>
          <w:b/>
          <w:color w:val="002060"/>
          <w:lang w:val="mn-MN"/>
        </w:rPr>
      </w:pPr>
    </w:p>
    <w:p w:rsidR="00490605" w:rsidRDefault="00490605" w:rsidP="00F07AF0">
      <w:pPr>
        <w:ind w:firstLine="720"/>
        <w:jc w:val="both"/>
        <w:rPr>
          <w:rFonts w:ascii="Arial" w:hAnsi="Arial" w:cs="Arial"/>
          <w:b/>
          <w:color w:val="002060"/>
          <w:lang w:val="mn-MN"/>
        </w:rPr>
      </w:pPr>
    </w:p>
    <w:p w:rsidR="003D1387" w:rsidRDefault="00F07AF0" w:rsidP="00F07AF0">
      <w:pPr>
        <w:ind w:firstLine="720"/>
        <w:jc w:val="both"/>
        <w:rPr>
          <w:rFonts w:ascii="Arial" w:hAnsi="Arial" w:cs="Arial"/>
          <w:color w:val="002060"/>
          <w:lang w:val="mn-MN"/>
        </w:rPr>
      </w:pPr>
      <w:r w:rsidRPr="00F07AF0">
        <w:rPr>
          <w:rFonts w:ascii="Arial" w:hAnsi="Arial" w:cs="Arial"/>
          <w:b/>
          <w:color w:val="002060"/>
          <w:lang w:val="mn-MN"/>
        </w:rPr>
        <w:t>Нас баралт</w:t>
      </w:r>
      <w:r>
        <w:rPr>
          <w:rFonts w:ascii="Arial" w:hAnsi="Arial" w:cs="Arial"/>
          <w:color w:val="002060"/>
          <w:lang w:val="mn-MN"/>
        </w:rPr>
        <w:t xml:space="preserve">: </w:t>
      </w:r>
      <w:r w:rsidR="00997B86">
        <w:rPr>
          <w:rFonts w:ascii="Arial" w:hAnsi="Arial" w:cs="Arial"/>
          <w:color w:val="002060"/>
          <w:lang w:val="mn-MN"/>
        </w:rPr>
        <w:t xml:space="preserve"> </w:t>
      </w:r>
      <w:r w:rsidR="001E5C5E">
        <w:rPr>
          <w:rFonts w:ascii="Arial" w:hAnsi="Arial" w:cs="Arial"/>
          <w:color w:val="002060"/>
          <w:lang w:val="mn-MN"/>
        </w:rPr>
        <w:t>2014 онд нас баралт 350 болсон нь өмнөх оноос 3.6 хувиар буурсан байна. Насны бүлэг дэх нас баралтын коэффициент 55-с дээш насанд өндөр байна. 0-4 насны  нас баралт өмнөх оноос буурсан бол 5-9 насны нас баралт нэмэгдсэн байна. Сумдаар харуулбал: Бугат, Дашинчилэн, Рашаант, Тэшиг, Хангал,</w:t>
      </w:r>
      <w:r w:rsidR="00490605">
        <w:rPr>
          <w:rFonts w:ascii="Arial" w:hAnsi="Arial" w:cs="Arial"/>
          <w:color w:val="002060"/>
          <w:lang w:val="mn-MN"/>
        </w:rPr>
        <w:t xml:space="preserve"> </w:t>
      </w:r>
      <w:r w:rsidR="001E5C5E">
        <w:rPr>
          <w:rFonts w:ascii="Arial" w:hAnsi="Arial" w:cs="Arial"/>
          <w:color w:val="002060"/>
          <w:lang w:val="mn-MN"/>
        </w:rPr>
        <w:t xml:space="preserve">Хишиг-Өндөр, Хутаг-Өндөр сумдад нас баралт өмнөх оноос нэмэгдэж, бусад сумдад буурсан байна. </w:t>
      </w:r>
    </w:p>
    <w:p w:rsidR="00F07AF0" w:rsidRDefault="00F07AF0" w:rsidP="00F07AF0">
      <w:pPr>
        <w:jc w:val="both"/>
        <w:rPr>
          <w:rFonts w:ascii="Arial" w:hAnsi="Arial" w:cs="Arial"/>
          <w:color w:val="002060"/>
          <w:lang w:val="mn-MN"/>
        </w:rPr>
      </w:pPr>
    </w:p>
    <w:p w:rsidR="00F07AF0" w:rsidRDefault="00F07AF0" w:rsidP="00F07AF0">
      <w:pPr>
        <w:jc w:val="both"/>
        <w:rPr>
          <w:rFonts w:ascii="Arial" w:hAnsi="Arial" w:cs="Arial"/>
          <w:color w:val="002060"/>
          <w:lang w:val="mn-MN"/>
        </w:rPr>
      </w:pPr>
    </w:p>
    <w:p w:rsidR="00F07AF0" w:rsidRDefault="00F80CF0" w:rsidP="00F07AF0">
      <w:pPr>
        <w:jc w:val="both"/>
        <w:rPr>
          <w:rFonts w:ascii="Arial" w:hAnsi="Arial" w:cs="Arial"/>
          <w:color w:val="002060"/>
          <w:lang w:val="mn-MN"/>
        </w:rPr>
      </w:pPr>
      <w:r>
        <w:rPr>
          <w:rFonts w:ascii="Arial" w:hAnsi="Arial" w:cs="Arial"/>
          <w:color w:val="002060"/>
          <w:lang w:val="mn-MN"/>
        </w:rPr>
        <w:t>Хүснэгт 15</w:t>
      </w:r>
      <w:r w:rsidR="00F07AF0">
        <w:rPr>
          <w:rFonts w:ascii="Arial" w:hAnsi="Arial" w:cs="Arial"/>
          <w:color w:val="002060"/>
          <w:lang w:val="mn-MN"/>
        </w:rPr>
        <w:t>. Насны бүлэг дэхь нас баралтын коэффициент</w:t>
      </w:r>
    </w:p>
    <w:p w:rsidR="00997B86" w:rsidRDefault="00997B86" w:rsidP="00F07AF0">
      <w:pPr>
        <w:jc w:val="both"/>
        <w:rPr>
          <w:rFonts w:ascii="Arial" w:hAnsi="Arial" w:cs="Arial"/>
          <w:color w:val="002060"/>
          <w:lang w:val="mn-MN"/>
        </w:rPr>
      </w:pPr>
    </w:p>
    <w:tbl>
      <w:tblPr>
        <w:tblW w:w="10619" w:type="dxa"/>
        <w:tblInd w:w="94" w:type="dxa"/>
        <w:tblLook w:val="04A0"/>
      </w:tblPr>
      <w:tblGrid>
        <w:gridCol w:w="3274"/>
        <w:gridCol w:w="1469"/>
        <w:gridCol w:w="1469"/>
        <w:gridCol w:w="1469"/>
        <w:gridCol w:w="1469"/>
        <w:gridCol w:w="1469"/>
      </w:tblGrid>
      <w:tr w:rsidR="00997B86" w:rsidRPr="00997B86" w:rsidTr="006A09D8">
        <w:trPr>
          <w:trHeight w:val="670"/>
        </w:trPr>
        <w:tc>
          <w:tcPr>
            <w:tcW w:w="3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7B86" w:rsidRPr="00997B86" w:rsidRDefault="00997B86" w:rsidP="00997B86">
            <w:pPr>
              <w:jc w:val="center"/>
              <w:rPr>
                <w:rFonts w:ascii="Arial" w:eastAsia="Times New Roman" w:hAnsi="Arial" w:cs="Arial"/>
                <w:color w:val="002060"/>
                <w:sz w:val="20"/>
                <w:szCs w:val="20"/>
              </w:rPr>
            </w:pPr>
            <w:proofErr w:type="spellStart"/>
            <w:r w:rsidRPr="00997B86">
              <w:rPr>
                <w:rFonts w:ascii="Arial" w:eastAsia="Times New Roman" w:hAnsi="Arial" w:cs="Arial"/>
                <w:color w:val="002060"/>
                <w:sz w:val="20"/>
                <w:szCs w:val="20"/>
              </w:rPr>
              <w:t>Насны</w:t>
            </w:r>
            <w:proofErr w:type="spellEnd"/>
            <w:r w:rsidRPr="00997B86">
              <w:rPr>
                <w:rFonts w:ascii="Arial" w:eastAsia="Times New Roman" w:hAnsi="Arial" w:cs="Arial"/>
                <w:color w:val="002060"/>
                <w:sz w:val="20"/>
                <w:szCs w:val="20"/>
              </w:rPr>
              <w:t xml:space="preserve"> </w:t>
            </w:r>
            <w:proofErr w:type="spellStart"/>
            <w:r w:rsidRPr="00997B86">
              <w:rPr>
                <w:rFonts w:ascii="Arial" w:eastAsia="Times New Roman" w:hAnsi="Arial" w:cs="Arial"/>
                <w:color w:val="002060"/>
                <w:sz w:val="20"/>
                <w:szCs w:val="20"/>
              </w:rPr>
              <w:t>бүлэг</w:t>
            </w:r>
            <w:proofErr w:type="spellEnd"/>
            <w:r w:rsidRPr="00997B86">
              <w:rPr>
                <w:rFonts w:ascii="Arial" w:eastAsia="Times New Roman" w:hAnsi="Arial" w:cs="Arial"/>
                <w:color w:val="002060"/>
                <w:sz w:val="20"/>
                <w:szCs w:val="20"/>
              </w:rPr>
              <w:t xml:space="preserve"> </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t>2010</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t>2011</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t>2012</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t>2013</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t>2014</w:t>
            </w:r>
          </w:p>
        </w:tc>
      </w:tr>
      <w:tr w:rsidR="00997B86" w:rsidRPr="00997B86" w:rsidTr="006A09D8">
        <w:trPr>
          <w:trHeight w:val="312"/>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997B86" w:rsidRPr="00997B86" w:rsidRDefault="00997B86" w:rsidP="00997B86">
            <w:pPr>
              <w:jc w:val="center"/>
              <w:rPr>
                <w:rFonts w:ascii="Arial" w:eastAsia="Times New Roman" w:hAnsi="Arial" w:cs="Arial"/>
                <w:b/>
                <w:bCs/>
                <w:color w:val="002060"/>
                <w:sz w:val="20"/>
                <w:szCs w:val="20"/>
              </w:rPr>
            </w:pPr>
            <w:proofErr w:type="spellStart"/>
            <w:r w:rsidRPr="00997B86">
              <w:rPr>
                <w:rFonts w:ascii="Arial" w:eastAsia="Times New Roman" w:hAnsi="Arial" w:cs="Arial"/>
                <w:b/>
                <w:bCs/>
                <w:color w:val="002060"/>
                <w:sz w:val="20"/>
                <w:szCs w:val="20"/>
              </w:rPr>
              <w:t>Бүгд</w:t>
            </w:r>
            <w:proofErr w:type="spellEnd"/>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b/>
                <w:bCs/>
                <w:color w:val="002060"/>
                <w:sz w:val="20"/>
                <w:szCs w:val="20"/>
              </w:rPr>
            </w:pPr>
            <w:r w:rsidRPr="00997B86">
              <w:rPr>
                <w:rFonts w:ascii="Arial" w:eastAsia="Times New Roman" w:hAnsi="Arial" w:cs="Arial"/>
                <w:b/>
                <w:bCs/>
                <w:color w:val="002060"/>
                <w:sz w:val="20"/>
                <w:szCs w:val="20"/>
              </w:rPr>
              <w:t>7.1</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b/>
                <w:bCs/>
                <w:color w:val="002060"/>
                <w:sz w:val="20"/>
                <w:szCs w:val="20"/>
              </w:rPr>
            </w:pPr>
            <w:r w:rsidRPr="00997B86">
              <w:rPr>
                <w:rFonts w:ascii="Arial" w:eastAsia="Times New Roman" w:hAnsi="Arial" w:cs="Arial"/>
                <w:b/>
                <w:bCs/>
                <w:color w:val="002060"/>
                <w:sz w:val="20"/>
                <w:szCs w:val="20"/>
              </w:rPr>
              <w:t>6.6</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b/>
                <w:bCs/>
                <w:color w:val="002060"/>
                <w:sz w:val="20"/>
                <w:szCs w:val="20"/>
              </w:rPr>
            </w:pPr>
            <w:r w:rsidRPr="00997B86">
              <w:rPr>
                <w:rFonts w:ascii="Arial" w:eastAsia="Times New Roman" w:hAnsi="Arial" w:cs="Arial"/>
                <w:b/>
                <w:bCs/>
                <w:color w:val="002060"/>
                <w:sz w:val="20"/>
                <w:szCs w:val="20"/>
              </w:rPr>
              <w:t>6.5</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b/>
                <w:bCs/>
                <w:color w:val="002060"/>
                <w:sz w:val="20"/>
                <w:szCs w:val="20"/>
              </w:rPr>
            </w:pPr>
            <w:r w:rsidRPr="00997B86">
              <w:rPr>
                <w:rFonts w:ascii="Arial" w:eastAsia="Times New Roman" w:hAnsi="Arial" w:cs="Arial"/>
                <w:b/>
                <w:bCs/>
                <w:color w:val="002060"/>
                <w:sz w:val="20"/>
                <w:szCs w:val="20"/>
              </w:rPr>
              <w:t>6.2</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b/>
                <w:bCs/>
                <w:color w:val="002060"/>
                <w:sz w:val="20"/>
                <w:szCs w:val="20"/>
              </w:rPr>
            </w:pPr>
            <w:r w:rsidRPr="00997B86">
              <w:rPr>
                <w:rFonts w:ascii="Arial" w:eastAsia="Times New Roman" w:hAnsi="Arial" w:cs="Arial"/>
                <w:b/>
                <w:bCs/>
                <w:color w:val="002060"/>
                <w:sz w:val="20"/>
                <w:szCs w:val="20"/>
              </w:rPr>
              <w:t>5.8</w:t>
            </w:r>
          </w:p>
        </w:tc>
      </w:tr>
      <w:tr w:rsidR="00997B86" w:rsidRPr="00997B86" w:rsidTr="006A09D8">
        <w:trPr>
          <w:trHeight w:val="312"/>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t>0-4</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3.0</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2.0</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1.0</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3.4</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2.3</w:t>
            </w:r>
          </w:p>
        </w:tc>
      </w:tr>
      <w:tr w:rsidR="00997B86" w:rsidRPr="00997B86" w:rsidTr="006A09D8">
        <w:trPr>
          <w:trHeight w:val="312"/>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t>5-9</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0.2</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0.7</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0.0</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0.8</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1.1</w:t>
            </w:r>
          </w:p>
        </w:tc>
      </w:tr>
      <w:tr w:rsidR="00997B86" w:rsidRPr="00997B86" w:rsidTr="006A09D8">
        <w:trPr>
          <w:trHeight w:val="312"/>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t>10-14</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0.5</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0.9</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0.6</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0.2</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0.2</w:t>
            </w:r>
          </w:p>
        </w:tc>
      </w:tr>
      <w:tr w:rsidR="00997B86" w:rsidRPr="00997B86" w:rsidTr="006A09D8">
        <w:trPr>
          <w:trHeight w:val="312"/>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t>15-19</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1.0</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1.4</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0.2</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1.1</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0.2</w:t>
            </w:r>
          </w:p>
        </w:tc>
      </w:tr>
      <w:tr w:rsidR="00997B86" w:rsidRPr="00997B86" w:rsidTr="006A09D8">
        <w:trPr>
          <w:trHeight w:val="312"/>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t>20-24</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2.3</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2.2</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0.8</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1.6</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1.1</w:t>
            </w:r>
          </w:p>
        </w:tc>
      </w:tr>
      <w:tr w:rsidR="00997B86" w:rsidRPr="00997B86" w:rsidTr="006A09D8">
        <w:trPr>
          <w:trHeight w:val="312"/>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t>25-29</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1.2</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3.3</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2.5</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1.7</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1.6</w:t>
            </w:r>
          </w:p>
        </w:tc>
      </w:tr>
      <w:tr w:rsidR="00997B86" w:rsidRPr="00997B86" w:rsidTr="006A09D8">
        <w:trPr>
          <w:trHeight w:val="312"/>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t>30-34</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2.4</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2.4</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3.1</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2.5</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2.2</w:t>
            </w:r>
          </w:p>
        </w:tc>
      </w:tr>
      <w:tr w:rsidR="00997B86" w:rsidRPr="00997B86" w:rsidTr="006A09D8">
        <w:trPr>
          <w:trHeight w:val="312"/>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t>35-39</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3.1</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2.9</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2.7</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2.4</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2.6</w:t>
            </w:r>
          </w:p>
        </w:tc>
      </w:tr>
      <w:tr w:rsidR="00997B86" w:rsidRPr="00997B86" w:rsidTr="006A09D8">
        <w:trPr>
          <w:trHeight w:val="312"/>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t>40-44</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7.0</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4.5</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6.1</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5.2</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5.0</w:t>
            </w:r>
          </w:p>
        </w:tc>
      </w:tr>
      <w:tr w:rsidR="00997B86" w:rsidRPr="00997B86" w:rsidTr="006A09D8">
        <w:trPr>
          <w:trHeight w:val="312"/>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t>45-49</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9.8</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8.3</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7.9</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6.5</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5.9</w:t>
            </w:r>
          </w:p>
        </w:tc>
      </w:tr>
      <w:tr w:rsidR="00997B86" w:rsidRPr="00997B86" w:rsidTr="006A09D8">
        <w:trPr>
          <w:trHeight w:val="312"/>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lastRenderedPageBreak/>
              <w:t>50-54</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10.1</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12.8</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14.5</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10.8</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8.6</w:t>
            </w:r>
          </w:p>
        </w:tc>
      </w:tr>
      <w:tr w:rsidR="00997B86" w:rsidRPr="00997B86" w:rsidTr="006A09D8">
        <w:trPr>
          <w:trHeight w:val="312"/>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t>55-59</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16.4</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18.5</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14.1</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16.2</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12.6</w:t>
            </w:r>
          </w:p>
        </w:tc>
      </w:tr>
      <w:tr w:rsidR="00997B86" w:rsidRPr="00997B86" w:rsidTr="006A09D8">
        <w:trPr>
          <w:trHeight w:val="312"/>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t>60-64</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35.1</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25.8</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24.5</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19.1</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24.0</w:t>
            </w:r>
          </w:p>
        </w:tc>
      </w:tr>
      <w:tr w:rsidR="00997B86" w:rsidRPr="00997B86" w:rsidTr="006A09D8">
        <w:trPr>
          <w:trHeight w:val="312"/>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t>65-69</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39.9</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28.5</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44.8</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26.0</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23.9</w:t>
            </w:r>
          </w:p>
        </w:tc>
      </w:tr>
      <w:tr w:rsidR="00997B86" w:rsidRPr="00997B86" w:rsidTr="006A09D8">
        <w:trPr>
          <w:trHeight w:val="312"/>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997B86" w:rsidRPr="00997B86" w:rsidRDefault="00997B86" w:rsidP="00997B86">
            <w:pPr>
              <w:jc w:val="center"/>
              <w:rPr>
                <w:rFonts w:ascii="Arial" w:eastAsia="Times New Roman" w:hAnsi="Arial" w:cs="Arial"/>
                <w:color w:val="002060"/>
                <w:sz w:val="20"/>
                <w:szCs w:val="20"/>
              </w:rPr>
            </w:pPr>
            <w:r w:rsidRPr="00997B86">
              <w:rPr>
                <w:rFonts w:ascii="Arial" w:eastAsia="Times New Roman" w:hAnsi="Arial" w:cs="Arial"/>
                <w:color w:val="002060"/>
                <w:sz w:val="20"/>
                <w:szCs w:val="20"/>
              </w:rPr>
              <w:t>70+</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84.5</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71.0</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74.4</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69.4</w:t>
            </w:r>
          </w:p>
        </w:tc>
        <w:tc>
          <w:tcPr>
            <w:tcW w:w="1469" w:type="dxa"/>
            <w:tcBorders>
              <w:top w:val="nil"/>
              <w:left w:val="nil"/>
              <w:bottom w:val="single" w:sz="4" w:space="0" w:color="auto"/>
              <w:right w:val="single" w:sz="4" w:space="0" w:color="auto"/>
            </w:tcBorders>
            <w:shd w:val="clear" w:color="auto" w:fill="auto"/>
            <w:noWrap/>
            <w:vAlign w:val="center"/>
            <w:hideMark/>
          </w:tcPr>
          <w:p w:rsidR="00997B86" w:rsidRPr="00997B86" w:rsidRDefault="00997B86" w:rsidP="001E5C5E">
            <w:pPr>
              <w:jc w:val="right"/>
              <w:rPr>
                <w:rFonts w:ascii="Arial" w:eastAsia="Times New Roman" w:hAnsi="Arial" w:cs="Arial"/>
                <w:color w:val="002060"/>
                <w:sz w:val="20"/>
                <w:szCs w:val="20"/>
              </w:rPr>
            </w:pPr>
            <w:r w:rsidRPr="00997B86">
              <w:rPr>
                <w:rFonts w:ascii="Arial" w:eastAsia="Times New Roman" w:hAnsi="Arial" w:cs="Arial"/>
                <w:color w:val="002060"/>
                <w:sz w:val="20"/>
                <w:szCs w:val="20"/>
              </w:rPr>
              <w:t>68.1</w:t>
            </w:r>
          </w:p>
        </w:tc>
      </w:tr>
    </w:tbl>
    <w:p w:rsidR="00F07AF0" w:rsidRDefault="00F07AF0" w:rsidP="00F07AF0">
      <w:pPr>
        <w:jc w:val="both"/>
        <w:rPr>
          <w:rFonts w:ascii="Arial" w:hAnsi="Arial" w:cs="Arial"/>
          <w:color w:val="002060"/>
          <w:lang w:val="mn-MN"/>
        </w:rPr>
      </w:pPr>
    </w:p>
    <w:p w:rsidR="00F07AF0" w:rsidRDefault="00F07AF0" w:rsidP="00F07AF0">
      <w:pPr>
        <w:jc w:val="both"/>
        <w:rPr>
          <w:rFonts w:ascii="Arial" w:hAnsi="Arial" w:cs="Arial"/>
          <w:color w:val="002060"/>
          <w:lang w:val="mn-MN"/>
        </w:rPr>
      </w:pPr>
    </w:p>
    <w:p w:rsidR="00F07AF0" w:rsidRDefault="00F07AF0" w:rsidP="00F07AF0">
      <w:pPr>
        <w:jc w:val="both"/>
        <w:rPr>
          <w:rFonts w:ascii="Arial" w:hAnsi="Arial" w:cs="Arial"/>
          <w:color w:val="002060"/>
          <w:lang w:val="mn-MN"/>
        </w:rPr>
      </w:pPr>
      <w:r>
        <w:rPr>
          <w:rFonts w:ascii="Arial" w:hAnsi="Arial" w:cs="Arial"/>
          <w:color w:val="002060"/>
          <w:lang w:val="mn-MN"/>
        </w:rPr>
        <w:t>Хүснэгт</w:t>
      </w:r>
      <w:r w:rsidR="00F80CF0">
        <w:rPr>
          <w:rFonts w:ascii="Arial" w:hAnsi="Arial" w:cs="Arial"/>
          <w:color w:val="002060"/>
          <w:lang w:val="mn-MN"/>
        </w:rPr>
        <w:t xml:space="preserve"> 16.</w:t>
      </w:r>
      <w:r>
        <w:rPr>
          <w:rFonts w:ascii="Arial" w:hAnsi="Arial" w:cs="Arial"/>
          <w:color w:val="002060"/>
          <w:lang w:val="mn-MN"/>
        </w:rPr>
        <w:t xml:space="preserve"> Нас баралт, сумаар, оноор </w:t>
      </w:r>
    </w:p>
    <w:p w:rsidR="00F07AF0" w:rsidRDefault="00F07AF0" w:rsidP="00F07AF0">
      <w:pPr>
        <w:jc w:val="both"/>
        <w:rPr>
          <w:rFonts w:ascii="Arial" w:hAnsi="Arial" w:cs="Arial"/>
          <w:color w:val="002060"/>
          <w:lang w:val="mn-MN"/>
        </w:rPr>
      </w:pPr>
    </w:p>
    <w:tbl>
      <w:tblPr>
        <w:tblW w:w="10585" w:type="dxa"/>
        <w:tblInd w:w="103" w:type="dxa"/>
        <w:tblLook w:val="04A0"/>
      </w:tblPr>
      <w:tblGrid>
        <w:gridCol w:w="1651"/>
        <w:gridCol w:w="1489"/>
        <w:gridCol w:w="1489"/>
        <w:gridCol w:w="1489"/>
        <w:gridCol w:w="1489"/>
        <w:gridCol w:w="1489"/>
        <w:gridCol w:w="1489"/>
      </w:tblGrid>
      <w:tr w:rsidR="00F07AF0" w:rsidRPr="00F07AF0" w:rsidTr="006A09D8">
        <w:trPr>
          <w:trHeight w:val="645"/>
        </w:trPr>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7AF0" w:rsidRPr="00F07AF0" w:rsidRDefault="00F07AF0" w:rsidP="00F07AF0">
            <w:pPr>
              <w:jc w:val="center"/>
              <w:rPr>
                <w:rFonts w:ascii="Arial" w:eastAsia="Times New Roman" w:hAnsi="Arial" w:cs="Arial"/>
                <w:color w:val="002060"/>
                <w:sz w:val="20"/>
                <w:szCs w:val="20"/>
              </w:rPr>
            </w:pPr>
            <w:r w:rsidRPr="00F07AF0">
              <w:rPr>
                <w:rFonts w:ascii="Arial" w:eastAsia="Times New Roman" w:hAnsi="Arial" w:cs="Arial"/>
                <w:color w:val="002060"/>
                <w:sz w:val="20"/>
                <w:szCs w:val="20"/>
              </w:rPr>
              <w:t> </w:t>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rsidR="00F07AF0" w:rsidRPr="00F07AF0" w:rsidRDefault="00F07AF0" w:rsidP="00F07AF0">
            <w:pPr>
              <w:jc w:val="center"/>
              <w:rPr>
                <w:rFonts w:ascii="Arial" w:eastAsia="Times New Roman" w:hAnsi="Arial" w:cs="Arial"/>
                <w:color w:val="002060"/>
                <w:sz w:val="20"/>
                <w:szCs w:val="20"/>
              </w:rPr>
            </w:pPr>
            <w:r w:rsidRPr="00F07AF0">
              <w:rPr>
                <w:rFonts w:ascii="Arial" w:eastAsia="Times New Roman" w:hAnsi="Arial" w:cs="Arial"/>
                <w:color w:val="002060"/>
                <w:sz w:val="20"/>
                <w:szCs w:val="20"/>
              </w:rPr>
              <w:t>2010</w:t>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rsidR="00F07AF0" w:rsidRPr="00F07AF0" w:rsidRDefault="00F07AF0" w:rsidP="00F07AF0">
            <w:pPr>
              <w:jc w:val="center"/>
              <w:rPr>
                <w:rFonts w:ascii="Arial" w:eastAsia="Times New Roman" w:hAnsi="Arial" w:cs="Arial"/>
                <w:color w:val="002060"/>
                <w:sz w:val="20"/>
                <w:szCs w:val="20"/>
              </w:rPr>
            </w:pPr>
            <w:r w:rsidRPr="00F07AF0">
              <w:rPr>
                <w:rFonts w:ascii="Arial" w:eastAsia="Times New Roman" w:hAnsi="Arial" w:cs="Arial"/>
                <w:color w:val="002060"/>
                <w:sz w:val="20"/>
                <w:szCs w:val="20"/>
              </w:rPr>
              <w:t>2011</w:t>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rsidR="00F07AF0" w:rsidRPr="00F07AF0" w:rsidRDefault="00F07AF0" w:rsidP="00F07AF0">
            <w:pPr>
              <w:jc w:val="center"/>
              <w:rPr>
                <w:rFonts w:ascii="Arial" w:eastAsia="Times New Roman" w:hAnsi="Arial" w:cs="Arial"/>
                <w:color w:val="002060"/>
                <w:sz w:val="20"/>
                <w:szCs w:val="20"/>
              </w:rPr>
            </w:pPr>
            <w:r w:rsidRPr="00F07AF0">
              <w:rPr>
                <w:rFonts w:ascii="Arial" w:eastAsia="Times New Roman" w:hAnsi="Arial" w:cs="Arial"/>
                <w:color w:val="002060"/>
                <w:sz w:val="20"/>
                <w:szCs w:val="20"/>
              </w:rPr>
              <w:t>2012</w:t>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rsidR="00F07AF0" w:rsidRPr="00F07AF0" w:rsidRDefault="00F07AF0" w:rsidP="00F07AF0">
            <w:pPr>
              <w:jc w:val="center"/>
              <w:rPr>
                <w:rFonts w:ascii="Arial" w:eastAsia="Times New Roman" w:hAnsi="Arial" w:cs="Arial"/>
                <w:color w:val="002060"/>
                <w:sz w:val="20"/>
                <w:szCs w:val="20"/>
              </w:rPr>
            </w:pPr>
            <w:r w:rsidRPr="00F07AF0">
              <w:rPr>
                <w:rFonts w:ascii="Arial" w:eastAsia="Times New Roman" w:hAnsi="Arial" w:cs="Arial"/>
                <w:color w:val="002060"/>
                <w:sz w:val="20"/>
                <w:szCs w:val="20"/>
              </w:rPr>
              <w:t>2013</w:t>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rsidR="00F07AF0" w:rsidRPr="00F07AF0" w:rsidRDefault="00F07AF0" w:rsidP="00F07AF0">
            <w:pPr>
              <w:jc w:val="center"/>
              <w:rPr>
                <w:rFonts w:ascii="Arial" w:eastAsia="Times New Roman" w:hAnsi="Arial" w:cs="Arial"/>
                <w:color w:val="002060"/>
                <w:sz w:val="20"/>
                <w:szCs w:val="20"/>
              </w:rPr>
            </w:pPr>
            <w:r w:rsidRPr="00F07AF0">
              <w:rPr>
                <w:rFonts w:ascii="Arial" w:eastAsia="Times New Roman" w:hAnsi="Arial" w:cs="Arial"/>
                <w:color w:val="002060"/>
                <w:sz w:val="20"/>
                <w:szCs w:val="20"/>
              </w:rPr>
              <w:t>2014</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rsidR="00F07AF0" w:rsidRPr="00F07AF0" w:rsidRDefault="00F07AF0" w:rsidP="00F07AF0">
            <w:pPr>
              <w:jc w:val="center"/>
              <w:rPr>
                <w:rFonts w:ascii="Arial" w:eastAsia="Times New Roman" w:hAnsi="Arial" w:cs="Arial"/>
                <w:color w:val="002060"/>
                <w:sz w:val="20"/>
                <w:szCs w:val="20"/>
              </w:rPr>
            </w:pPr>
            <w:r w:rsidRPr="00F07AF0">
              <w:rPr>
                <w:rFonts w:ascii="Arial" w:eastAsia="Times New Roman" w:hAnsi="Arial" w:cs="Arial"/>
                <w:color w:val="002060"/>
                <w:sz w:val="20"/>
                <w:szCs w:val="20"/>
                <w:u w:val="single"/>
              </w:rPr>
              <w:t>2014</w:t>
            </w:r>
            <w:r w:rsidRPr="00F07AF0">
              <w:rPr>
                <w:rFonts w:ascii="Arial" w:eastAsia="Times New Roman" w:hAnsi="Arial" w:cs="Arial"/>
                <w:color w:val="002060"/>
                <w:sz w:val="20"/>
                <w:szCs w:val="20"/>
              </w:rPr>
              <w:t xml:space="preserve">%                                    2013 </w:t>
            </w:r>
          </w:p>
        </w:tc>
      </w:tr>
      <w:tr w:rsidR="00F07AF0" w:rsidRPr="00F07AF0" w:rsidTr="006A09D8">
        <w:trPr>
          <w:trHeight w:val="292"/>
        </w:trPr>
        <w:tc>
          <w:tcPr>
            <w:tcW w:w="1651"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Булган</w:t>
            </w:r>
            <w:proofErr w:type="spellEnd"/>
            <w:r w:rsidRPr="00F07AF0">
              <w:rPr>
                <w:rFonts w:ascii="Arial" w:eastAsia="Times New Roman" w:hAnsi="Arial" w:cs="Arial"/>
                <w:color w:val="002060"/>
                <w:sz w:val="20"/>
                <w:szCs w:val="20"/>
              </w:rPr>
              <w:t xml:space="preserve"> </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110</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99</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101</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100</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85</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85.0</w:t>
            </w:r>
          </w:p>
        </w:tc>
      </w:tr>
      <w:tr w:rsidR="00F07AF0" w:rsidRPr="00F07AF0" w:rsidTr="006A09D8">
        <w:trPr>
          <w:trHeight w:val="292"/>
        </w:trPr>
        <w:tc>
          <w:tcPr>
            <w:tcW w:w="1651"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Баян-Агт</w:t>
            </w:r>
            <w:proofErr w:type="spellEnd"/>
            <w:r w:rsidRPr="00F07AF0">
              <w:rPr>
                <w:rFonts w:ascii="Arial" w:eastAsia="Times New Roman" w:hAnsi="Arial" w:cs="Arial"/>
                <w:color w:val="002060"/>
                <w:sz w:val="20"/>
                <w:szCs w:val="20"/>
              </w:rPr>
              <w:t xml:space="preserve"> </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27</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22</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15</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23</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23</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100.0</w:t>
            </w:r>
          </w:p>
        </w:tc>
      </w:tr>
      <w:tr w:rsidR="00F07AF0" w:rsidRPr="00F07AF0" w:rsidTr="006A09D8">
        <w:trPr>
          <w:trHeight w:val="292"/>
        </w:trPr>
        <w:tc>
          <w:tcPr>
            <w:tcW w:w="1651"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Баяннуур</w:t>
            </w:r>
            <w:proofErr w:type="spellEnd"/>
            <w:r w:rsidRPr="00F07AF0">
              <w:rPr>
                <w:rFonts w:ascii="Arial" w:eastAsia="Times New Roman" w:hAnsi="Arial" w:cs="Arial"/>
                <w:color w:val="002060"/>
                <w:sz w:val="20"/>
                <w:szCs w:val="20"/>
              </w:rPr>
              <w:t xml:space="preserve"> </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5</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6</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8</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9</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7</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77.8</w:t>
            </w:r>
          </w:p>
        </w:tc>
      </w:tr>
      <w:tr w:rsidR="00F07AF0" w:rsidRPr="00F07AF0" w:rsidTr="006A09D8">
        <w:trPr>
          <w:trHeight w:val="292"/>
        </w:trPr>
        <w:tc>
          <w:tcPr>
            <w:tcW w:w="1651"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Бугат</w:t>
            </w:r>
            <w:proofErr w:type="spellEnd"/>
            <w:r w:rsidRPr="00F07AF0">
              <w:rPr>
                <w:rFonts w:ascii="Arial" w:eastAsia="Times New Roman" w:hAnsi="Arial" w:cs="Arial"/>
                <w:color w:val="002060"/>
                <w:sz w:val="20"/>
                <w:szCs w:val="20"/>
              </w:rPr>
              <w:t xml:space="preserve"> </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10</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9</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10</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8</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11</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137.5</w:t>
            </w:r>
          </w:p>
        </w:tc>
      </w:tr>
      <w:tr w:rsidR="00F07AF0" w:rsidRPr="00F07AF0" w:rsidTr="006A09D8">
        <w:trPr>
          <w:trHeight w:val="292"/>
        </w:trPr>
        <w:tc>
          <w:tcPr>
            <w:tcW w:w="1651"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Бүрэгхангай</w:t>
            </w:r>
            <w:proofErr w:type="spellEnd"/>
            <w:r w:rsidRPr="00F07AF0">
              <w:rPr>
                <w:rFonts w:ascii="Arial" w:eastAsia="Times New Roman" w:hAnsi="Arial" w:cs="Arial"/>
                <w:color w:val="002060"/>
                <w:sz w:val="20"/>
                <w:szCs w:val="20"/>
              </w:rPr>
              <w:t xml:space="preserve"> </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16</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16</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16</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19</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14</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73.7</w:t>
            </w:r>
          </w:p>
        </w:tc>
      </w:tr>
      <w:tr w:rsidR="00F07AF0" w:rsidRPr="00F07AF0" w:rsidTr="006A09D8">
        <w:trPr>
          <w:trHeight w:val="292"/>
        </w:trPr>
        <w:tc>
          <w:tcPr>
            <w:tcW w:w="1651"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Гурван</w:t>
            </w:r>
            <w:proofErr w:type="spellEnd"/>
            <w:r w:rsidRPr="00F07AF0">
              <w:rPr>
                <w:rFonts w:ascii="Arial" w:eastAsia="Times New Roman" w:hAnsi="Arial" w:cs="Arial"/>
                <w:color w:val="002060"/>
                <w:sz w:val="20"/>
                <w:szCs w:val="20"/>
              </w:rPr>
              <w:t xml:space="preserve"> </w:t>
            </w:r>
            <w:proofErr w:type="spellStart"/>
            <w:r w:rsidRPr="00F07AF0">
              <w:rPr>
                <w:rFonts w:ascii="Arial" w:eastAsia="Times New Roman" w:hAnsi="Arial" w:cs="Arial"/>
                <w:color w:val="002060"/>
                <w:sz w:val="20"/>
                <w:szCs w:val="20"/>
              </w:rPr>
              <w:t>булаг</w:t>
            </w:r>
            <w:proofErr w:type="spellEnd"/>
            <w:r w:rsidRPr="00F07AF0">
              <w:rPr>
                <w:rFonts w:ascii="Arial" w:eastAsia="Times New Roman" w:hAnsi="Arial" w:cs="Arial"/>
                <w:color w:val="002060"/>
                <w:sz w:val="20"/>
                <w:szCs w:val="20"/>
              </w:rPr>
              <w:t xml:space="preserve"> </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25</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18</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26</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20</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17</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85.0</w:t>
            </w:r>
          </w:p>
        </w:tc>
      </w:tr>
      <w:tr w:rsidR="00F07AF0" w:rsidRPr="00F07AF0" w:rsidTr="006A09D8">
        <w:trPr>
          <w:trHeight w:val="292"/>
        </w:trPr>
        <w:tc>
          <w:tcPr>
            <w:tcW w:w="1651"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Дашинчилэн</w:t>
            </w:r>
            <w:proofErr w:type="spellEnd"/>
            <w:r w:rsidRPr="00F07AF0">
              <w:rPr>
                <w:rFonts w:ascii="Arial" w:eastAsia="Times New Roman" w:hAnsi="Arial" w:cs="Arial"/>
                <w:color w:val="002060"/>
                <w:sz w:val="20"/>
                <w:szCs w:val="20"/>
              </w:rPr>
              <w:t xml:space="preserve">  </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13</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14</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20</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12</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19</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158.3</w:t>
            </w:r>
          </w:p>
        </w:tc>
      </w:tr>
      <w:tr w:rsidR="00F07AF0" w:rsidRPr="00F07AF0" w:rsidTr="006A09D8">
        <w:trPr>
          <w:trHeight w:val="292"/>
        </w:trPr>
        <w:tc>
          <w:tcPr>
            <w:tcW w:w="1651"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Могод</w:t>
            </w:r>
            <w:proofErr w:type="spellEnd"/>
            <w:r w:rsidRPr="00F07AF0">
              <w:rPr>
                <w:rFonts w:ascii="Arial" w:eastAsia="Times New Roman" w:hAnsi="Arial" w:cs="Arial"/>
                <w:color w:val="002060"/>
                <w:sz w:val="20"/>
                <w:szCs w:val="20"/>
              </w:rPr>
              <w:t xml:space="preserve"> </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22</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13</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17</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24</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12</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50.0</w:t>
            </w:r>
          </w:p>
        </w:tc>
      </w:tr>
      <w:tr w:rsidR="00F07AF0" w:rsidRPr="00F07AF0" w:rsidTr="006A09D8">
        <w:trPr>
          <w:trHeight w:val="292"/>
        </w:trPr>
        <w:tc>
          <w:tcPr>
            <w:tcW w:w="1651"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Орхон</w:t>
            </w:r>
            <w:proofErr w:type="spellEnd"/>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16</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28</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13</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15</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15</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100.0</w:t>
            </w:r>
          </w:p>
        </w:tc>
      </w:tr>
      <w:tr w:rsidR="00F07AF0" w:rsidRPr="00F07AF0" w:rsidTr="006A09D8">
        <w:trPr>
          <w:trHeight w:val="292"/>
        </w:trPr>
        <w:tc>
          <w:tcPr>
            <w:tcW w:w="1651"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Рашаант</w:t>
            </w:r>
            <w:proofErr w:type="spellEnd"/>
            <w:r w:rsidRPr="00F07AF0">
              <w:rPr>
                <w:rFonts w:ascii="Arial" w:eastAsia="Times New Roman" w:hAnsi="Arial" w:cs="Arial"/>
                <w:color w:val="002060"/>
                <w:sz w:val="20"/>
                <w:szCs w:val="20"/>
              </w:rPr>
              <w:t xml:space="preserve"> </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26</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22</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19</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15</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17</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113.3</w:t>
            </w:r>
          </w:p>
        </w:tc>
      </w:tr>
      <w:tr w:rsidR="00F07AF0" w:rsidRPr="00F07AF0" w:rsidTr="006A09D8">
        <w:trPr>
          <w:trHeight w:val="292"/>
        </w:trPr>
        <w:tc>
          <w:tcPr>
            <w:tcW w:w="1651"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Сайхан</w:t>
            </w:r>
            <w:proofErr w:type="spellEnd"/>
            <w:r w:rsidRPr="00F07AF0">
              <w:rPr>
                <w:rFonts w:ascii="Arial" w:eastAsia="Times New Roman" w:hAnsi="Arial" w:cs="Arial"/>
                <w:color w:val="002060"/>
                <w:sz w:val="20"/>
                <w:szCs w:val="20"/>
              </w:rPr>
              <w:t xml:space="preserve"> </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21</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21</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22</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31</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22</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71.0</w:t>
            </w:r>
          </w:p>
        </w:tc>
      </w:tr>
      <w:tr w:rsidR="00F07AF0" w:rsidRPr="00F07AF0" w:rsidTr="006A09D8">
        <w:trPr>
          <w:trHeight w:val="292"/>
        </w:trPr>
        <w:tc>
          <w:tcPr>
            <w:tcW w:w="1651"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Сэлэнгэ</w:t>
            </w:r>
            <w:proofErr w:type="spellEnd"/>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18</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20</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13</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18</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16</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88.9</w:t>
            </w:r>
          </w:p>
        </w:tc>
      </w:tr>
      <w:tr w:rsidR="00F07AF0" w:rsidRPr="00F07AF0" w:rsidTr="006A09D8">
        <w:trPr>
          <w:trHeight w:val="292"/>
        </w:trPr>
        <w:tc>
          <w:tcPr>
            <w:tcW w:w="1651"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Тэшиг</w:t>
            </w:r>
            <w:proofErr w:type="spellEnd"/>
            <w:r w:rsidRPr="00F07AF0">
              <w:rPr>
                <w:rFonts w:ascii="Arial" w:eastAsia="Times New Roman" w:hAnsi="Arial" w:cs="Arial"/>
                <w:color w:val="002060"/>
                <w:sz w:val="20"/>
                <w:szCs w:val="20"/>
              </w:rPr>
              <w:t xml:space="preserve"> </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22</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19</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18</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11</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12</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109.1</w:t>
            </w:r>
          </w:p>
        </w:tc>
      </w:tr>
      <w:tr w:rsidR="00F07AF0" w:rsidRPr="00F07AF0" w:rsidTr="006A09D8">
        <w:trPr>
          <w:trHeight w:val="292"/>
        </w:trPr>
        <w:tc>
          <w:tcPr>
            <w:tcW w:w="1651"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Хангал</w:t>
            </w:r>
            <w:proofErr w:type="spellEnd"/>
            <w:r w:rsidRPr="00F07AF0">
              <w:rPr>
                <w:rFonts w:ascii="Arial" w:eastAsia="Times New Roman" w:hAnsi="Arial" w:cs="Arial"/>
                <w:color w:val="002060"/>
                <w:sz w:val="20"/>
                <w:szCs w:val="20"/>
              </w:rPr>
              <w:t xml:space="preserve"> </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30</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30</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18</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24</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32</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133.3</w:t>
            </w:r>
          </w:p>
        </w:tc>
      </w:tr>
      <w:tr w:rsidR="00F07AF0" w:rsidRPr="00F07AF0" w:rsidTr="006A09D8">
        <w:trPr>
          <w:trHeight w:val="292"/>
        </w:trPr>
        <w:tc>
          <w:tcPr>
            <w:tcW w:w="1651"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Хишиг-өндөр</w:t>
            </w:r>
            <w:proofErr w:type="spellEnd"/>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18</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20</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33</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11</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16</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145.5</w:t>
            </w:r>
          </w:p>
        </w:tc>
      </w:tr>
      <w:tr w:rsidR="00F07AF0" w:rsidRPr="00F07AF0" w:rsidTr="006A09D8">
        <w:trPr>
          <w:trHeight w:val="292"/>
        </w:trPr>
        <w:tc>
          <w:tcPr>
            <w:tcW w:w="1651" w:type="dxa"/>
            <w:tcBorders>
              <w:top w:val="nil"/>
              <w:left w:val="single" w:sz="4" w:space="0" w:color="auto"/>
              <w:bottom w:val="single" w:sz="4" w:space="0" w:color="auto"/>
              <w:right w:val="single" w:sz="4" w:space="0" w:color="auto"/>
            </w:tcBorders>
            <w:shd w:val="clear" w:color="auto" w:fill="auto"/>
            <w:vAlign w:val="center"/>
            <w:hideMark/>
          </w:tcPr>
          <w:p w:rsidR="00F07AF0" w:rsidRPr="00F07AF0" w:rsidRDefault="00F07AF0" w:rsidP="00F07AF0">
            <w:pPr>
              <w:rPr>
                <w:rFonts w:ascii="Arial" w:eastAsia="Times New Roman" w:hAnsi="Arial" w:cs="Arial"/>
                <w:color w:val="002060"/>
                <w:sz w:val="20"/>
                <w:szCs w:val="20"/>
              </w:rPr>
            </w:pPr>
            <w:proofErr w:type="spellStart"/>
            <w:r w:rsidRPr="00F07AF0">
              <w:rPr>
                <w:rFonts w:ascii="Arial" w:eastAsia="Times New Roman" w:hAnsi="Arial" w:cs="Arial"/>
                <w:color w:val="002060"/>
                <w:sz w:val="20"/>
                <w:szCs w:val="20"/>
              </w:rPr>
              <w:t>Хутаг-Өндөр</w:t>
            </w:r>
            <w:proofErr w:type="spellEnd"/>
            <w:r w:rsidRPr="00F07AF0">
              <w:rPr>
                <w:rFonts w:ascii="Arial" w:eastAsia="Times New Roman" w:hAnsi="Arial" w:cs="Arial"/>
                <w:color w:val="002060"/>
                <w:sz w:val="20"/>
                <w:szCs w:val="20"/>
              </w:rPr>
              <w:t xml:space="preserve"> </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36</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28</w:t>
            </w:r>
          </w:p>
        </w:tc>
        <w:tc>
          <w:tcPr>
            <w:tcW w:w="1489" w:type="dxa"/>
            <w:tcBorders>
              <w:top w:val="nil"/>
              <w:left w:val="nil"/>
              <w:bottom w:val="single" w:sz="4" w:space="0" w:color="auto"/>
              <w:right w:val="single" w:sz="4" w:space="0" w:color="auto"/>
            </w:tcBorders>
            <w:shd w:val="clear" w:color="000000" w:fill="FFFFFF"/>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33</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23</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32</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color w:val="002060"/>
                <w:sz w:val="20"/>
                <w:szCs w:val="20"/>
              </w:rPr>
            </w:pPr>
            <w:r w:rsidRPr="00F07AF0">
              <w:rPr>
                <w:rFonts w:ascii="Arial Mon" w:eastAsia="Times New Roman" w:hAnsi="Arial Mon" w:cs="Calibri"/>
                <w:color w:val="002060"/>
                <w:sz w:val="20"/>
                <w:szCs w:val="20"/>
              </w:rPr>
              <w:t>139.1</w:t>
            </w:r>
          </w:p>
        </w:tc>
      </w:tr>
      <w:tr w:rsidR="00F07AF0" w:rsidRPr="00F07AF0" w:rsidTr="006A09D8">
        <w:trPr>
          <w:trHeight w:val="292"/>
        </w:trPr>
        <w:tc>
          <w:tcPr>
            <w:tcW w:w="1651" w:type="dxa"/>
            <w:tcBorders>
              <w:top w:val="nil"/>
              <w:left w:val="single" w:sz="4" w:space="0" w:color="auto"/>
              <w:bottom w:val="single" w:sz="4" w:space="0" w:color="auto"/>
              <w:right w:val="single" w:sz="4" w:space="0" w:color="auto"/>
            </w:tcBorders>
            <w:shd w:val="clear" w:color="auto" w:fill="auto"/>
            <w:noWrap/>
            <w:vAlign w:val="center"/>
            <w:hideMark/>
          </w:tcPr>
          <w:p w:rsidR="00F07AF0" w:rsidRPr="00F07AF0" w:rsidRDefault="00F07AF0" w:rsidP="00F07AF0">
            <w:pPr>
              <w:jc w:val="center"/>
              <w:rPr>
                <w:rFonts w:ascii="Arial" w:eastAsia="Times New Roman" w:hAnsi="Arial" w:cs="Arial"/>
                <w:b/>
                <w:bCs/>
                <w:color w:val="002060"/>
                <w:sz w:val="20"/>
                <w:szCs w:val="20"/>
              </w:rPr>
            </w:pPr>
            <w:proofErr w:type="spellStart"/>
            <w:r w:rsidRPr="00F07AF0">
              <w:rPr>
                <w:rFonts w:ascii="Arial" w:eastAsia="Times New Roman" w:hAnsi="Arial" w:cs="Arial"/>
                <w:b/>
                <w:bCs/>
                <w:color w:val="002060"/>
                <w:sz w:val="20"/>
                <w:szCs w:val="20"/>
              </w:rPr>
              <w:t>Дүн</w:t>
            </w:r>
            <w:proofErr w:type="spellEnd"/>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w:eastAsia="Times New Roman" w:hAnsi="Arial" w:cs="Arial"/>
                <w:b/>
                <w:bCs/>
                <w:color w:val="002060"/>
                <w:sz w:val="20"/>
                <w:szCs w:val="20"/>
              </w:rPr>
            </w:pPr>
            <w:r w:rsidRPr="00F07AF0">
              <w:rPr>
                <w:rFonts w:ascii="Arial" w:eastAsia="Times New Roman" w:hAnsi="Arial" w:cs="Arial"/>
                <w:b/>
                <w:bCs/>
                <w:color w:val="002060"/>
                <w:sz w:val="20"/>
                <w:szCs w:val="20"/>
              </w:rPr>
              <w:t>415</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w:eastAsia="Times New Roman" w:hAnsi="Arial" w:cs="Arial"/>
                <w:b/>
                <w:bCs/>
                <w:color w:val="002060"/>
                <w:sz w:val="20"/>
                <w:szCs w:val="20"/>
              </w:rPr>
            </w:pPr>
            <w:r w:rsidRPr="00F07AF0">
              <w:rPr>
                <w:rFonts w:ascii="Arial" w:eastAsia="Times New Roman" w:hAnsi="Arial" w:cs="Arial"/>
                <w:b/>
                <w:bCs/>
                <w:color w:val="002060"/>
                <w:sz w:val="20"/>
                <w:szCs w:val="20"/>
              </w:rPr>
              <w:t>385</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w:eastAsia="Times New Roman" w:hAnsi="Arial" w:cs="Arial"/>
                <w:b/>
                <w:bCs/>
                <w:color w:val="002060"/>
                <w:sz w:val="20"/>
                <w:szCs w:val="20"/>
              </w:rPr>
            </w:pPr>
            <w:r w:rsidRPr="00F07AF0">
              <w:rPr>
                <w:rFonts w:ascii="Arial" w:eastAsia="Times New Roman" w:hAnsi="Arial" w:cs="Arial"/>
                <w:b/>
                <w:bCs/>
                <w:color w:val="002060"/>
                <w:sz w:val="20"/>
                <w:szCs w:val="20"/>
              </w:rPr>
              <w:t>382</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w:eastAsia="Times New Roman" w:hAnsi="Arial" w:cs="Arial"/>
                <w:b/>
                <w:bCs/>
                <w:color w:val="002060"/>
                <w:sz w:val="20"/>
                <w:szCs w:val="20"/>
              </w:rPr>
            </w:pPr>
            <w:r w:rsidRPr="00F07AF0">
              <w:rPr>
                <w:rFonts w:ascii="Arial" w:eastAsia="Times New Roman" w:hAnsi="Arial" w:cs="Arial"/>
                <w:b/>
                <w:bCs/>
                <w:color w:val="002060"/>
                <w:sz w:val="20"/>
                <w:szCs w:val="20"/>
              </w:rPr>
              <w:t>363</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w:eastAsia="Times New Roman" w:hAnsi="Arial" w:cs="Arial"/>
                <w:b/>
                <w:bCs/>
                <w:color w:val="002060"/>
                <w:sz w:val="20"/>
                <w:szCs w:val="20"/>
              </w:rPr>
            </w:pPr>
            <w:r w:rsidRPr="00F07AF0">
              <w:rPr>
                <w:rFonts w:ascii="Arial" w:eastAsia="Times New Roman" w:hAnsi="Arial" w:cs="Arial"/>
                <w:b/>
                <w:bCs/>
                <w:color w:val="002060"/>
                <w:sz w:val="20"/>
                <w:szCs w:val="20"/>
              </w:rPr>
              <w:t>350</w:t>
            </w:r>
          </w:p>
        </w:tc>
        <w:tc>
          <w:tcPr>
            <w:tcW w:w="1489" w:type="dxa"/>
            <w:tcBorders>
              <w:top w:val="nil"/>
              <w:left w:val="nil"/>
              <w:bottom w:val="single" w:sz="4" w:space="0" w:color="auto"/>
              <w:right w:val="single" w:sz="4" w:space="0" w:color="auto"/>
            </w:tcBorders>
            <w:shd w:val="clear" w:color="auto" w:fill="auto"/>
            <w:noWrap/>
            <w:vAlign w:val="center"/>
            <w:hideMark/>
          </w:tcPr>
          <w:p w:rsidR="00F07AF0" w:rsidRPr="00F07AF0" w:rsidRDefault="00F07AF0" w:rsidP="00F07AF0">
            <w:pPr>
              <w:jc w:val="right"/>
              <w:rPr>
                <w:rFonts w:ascii="Arial Mon" w:eastAsia="Times New Roman" w:hAnsi="Arial Mon" w:cs="Calibri"/>
                <w:b/>
                <w:bCs/>
                <w:color w:val="002060"/>
                <w:sz w:val="20"/>
                <w:szCs w:val="20"/>
              </w:rPr>
            </w:pPr>
            <w:r w:rsidRPr="00F07AF0">
              <w:rPr>
                <w:rFonts w:ascii="Arial Mon" w:eastAsia="Times New Roman" w:hAnsi="Arial Mon" w:cs="Calibri"/>
                <w:b/>
                <w:bCs/>
                <w:color w:val="002060"/>
                <w:sz w:val="20"/>
                <w:szCs w:val="20"/>
              </w:rPr>
              <w:t>96.4</w:t>
            </w:r>
          </w:p>
        </w:tc>
      </w:tr>
    </w:tbl>
    <w:p w:rsidR="00F07AF0" w:rsidRDefault="00F07AF0" w:rsidP="00F07AF0">
      <w:pPr>
        <w:jc w:val="both"/>
        <w:rPr>
          <w:rFonts w:ascii="Arial" w:hAnsi="Arial" w:cs="Arial"/>
          <w:color w:val="002060"/>
          <w:lang w:val="mn-MN"/>
        </w:rPr>
      </w:pPr>
    </w:p>
    <w:p w:rsidR="00490605" w:rsidRDefault="001E5C5E" w:rsidP="00F07AF0">
      <w:pPr>
        <w:jc w:val="both"/>
        <w:rPr>
          <w:rFonts w:ascii="Arial" w:hAnsi="Arial" w:cs="Arial"/>
          <w:color w:val="002060"/>
          <w:lang w:val="mn-MN"/>
        </w:rPr>
      </w:pPr>
      <w:r>
        <w:rPr>
          <w:rFonts w:ascii="Arial" w:hAnsi="Arial" w:cs="Arial"/>
          <w:color w:val="002060"/>
          <w:lang w:val="mn-MN"/>
        </w:rPr>
        <w:tab/>
      </w:r>
    </w:p>
    <w:p w:rsidR="00490605" w:rsidRDefault="00490605" w:rsidP="00F07AF0">
      <w:pPr>
        <w:jc w:val="both"/>
        <w:rPr>
          <w:rFonts w:ascii="Arial" w:hAnsi="Arial" w:cs="Arial"/>
          <w:color w:val="002060"/>
          <w:lang w:val="mn-MN"/>
        </w:rPr>
      </w:pPr>
    </w:p>
    <w:p w:rsidR="00490605" w:rsidRDefault="00490605" w:rsidP="00F07AF0">
      <w:pPr>
        <w:jc w:val="both"/>
        <w:rPr>
          <w:rFonts w:ascii="Arial" w:hAnsi="Arial" w:cs="Arial"/>
          <w:color w:val="002060"/>
          <w:lang w:val="mn-MN"/>
        </w:rPr>
      </w:pPr>
    </w:p>
    <w:p w:rsidR="001E5C5E" w:rsidRDefault="001E5C5E" w:rsidP="00490605">
      <w:pPr>
        <w:ind w:firstLine="720"/>
        <w:jc w:val="both"/>
        <w:rPr>
          <w:rFonts w:ascii="Arial" w:hAnsi="Arial" w:cs="Arial"/>
          <w:color w:val="002060"/>
          <w:lang w:val="mn-MN"/>
        </w:rPr>
      </w:pPr>
      <w:r w:rsidRPr="006A09D8">
        <w:rPr>
          <w:rFonts w:ascii="Arial" w:hAnsi="Arial" w:cs="Arial"/>
          <w:b/>
          <w:color w:val="002060"/>
          <w:lang w:val="mn-MN"/>
        </w:rPr>
        <w:t>Г</w:t>
      </w:r>
      <w:r w:rsidR="006A09D8" w:rsidRPr="006A09D8">
        <w:rPr>
          <w:rFonts w:ascii="Arial" w:hAnsi="Arial" w:cs="Arial"/>
          <w:b/>
          <w:color w:val="002060"/>
          <w:lang w:val="mn-MN"/>
        </w:rPr>
        <w:t>эрлэлт, цуцлалт, хүүхэд үрчлэлт:</w:t>
      </w:r>
      <w:r w:rsidR="006A09D8">
        <w:rPr>
          <w:rFonts w:ascii="Arial" w:hAnsi="Arial" w:cs="Arial"/>
          <w:color w:val="002060"/>
          <w:lang w:val="mn-MN"/>
        </w:rPr>
        <w:t xml:space="preserve">  2014 онд гэрлэлт 267 байгаа нь өмнөх оноос 50.4 хувиар, хүүхэд үрчлэлт 36 болж 34.5 хувиар тус тус  буурч, гэр бүл салалт 52 болж 2 хувиар өссөн байна. Гэрлэлт буурч, гэр бүл салалт нэмэгдсэн нь нийгэм эдийн засгийн тогтворгүй байдал тодорхой хэмжээгээр нөлөөлж байна. </w:t>
      </w:r>
    </w:p>
    <w:p w:rsidR="006A09D8" w:rsidRDefault="006A09D8" w:rsidP="00F07AF0">
      <w:pPr>
        <w:jc w:val="both"/>
        <w:rPr>
          <w:rFonts w:ascii="Arial" w:hAnsi="Arial" w:cs="Arial"/>
          <w:color w:val="002060"/>
          <w:lang w:val="mn-MN"/>
        </w:rPr>
      </w:pPr>
    </w:p>
    <w:p w:rsidR="006A09D8" w:rsidRDefault="006A09D8" w:rsidP="00F07AF0">
      <w:pPr>
        <w:jc w:val="both"/>
        <w:rPr>
          <w:rFonts w:ascii="Arial" w:hAnsi="Arial" w:cs="Arial"/>
          <w:color w:val="002060"/>
          <w:lang w:val="mn-MN"/>
        </w:rPr>
      </w:pPr>
      <w:r>
        <w:rPr>
          <w:rFonts w:ascii="Arial" w:hAnsi="Arial" w:cs="Arial"/>
          <w:color w:val="002060"/>
          <w:lang w:val="mn-MN"/>
        </w:rPr>
        <w:t>Хүснэгт</w:t>
      </w:r>
      <w:r w:rsidR="00F80CF0">
        <w:rPr>
          <w:rFonts w:ascii="Arial" w:hAnsi="Arial" w:cs="Arial"/>
          <w:color w:val="002060"/>
          <w:lang w:val="mn-MN"/>
        </w:rPr>
        <w:t xml:space="preserve"> 17.</w:t>
      </w:r>
      <w:r>
        <w:rPr>
          <w:rFonts w:ascii="Arial" w:hAnsi="Arial" w:cs="Arial"/>
          <w:color w:val="002060"/>
          <w:lang w:val="mn-MN"/>
        </w:rPr>
        <w:t xml:space="preserve"> Гэрлэлт, цуцлалт, хүүхэд үрчлэлт, оноор</w:t>
      </w:r>
    </w:p>
    <w:p w:rsidR="001E5C5E" w:rsidRDefault="001E5C5E" w:rsidP="00F07AF0">
      <w:pPr>
        <w:jc w:val="both"/>
        <w:rPr>
          <w:rFonts w:ascii="Arial" w:hAnsi="Arial" w:cs="Arial"/>
          <w:color w:val="002060"/>
          <w:lang w:val="mn-MN"/>
        </w:rPr>
      </w:pPr>
    </w:p>
    <w:tbl>
      <w:tblPr>
        <w:tblW w:w="10550" w:type="dxa"/>
        <w:tblInd w:w="94" w:type="dxa"/>
        <w:tblLook w:val="04A0"/>
      </w:tblPr>
      <w:tblGrid>
        <w:gridCol w:w="3722"/>
        <w:gridCol w:w="1138"/>
        <w:gridCol w:w="1138"/>
        <w:gridCol w:w="1138"/>
        <w:gridCol w:w="1138"/>
        <w:gridCol w:w="1138"/>
        <w:gridCol w:w="1138"/>
      </w:tblGrid>
      <w:tr w:rsidR="00E74FB6" w:rsidRPr="00E74FB6" w:rsidTr="006A09D8">
        <w:trPr>
          <w:trHeight w:val="790"/>
        </w:trPr>
        <w:tc>
          <w:tcPr>
            <w:tcW w:w="3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FB6" w:rsidRPr="00E74FB6" w:rsidRDefault="00E74FB6" w:rsidP="00E74FB6">
            <w:pPr>
              <w:rPr>
                <w:rFonts w:ascii="Arial" w:eastAsia="Times New Roman" w:hAnsi="Arial" w:cs="Arial"/>
                <w:color w:val="002060"/>
              </w:rPr>
            </w:pPr>
            <w:r w:rsidRPr="00E74FB6">
              <w:rPr>
                <w:rFonts w:ascii="Arial" w:eastAsia="Times New Roman" w:hAnsi="Arial" w:cs="Arial"/>
                <w:color w:val="002060"/>
                <w:sz w:val="22"/>
              </w:rPr>
              <w:t> </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E74FB6" w:rsidRPr="00E74FB6" w:rsidRDefault="00E74FB6" w:rsidP="00E74FB6">
            <w:pPr>
              <w:jc w:val="center"/>
              <w:rPr>
                <w:rFonts w:ascii="Arial" w:eastAsia="Times New Roman" w:hAnsi="Arial" w:cs="Arial"/>
                <w:color w:val="002060"/>
              </w:rPr>
            </w:pPr>
            <w:r w:rsidRPr="00E74FB6">
              <w:rPr>
                <w:rFonts w:ascii="Arial" w:eastAsia="Times New Roman" w:hAnsi="Arial" w:cs="Arial"/>
                <w:color w:val="002060"/>
                <w:sz w:val="22"/>
              </w:rPr>
              <w:t>2010</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E74FB6" w:rsidRPr="00E74FB6" w:rsidRDefault="00E74FB6" w:rsidP="00E74FB6">
            <w:pPr>
              <w:jc w:val="center"/>
              <w:rPr>
                <w:rFonts w:ascii="Arial" w:eastAsia="Times New Roman" w:hAnsi="Arial" w:cs="Arial"/>
                <w:color w:val="002060"/>
              </w:rPr>
            </w:pPr>
            <w:r w:rsidRPr="00E74FB6">
              <w:rPr>
                <w:rFonts w:ascii="Arial" w:eastAsia="Times New Roman" w:hAnsi="Arial" w:cs="Arial"/>
                <w:color w:val="002060"/>
                <w:sz w:val="22"/>
              </w:rPr>
              <w:t>2011</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E74FB6" w:rsidRPr="00E74FB6" w:rsidRDefault="00E74FB6" w:rsidP="00E74FB6">
            <w:pPr>
              <w:jc w:val="center"/>
              <w:rPr>
                <w:rFonts w:ascii="Arial" w:eastAsia="Times New Roman" w:hAnsi="Arial" w:cs="Arial"/>
                <w:color w:val="002060"/>
              </w:rPr>
            </w:pPr>
            <w:r w:rsidRPr="00E74FB6">
              <w:rPr>
                <w:rFonts w:ascii="Arial" w:eastAsia="Times New Roman" w:hAnsi="Arial" w:cs="Arial"/>
                <w:color w:val="002060"/>
                <w:sz w:val="22"/>
              </w:rPr>
              <w:t>2012</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E74FB6" w:rsidRPr="00E74FB6" w:rsidRDefault="00E74FB6" w:rsidP="00E74FB6">
            <w:pPr>
              <w:jc w:val="center"/>
              <w:rPr>
                <w:rFonts w:ascii="Arial" w:eastAsia="Times New Roman" w:hAnsi="Arial" w:cs="Arial"/>
                <w:color w:val="002060"/>
              </w:rPr>
            </w:pPr>
            <w:r w:rsidRPr="00E74FB6">
              <w:rPr>
                <w:rFonts w:ascii="Arial" w:eastAsia="Times New Roman" w:hAnsi="Arial" w:cs="Arial"/>
                <w:color w:val="002060"/>
                <w:sz w:val="22"/>
              </w:rPr>
              <w:t>2013</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E74FB6" w:rsidRPr="00E74FB6" w:rsidRDefault="00E74FB6" w:rsidP="00E74FB6">
            <w:pPr>
              <w:jc w:val="center"/>
              <w:rPr>
                <w:rFonts w:ascii="Arial" w:eastAsia="Times New Roman" w:hAnsi="Arial" w:cs="Arial"/>
                <w:color w:val="002060"/>
              </w:rPr>
            </w:pPr>
            <w:r w:rsidRPr="00E74FB6">
              <w:rPr>
                <w:rFonts w:ascii="Arial" w:eastAsia="Times New Roman" w:hAnsi="Arial" w:cs="Arial"/>
                <w:color w:val="002060"/>
                <w:sz w:val="22"/>
              </w:rPr>
              <w:t>2014</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E74FB6" w:rsidRPr="00E74FB6" w:rsidRDefault="00E74FB6" w:rsidP="00E74FB6">
            <w:pPr>
              <w:jc w:val="center"/>
              <w:rPr>
                <w:rFonts w:ascii="Arial" w:eastAsia="Times New Roman" w:hAnsi="Arial" w:cs="Arial"/>
                <w:color w:val="002060"/>
                <w:sz w:val="20"/>
                <w:szCs w:val="20"/>
              </w:rPr>
            </w:pPr>
            <w:r w:rsidRPr="00E74FB6">
              <w:rPr>
                <w:rFonts w:ascii="Arial" w:eastAsia="Times New Roman" w:hAnsi="Arial" w:cs="Arial"/>
                <w:color w:val="002060"/>
                <w:sz w:val="20"/>
                <w:szCs w:val="20"/>
                <w:u w:val="single"/>
              </w:rPr>
              <w:t>2014</w:t>
            </w:r>
            <w:r w:rsidRPr="00E74FB6">
              <w:rPr>
                <w:rFonts w:ascii="Arial" w:eastAsia="Times New Roman" w:hAnsi="Arial" w:cs="Arial"/>
                <w:color w:val="002060"/>
                <w:sz w:val="20"/>
                <w:szCs w:val="20"/>
              </w:rPr>
              <w:t xml:space="preserve">%                                    2013 </w:t>
            </w:r>
          </w:p>
        </w:tc>
      </w:tr>
      <w:tr w:rsidR="00E74FB6" w:rsidRPr="00E74FB6" w:rsidTr="006A09D8">
        <w:trPr>
          <w:trHeight w:val="316"/>
        </w:trPr>
        <w:tc>
          <w:tcPr>
            <w:tcW w:w="3722" w:type="dxa"/>
            <w:tcBorders>
              <w:top w:val="nil"/>
              <w:left w:val="single" w:sz="4" w:space="0" w:color="auto"/>
              <w:bottom w:val="single" w:sz="4" w:space="0" w:color="auto"/>
              <w:right w:val="single" w:sz="4" w:space="0" w:color="auto"/>
            </w:tcBorders>
            <w:shd w:val="clear" w:color="auto" w:fill="auto"/>
            <w:noWrap/>
            <w:vAlign w:val="center"/>
            <w:hideMark/>
          </w:tcPr>
          <w:p w:rsidR="00E74FB6" w:rsidRPr="00E74FB6" w:rsidRDefault="00E74FB6" w:rsidP="006A09D8">
            <w:pPr>
              <w:rPr>
                <w:rFonts w:ascii="Arial" w:eastAsia="Times New Roman" w:hAnsi="Arial" w:cs="Arial"/>
                <w:color w:val="002060"/>
              </w:rPr>
            </w:pPr>
            <w:proofErr w:type="spellStart"/>
            <w:r w:rsidRPr="00E74FB6">
              <w:rPr>
                <w:rFonts w:ascii="Arial" w:eastAsia="Times New Roman" w:hAnsi="Arial" w:cs="Arial"/>
                <w:color w:val="002060"/>
                <w:sz w:val="22"/>
              </w:rPr>
              <w:t>Гэрлэлт</w:t>
            </w:r>
            <w:proofErr w:type="spellEnd"/>
            <w:r w:rsidRPr="00E74FB6">
              <w:rPr>
                <w:rFonts w:ascii="Arial" w:eastAsia="Times New Roman" w:hAnsi="Arial" w:cs="Arial"/>
                <w:color w:val="002060"/>
                <w:sz w:val="22"/>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226</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292</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306</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538</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267</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49.6</w:t>
            </w:r>
          </w:p>
        </w:tc>
      </w:tr>
      <w:tr w:rsidR="00E74FB6" w:rsidRPr="00E74FB6" w:rsidTr="006A09D8">
        <w:trPr>
          <w:trHeight w:val="316"/>
        </w:trPr>
        <w:tc>
          <w:tcPr>
            <w:tcW w:w="3722" w:type="dxa"/>
            <w:tcBorders>
              <w:top w:val="nil"/>
              <w:left w:val="single" w:sz="4" w:space="0" w:color="auto"/>
              <w:bottom w:val="single" w:sz="4" w:space="0" w:color="auto"/>
              <w:right w:val="single" w:sz="4" w:space="0" w:color="auto"/>
            </w:tcBorders>
            <w:shd w:val="clear" w:color="auto" w:fill="auto"/>
            <w:noWrap/>
            <w:vAlign w:val="center"/>
            <w:hideMark/>
          </w:tcPr>
          <w:p w:rsidR="00E74FB6" w:rsidRPr="00E74FB6" w:rsidRDefault="00E74FB6" w:rsidP="006A09D8">
            <w:pPr>
              <w:rPr>
                <w:rFonts w:ascii="Arial" w:eastAsia="Times New Roman" w:hAnsi="Arial" w:cs="Arial"/>
                <w:color w:val="002060"/>
              </w:rPr>
            </w:pPr>
            <w:proofErr w:type="spellStart"/>
            <w:r w:rsidRPr="00E74FB6">
              <w:rPr>
                <w:rFonts w:ascii="Arial" w:eastAsia="Times New Roman" w:hAnsi="Arial" w:cs="Arial"/>
                <w:color w:val="002060"/>
                <w:sz w:val="22"/>
              </w:rPr>
              <w:t>Цуцлалт</w:t>
            </w:r>
            <w:proofErr w:type="spellEnd"/>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82</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38</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62</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51</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52</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102.0</w:t>
            </w:r>
          </w:p>
        </w:tc>
      </w:tr>
      <w:tr w:rsidR="00E74FB6" w:rsidRPr="00E74FB6" w:rsidTr="006A09D8">
        <w:trPr>
          <w:trHeight w:val="316"/>
        </w:trPr>
        <w:tc>
          <w:tcPr>
            <w:tcW w:w="3722" w:type="dxa"/>
            <w:tcBorders>
              <w:top w:val="nil"/>
              <w:left w:val="single" w:sz="4" w:space="0" w:color="auto"/>
              <w:bottom w:val="single" w:sz="4" w:space="0" w:color="auto"/>
              <w:right w:val="single" w:sz="4" w:space="0" w:color="auto"/>
            </w:tcBorders>
            <w:shd w:val="clear" w:color="auto" w:fill="auto"/>
            <w:noWrap/>
            <w:vAlign w:val="center"/>
            <w:hideMark/>
          </w:tcPr>
          <w:p w:rsidR="00E74FB6" w:rsidRPr="00E74FB6" w:rsidRDefault="00E74FB6" w:rsidP="006A09D8">
            <w:pPr>
              <w:rPr>
                <w:rFonts w:ascii="Arial" w:eastAsia="Times New Roman" w:hAnsi="Arial" w:cs="Arial"/>
                <w:color w:val="002060"/>
              </w:rPr>
            </w:pPr>
            <w:proofErr w:type="spellStart"/>
            <w:r w:rsidRPr="00E74FB6">
              <w:rPr>
                <w:rFonts w:ascii="Arial" w:eastAsia="Times New Roman" w:hAnsi="Arial" w:cs="Arial"/>
                <w:color w:val="002060"/>
                <w:sz w:val="22"/>
              </w:rPr>
              <w:t>Хүүхэд</w:t>
            </w:r>
            <w:proofErr w:type="spellEnd"/>
            <w:r w:rsidRPr="00E74FB6">
              <w:rPr>
                <w:rFonts w:ascii="Arial" w:eastAsia="Times New Roman" w:hAnsi="Arial" w:cs="Arial"/>
                <w:color w:val="002060"/>
                <w:sz w:val="22"/>
              </w:rPr>
              <w:t xml:space="preserve"> </w:t>
            </w:r>
            <w:proofErr w:type="spellStart"/>
            <w:r w:rsidRPr="00E74FB6">
              <w:rPr>
                <w:rFonts w:ascii="Arial" w:eastAsia="Times New Roman" w:hAnsi="Arial" w:cs="Arial"/>
                <w:color w:val="002060"/>
                <w:sz w:val="22"/>
              </w:rPr>
              <w:t>үрчлэлт</w:t>
            </w:r>
            <w:proofErr w:type="spellEnd"/>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46</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65</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58</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55</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36</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65.5</w:t>
            </w:r>
          </w:p>
        </w:tc>
      </w:tr>
      <w:tr w:rsidR="00E74FB6" w:rsidRPr="00E74FB6" w:rsidTr="006A09D8">
        <w:trPr>
          <w:trHeight w:val="316"/>
        </w:trPr>
        <w:tc>
          <w:tcPr>
            <w:tcW w:w="3722" w:type="dxa"/>
            <w:tcBorders>
              <w:top w:val="nil"/>
              <w:left w:val="single" w:sz="4" w:space="0" w:color="auto"/>
              <w:bottom w:val="single" w:sz="4" w:space="0" w:color="auto"/>
              <w:right w:val="single" w:sz="4" w:space="0" w:color="auto"/>
            </w:tcBorders>
            <w:shd w:val="clear" w:color="auto" w:fill="auto"/>
            <w:noWrap/>
            <w:vAlign w:val="center"/>
            <w:hideMark/>
          </w:tcPr>
          <w:p w:rsidR="00E74FB6" w:rsidRPr="00E74FB6" w:rsidRDefault="00E74FB6" w:rsidP="006A09D8">
            <w:pPr>
              <w:rPr>
                <w:rFonts w:ascii="Arial" w:eastAsia="Times New Roman" w:hAnsi="Arial" w:cs="Arial"/>
                <w:b/>
                <w:color w:val="002060"/>
              </w:rPr>
            </w:pPr>
            <w:proofErr w:type="spellStart"/>
            <w:r w:rsidRPr="00E74FB6">
              <w:rPr>
                <w:rFonts w:ascii="Arial" w:eastAsia="Times New Roman" w:hAnsi="Arial" w:cs="Arial"/>
                <w:b/>
                <w:color w:val="002060"/>
                <w:sz w:val="22"/>
              </w:rPr>
              <w:t>Гэрлэлтийн</w:t>
            </w:r>
            <w:proofErr w:type="spellEnd"/>
            <w:r w:rsidRPr="00E74FB6">
              <w:rPr>
                <w:rFonts w:ascii="Arial" w:eastAsia="Times New Roman" w:hAnsi="Arial" w:cs="Arial"/>
                <w:b/>
                <w:color w:val="002060"/>
                <w:sz w:val="22"/>
              </w:rPr>
              <w:t xml:space="preserve"> </w:t>
            </w:r>
            <w:proofErr w:type="spellStart"/>
            <w:r w:rsidRPr="00E74FB6">
              <w:rPr>
                <w:rFonts w:ascii="Arial" w:eastAsia="Times New Roman" w:hAnsi="Arial" w:cs="Arial"/>
                <w:b/>
                <w:color w:val="002060"/>
                <w:sz w:val="22"/>
              </w:rPr>
              <w:t>ерөнхий</w:t>
            </w:r>
            <w:proofErr w:type="spellEnd"/>
            <w:r w:rsidRPr="00E74FB6">
              <w:rPr>
                <w:rFonts w:ascii="Arial" w:eastAsia="Times New Roman" w:hAnsi="Arial" w:cs="Arial"/>
                <w:b/>
                <w:color w:val="002060"/>
                <w:sz w:val="22"/>
              </w:rPr>
              <w:t xml:space="preserve"> </w:t>
            </w:r>
            <w:proofErr w:type="spellStart"/>
            <w:r w:rsidRPr="00E74FB6">
              <w:rPr>
                <w:rFonts w:ascii="Arial" w:eastAsia="Times New Roman" w:hAnsi="Arial" w:cs="Arial"/>
                <w:b/>
                <w:color w:val="002060"/>
                <w:sz w:val="22"/>
              </w:rPr>
              <w:t>коэфф</w:t>
            </w:r>
            <w:proofErr w:type="spellEnd"/>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b/>
                <w:color w:val="002060"/>
              </w:rPr>
            </w:pPr>
            <w:r w:rsidRPr="00E74FB6">
              <w:rPr>
                <w:rFonts w:ascii="Arial" w:eastAsia="Times New Roman" w:hAnsi="Arial" w:cs="Arial"/>
                <w:b/>
                <w:color w:val="002060"/>
                <w:sz w:val="22"/>
              </w:rPr>
              <w:t>3.9</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b/>
                <w:color w:val="002060"/>
              </w:rPr>
            </w:pPr>
            <w:r w:rsidRPr="00E74FB6">
              <w:rPr>
                <w:rFonts w:ascii="Arial" w:eastAsia="Times New Roman" w:hAnsi="Arial" w:cs="Arial"/>
                <w:b/>
                <w:color w:val="002060"/>
                <w:sz w:val="22"/>
              </w:rPr>
              <w:t>5.0</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b/>
                <w:color w:val="002060"/>
              </w:rPr>
            </w:pPr>
            <w:r w:rsidRPr="00E74FB6">
              <w:rPr>
                <w:rFonts w:ascii="Arial" w:eastAsia="Times New Roman" w:hAnsi="Arial" w:cs="Arial"/>
                <w:b/>
                <w:color w:val="002060"/>
                <w:sz w:val="22"/>
              </w:rPr>
              <w:t>5.2</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b/>
                <w:color w:val="002060"/>
              </w:rPr>
            </w:pPr>
            <w:r w:rsidRPr="00E74FB6">
              <w:rPr>
                <w:rFonts w:ascii="Arial" w:eastAsia="Times New Roman" w:hAnsi="Arial" w:cs="Arial"/>
                <w:b/>
                <w:color w:val="002060"/>
                <w:sz w:val="22"/>
              </w:rPr>
              <w:t>9.1</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b/>
                <w:color w:val="002060"/>
              </w:rPr>
            </w:pPr>
            <w:r w:rsidRPr="00E74FB6">
              <w:rPr>
                <w:rFonts w:ascii="Arial" w:eastAsia="Times New Roman" w:hAnsi="Arial" w:cs="Arial"/>
                <w:b/>
                <w:color w:val="002060"/>
                <w:sz w:val="22"/>
              </w:rPr>
              <w:t>4.4</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 </w:t>
            </w:r>
          </w:p>
        </w:tc>
      </w:tr>
      <w:tr w:rsidR="00E74FB6" w:rsidRPr="00E74FB6" w:rsidTr="006A09D8">
        <w:trPr>
          <w:trHeight w:val="316"/>
        </w:trPr>
        <w:tc>
          <w:tcPr>
            <w:tcW w:w="3722" w:type="dxa"/>
            <w:tcBorders>
              <w:top w:val="nil"/>
              <w:left w:val="single" w:sz="4" w:space="0" w:color="auto"/>
              <w:bottom w:val="single" w:sz="4" w:space="0" w:color="auto"/>
              <w:right w:val="single" w:sz="4" w:space="0" w:color="auto"/>
            </w:tcBorders>
            <w:shd w:val="clear" w:color="auto" w:fill="auto"/>
            <w:noWrap/>
            <w:vAlign w:val="center"/>
            <w:hideMark/>
          </w:tcPr>
          <w:p w:rsidR="00E74FB6" w:rsidRPr="00E74FB6" w:rsidRDefault="00E74FB6" w:rsidP="006A09D8">
            <w:pPr>
              <w:rPr>
                <w:rFonts w:ascii="Arial" w:eastAsia="Times New Roman" w:hAnsi="Arial" w:cs="Arial"/>
                <w:b/>
                <w:color w:val="002060"/>
              </w:rPr>
            </w:pPr>
            <w:proofErr w:type="spellStart"/>
            <w:r w:rsidRPr="00E74FB6">
              <w:rPr>
                <w:rFonts w:ascii="Arial" w:eastAsia="Times New Roman" w:hAnsi="Arial" w:cs="Arial"/>
                <w:b/>
                <w:color w:val="002060"/>
                <w:sz w:val="22"/>
              </w:rPr>
              <w:t>Салалтын</w:t>
            </w:r>
            <w:proofErr w:type="spellEnd"/>
            <w:r w:rsidRPr="00E74FB6">
              <w:rPr>
                <w:rFonts w:ascii="Arial" w:eastAsia="Times New Roman" w:hAnsi="Arial" w:cs="Arial"/>
                <w:b/>
                <w:color w:val="002060"/>
                <w:sz w:val="22"/>
              </w:rPr>
              <w:t xml:space="preserve"> </w:t>
            </w:r>
            <w:proofErr w:type="spellStart"/>
            <w:r w:rsidRPr="00E74FB6">
              <w:rPr>
                <w:rFonts w:ascii="Arial" w:eastAsia="Times New Roman" w:hAnsi="Arial" w:cs="Arial"/>
                <w:b/>
                <w:color w:val="002060"/>
                <w:sz w:val="22"/>
              </w:rPr>
              <w:t>ерөнхий</w:t>
            </w:r>
            <w:proofErr w:type="spellEnd"/>
            <w:r w:rsidRPr="00E74FB6">
              <w:rPr>
                <w:rFonts w:ascii="Arial" w:eastAsia="Times New Roman" w:hAnsi="Arial" w:cs="Arial"/>
                <w:b/>
                <w:color w:val="002060"/>
                <w:sz w:val="22"/>
              </w:rPr>
              <w:t xml:space="preserve"> </w:t>
            </w:r>
            <w:proofErr w:type="spellStart"/>
            <w:r w:rsidRPr="00E74FB6">
              <w:rPr>
                <w:rFonts w:ascii="Arial" w:eastAsia="Times New Roman" w:hAnsi="Arial" w:cs="Arial"/>
                <w:b/>
                <w:color w:val="002060"/>
                <w:sz w:val="22"/>
              </w:rPr>
              <w:t>коэфф</w:t>
            </w:r>
            <w:proofErr w:type="spellEnd"/>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b/>
                <w:color w:val="002060"/>
              </w:rPr>
            </w:pPr>
            <w:r w:rsidRPr="00E74FB6">
              <w:rPr>
                <w:rFonts w:ascii="Arial" w:eastAsia="Times New Roman" w:hAnsi="Arial" w:cs="Arial"/>
                <w:b/>
                <w:color w:val="002060"/>
                <w:sz w:val="22"/>
              </w:rPr>
              <w:t>1.4</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b/>
                <w:color w:val="002060"/>
              </w:rPr>
            </w:pPr>
            <w:r w:rsidRPr="00E74FB6">
              <w:rPr>
                <w:rFonts w:ascii="Arial" w:eastAsia="Times New Roman" w:hAnsi="Arial" w:cs="Arial"/>
                <w:b/>
                <w:color w:val="002060"/>
                <w:sz w:val="22"/>
              </w:rPr>
              <w:t>0.6</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b/>
                <w:color w:val="002060"/>
              </w:rPr>
            </w:pPr>
            <w:r w:rsidRPr="00E74FB6">
              <w:rPr>
                <w:rFonts w:ascii="Arial" w:eastAsia="Times New Roman" w:hAnsi="Arial" w:cs="Arial"/>
                <w:b/>
                <w:color w:val="002060"/>
                <w:sz w:val="22"/>
              </w:rPr>
              <w:t>1.1</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b/>
                <w:color w:val="002060"/>
              </w:rPr>
            </w:pPr>
            <w:r w:rsidRPr="00E74FB6">
              <w:rPr>
                <w:rFonts w:ascii="Arial" w:eastAsia="Times New Roman" w:hAnsi="Arial" w:cs="Arial"/>
                <w:b/>
                <w:color w:val="002060"/>
                <w:sz w:val="22"/>
              </w:rPr>
              <w:t>0.9</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b/>
                <w:color w:val="002060"/>
              </w:rPr>
            </w:pPr>
            <w:r w:rsidRPr="00E74FB6">
              <w:rPr>
                <w:rFonts w:ascii="Arial" w:eastAsia="Times New Roman" w:hAnsi="Arial" w:cs="Arial"/>
                <w:b/>
                <w:color w:val="002060"/>
                <w:sz w:val="22"/>
              </w:rPr>
              <w:t>0.9</w:t>
            </w:r>
          </w:p>
        </w:tc>
        <w:tc>
          <w:tcPr>
            <w:tcW w:w="1138" w:type="dxa"/>
            <w:tcBorders>
              <w:top w:val="nil"/>
              <w:left w:val="nil"/>
              <w:bottom w:val="single" w:sz="4" w:space="0" w:color="auto"/>
              <w:right w:val="single" w:sz="4" w:space="0" w:color="auto"/>
            </w:tcBorders>
            <w:shd w:val="clear" w:color="auto" w:fill="auto"/>
            <w:noWrap/>
            <w:vAlign w:val="center"/>
            <w:hideMark/>
          </w:tcPr>
          <w:p w:rsidR="00E74FB6" w:rsidRPr="00E74FB6" w:rsidRDefault="00E74FB6" w:rsidP="006A09D8">
            <w:pPr>
              <w:jc w:val="right"/>
              <w:rPr>
                <w:rFonts w:ascii="Arial" w:eastAsia="Times New Roman" w:hAnsi="Arial" w:cs="Arial"/>
                <w:color w:val="002060"/>
              </w:rPr>
            </w:pPr>
            <w:r w:rsidRPr="00E74FB6">
              <w:rPr>
                <w:rFonts w:ascii="Arial" w:eastAsia="Times New Roman" w:hAnsi="Arial" w:cs="Arial"/>
                <w:color w:val="002060"/>
                <w:sz w:val="22"/>
              </w:rPr>
              <w:t> </w:t>
            </w:r>
          </w:p>
        </w:tc>
      </w:tr>
    </w:tbl>
    <w:p w:rsidR="001E5C5E" w:rsidRDefault="001E5C5E" w:rsidP="00F07AF0">
      <w:pPr>
        <w:jc w:val="both"/>
        <w:rPr>
          <w:rFonts w:ascii="Arial" w:hAnsi="Arial" w:cs="Arial"/>
          <w:color w:val="002060"/>
          <w:lang w:val="mn-MN"/>
        </w:rPr>
      </w:pPr>
    </w:p>
    <w:p w:rsidR="003D1387" w:rsidRPr="00D41E40" w:rsidRDefault="003D1387" w:rsidP="003D1387">
      <w:pPr>
        <w:ind w:firstLine="720"/>
        <w:jc w:val="both"/>
        <w:rPr>
          <w:rFonts w:ascii="Arial" w:hAnsi="Arial" w:cs="Arial"/>
          <w:color w:val="002060"/>
          <w:lang w:val="mn-MN"/>
        </w:rPr>
      </w:pPr>
      <w:r w:rsidRPr="003D1387">
        <w:rPr>
          <w:rFonts w:ascii="Arial" w:hAnsi="Arial" w:cs="Arial"/>
          <w:b/>
          <w:color w:val="002060"/>
          <w:lang w:val="mn-MN"/>
        </w:rPr>
        <w:lastRenderedPageBreak/>
        <w:t>Шилжих хөдөлгөөн:</w:t>
      </w:r>
      <w:r>
        <w:rPr>
          <w:rFonts w:ascii="Arial" w:hAnsi="Arial" w:cs="Arial"/>
          <w:color w:val="002060"/>
          <w:lang w:val="mn-MN"/>
        </w:rPr>
        <w:t xml:space="preserve"> </w:t>
      </w:r>
      <w:r w:rsidRPr="00D41E40">
        <w:rPr>
          <w:rFonts w:ascii="Arial" w:hAnsi="Arial" w:cs="Arial"/>
          <w:color w:val="002060"/>
          <w:lang w:val="mn-MN"/>
        </w:rPr>
        <w:t xml:space="preserve">2014 онд 1937 иргэн шилжиж ирсэн нь өмнөх оноос 94 хүнээр буюу 4.6 хувиар бурсан байна. Нийт шилжин ирэгсдийн 571 буюу 29.8 хувь нь Орхон суманд шилжиж ирсэн байна. Орхон сумын шилжин ирэгсдийн тоо өмнөх оноос 4.1 дахин өссөн байна. Энэ нь Орхон аймгйн Баян-Өндөр сумын малчид жилийн ихэнх улиралд Булган аймгийн Орхон сумын нутагт суурьшиж байгаа тул тухайн орон нутагтаа шилжиж ирсэнтэй холбоотой байна. </w:t>
      </w:r>
      <w:r>
        <w:rPr>
          <w:rFonts w:ascii="Arial" w:hAnsi="Arial" w:cs="Arial"/>
          <w:color w:val="002060"/>
          <w:lang w:val="mn-MN"/>
        </w:rPr>
        <w:t xml:space="preserve">Аймагт шилжин ирсэн хүн 2014 онд 1831 болж өмнөх оноос 32.6 хувиар буурсан байна. </w:t>
      </w:r>
      <w:r w:rsidRPr="00D41E40">
        <w:rPr>
          <w:rFonts w:ascii="Arial" w:hAnsi="Arial" w:cs="Arial"/>
          <w:color w:val="002060"/>
          <w:lang w:val="mn-MN"/>
        </w:rPr>
        <w:tab/>
      </w:r>
    </w:p>
    <w:p w:rsidR="003D1387" w:rsidRDefault="003D1387" w:rsidP="003D1387">
      <w:pPr>
        <w:rPr>
          <w:rFonts w:ascii="Arial" w:hAnsi="Arial" w:cs="Arial"/>
          <w:b/>
          <w:color w:val="002060"/>
          <w:lang w:val="mn-MN"/>
        </w:rPr>
      </w:pPr>
    </w:p>
    <w:p w:rsidR="003D1387" w:rsidRPr="004101B2" w:rsidRDefault="00F80CF0" w:rsidP="003D1387">
      <w:pPr>
        <w:rPr>
          <w:rFonts w:ascii="Arial" w:hAnsi="Arial" w:cs="Arial"/>
          <w:color w:val="002060"/>
          <w:lang w:val="mn-MN"/>
        </w:rPr>
      </w:pPr>
      <w:r>
        <w:rPr>
          <w:rFonts w:ascii="Arial" w:hAnsi="Arial" w:cs="Arial"/>
          <w:color w:val="002060"/>
          <w:lang w:val="mn-MN"/>
        </w:rPr>
        <w:t>Хүснэгт 18</w:t>
      </w:r>
      <w:r w:rsidR="003D1387">
        <w:rPr>
          <w:rFonts w:ascii="Arial" w:hAnsi="Arial" w:cs="Arial"/>
          <w:color w:val="002060"/>
          <w:lang w:val="mn-MN"/>
        </w:rPr>
        <w:t>. Шилжин ирсэн хүний тоо</w:t>
      </w:r>
      <w:r w:rsidR="003D1387" w:rsidRPr="004101B2">
        <w:rPr>
          <w:rFonts w:ascii="Arial" w:hAnsi="Arial" w:cs="Arial"/>
          <w:color w:val="002060"/>
          <w:lang w:val="mn-MN"/>
        </w:rPr>
        <w:t xml:space="preserve">, сумаар, оноор </w:t>
      </w:r>
    </w:p>
    <w:p w:rsidR="003D1387" w:rsidRPr="004101B2" w:rsidRDefault="003D1387" w:rsidP="003D1387">
      <w:pPr>
        <w:rPr>
          <w:rFonts w:ascii="Arial" w:hAnsi="Arial" w:cs="Arial"/>
          <w:color w:val="002060"/>
          <w:lang w:val="mn-MN"/>
        </w:rPr>
      </w:pPr>
    </w:p>
    <w:tbl>
      <w:tblPr>
        <w:tblW w:w="10505" w:type="dxa"/>
        <w:tblInd w:w="94" w:type="dxa"/>
        <w:tblLook w:val="04A0"/>
      </w:tblPr>
      <w:tblGrid>
        <w:gridCol w:w="2417"/>
        <w:gridCol w:w="1348"/>
        <w:gridCol w:w="1348"/>
        <w:gridCol w:w="1348"/>
        <w:gridCol w:w="1348"/>
        <w:gridCol w:w="1348"/>
        <w:gridCol w:w="1348"/>
      </w:tblGrid>
      <w:tr w:rsidR="003D1387" w:rsidRPr="00E324AC" w:rsidTr="00F07AF0">
        <w:trPr>
          <w:trHeight w:val="309"/>
        </w:trPr>
        <w:tc>
          <w:tcPr>
            <w:tcW w:w="2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387" w:rsidRPr="00E324AC" w:rsidRDefault="003D1387" w:rsidP="00F07AF0">
            <w:pPr>
              <w:jc w:val="center"/>
              <w:rPr>
                <w:rFonts w:ascii="Arial" w:eastAsia="Times New Roman" w:hAnsi="Arial" w:cs="Arial"/>
                <w:color w:val="002060"/>
              </w:rPr>
            </w:pPr>
            <w:proofErr w:type="spellStart"/>
            <w:r w:rsidRPr="00E324AC">
              <w:rPr>
                <w:rFonts w:ascii="Arial" w:eastAsia="Times New Roman" w:hAnsi="Arial" w:cs="Arial"/>
                <w:color w:val="002060"/>
                <w:sz w:val="22"/>
              </w:rPr>
              <w:t>Байршил</w:t>
            </w:r>
            <w:proofErr w:type="spellEnd"/>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387" w:rsidRPr="00E324AC" w:rsidRDefault="003D1387" w:rsidP="00F07AF0">
            <w:pPr>
              <w:jc w:val="center"/>
              <w:rPr>
                <w:rFonts w:ascii="Arial" w:eastAsia="Times New Roman" w:hAnsi="Arial" w:cs="Arial"/>
                <w:color w:val="002060"/>
              </w:rPr>
            </w:pPr>
            <w:r w:rsidRPr="00E324AC">
              <w:rPr>
                <w:rFonts w:ascii="Arial" w:eastAsia="Times New Roman" w:hAnsi="Arial" w:cs="Arial"/>
                <w:color w:val="002060"/>
                <w:sz w:val="22"/>
              </w:rPr>
              <w:t>2010</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387" w:rsidRPr="00E324AC" w:rsidRDefault="003D1387" w:rsidP="00F07AF0">
            <w:pPr>
              <w:jc w:val="center"/>
              <w:rPr>
                <w:rFonts w:ascii="Arial" w:eastAsia="Times New Roman" w:hAnsi="Arial" w:cs="Arial"/>
                <w:color w:val="002060"/>
              </w:rPr>
            </w:pPr>
            <w:r w:rsidRPr="00E324AC">
              <w:rPr>
                <w:rFonts w:ascii="Arial" w:eastAsia="Times New Roman" w:hAnsi="Arial" w:cs="Arial"/>
                <w:color w:val="002060"/>
                <w:sz w:val="22"/>
              </w:rPr>
              <w:t>2011</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387" w:rsidRPr="00E324AC" w:rsidRDefault="003D1387" w:rsidP="00F07AF0">
            <w:pPr>
              <w:jc w:val="center"/>
              <w:rPr>
                <w:rFonts w:ascii="Arial" w:eastAsia="Times New Roman" w:hAnsi="Arial" w:cs="Arial"/>
                <w:color w:val="002060"/>
              </w:rPr>
            </w:pPr>
            <w:r w:rsidRPr="00E324AC">
              <w:rPr>
                <w:rFonts w:ascii="Arial" w:eastAsia="Times New Roman" w:hAnsi="Arial" w:cs="Arial"/>
                <w:color w:val="002060"/>
                <w:sz w:val="22"/>
              </w:rPr>
              <w:t>2012</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387" w:rsidRPr="00E324AC" w:rsidRDefault="003D1387" w:rsidP="00F07AF0">
            <w:pPr>
              <w:jc w:val="center"/>
              <w:rPr>
                <w:rFonts w:ascii="Arial" w:eastAsia="Times New Roman" w:hAnsi="Arial" w:cs="Arial"/>
                <w:color w:val="002060"/>
              </w:rPr>
            </w:pPr>
            <w:r w:rsidRPr="00E324AC">
              <w:rPr>
                <w:rFonts w:ascii="Arial" w:eastAsia="Times New Roman" w:hAnsi="Arial" w:cs="Arial"/>
                <w:color w:val="002060"/>
                <w:sz w:val="22"/>
              </w:rPr>
              <w:t>2013</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387" w:rsidRPr="00E324AC" w:rsidRDefault="003D1387" w:rsidP="00F07AF0">
            <w:pPr>
              <w:jc w:val="center"/>
              <w:rPr>
                <w:rFonts w:ascii="Arial" w:eastAsia="Times New Roman" w:hAnsi="Arial" w:cs="Arial"/>
                <w:color w:val="002060"/>
              </w:rPr>
            </w:pPr>
            <w:r w:rsidRPr="00E324AC">
              <w:rPr>
                <w:rFonts w:ascii="Arial" w:eastAsia="Times New Roman" w:hAnsi="Arial" w:cs="Arial"/>
                <w:color w:val="002060"/>
                <w:sz w:val="22"/>
              </w:rPr>
              <w:t>2014</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jc w:val="center"/>
              <w:rPr>
                <w:rFonts w:ascii="Arial" w:eastAsia="Times New Roman" w:hAnsi="Arial" w:cs="Arial"/>
                <w:color w:val="002060"/>
              </w:rPr>
            </w:pPr>
            <w:r w:rsidRPr="00E324AC">
              <w:rPr>
                <w:rFonts w:ascii="Arial" w:eastAsia="Times New Roman" w:hAnsi="Arial" w:cs="Arial"/>
                <w:color w:val="002060"/>
                <w:sz w:val="22"/>
                <w:u w:val="single"/>
              </w:rPr>
              <w:t>2013</w:t>
            </w:r>
            <w:r w:rsidRPr="00E324AC">
              <w:rPr>
                <w:rFonts w:ascii="Arial" w:eastAsia="Times New Roman" w:hAnsi="Arial" w:cs="Arial"/>
                <w:color w:val="002060"/>
                <w:sz w:val="22"/>
              </w:rPr>
              <w:t xml:space="preserve">%                  2014  </w:t>
            </w:r>
          </w:p>
        </w:tc>
      </w:tr>
      <w:tr w:rsidR="003D1387" w:rsidRPr="00E324AC" w:rsidTr="00F07AF0">
        <w:trPr>
          <w:trHeight w:val="309"/>
        </w:trPr>
        <w:tc>
          <w:tcPr>
            <w:tcW w:w="2417" w:type="dxa"/>
            <w:vMerge/>
            <w:tcBorders>
              <w:top w:val="single" w:sz="4" w:space="0" w:color="auto"/>
              <w:left w:val="single" w:sz="4" w:space="0" w:color="auto"/>
              <w:bottom w:val="single" w:sz="4" w:space="0" w:color="auto"/>
              <w:right w:val="single" w:sz="4" w:space="0" w:color="auto"/>
            </w:tcBorders>
            <w:vAlign w:val="center"/>
            <w:hideMark/>
          </w:tcPr>
          <w:p w:rsidR="003D1387" w:rsidRPr="00E324AC" w:rsidRDefault="003D1387" w:rsidP="00F07AF0">
            <w:pPr>
              <w:rPr>
                <w:rFonts w:ascii="Arial" w:eastAsia="Times New Roman" w:hAnsi="Arial" w:cs="Arial"/>
                <w:color w:val="002060"/>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3D1387" w:rsidRPr="00E324AC" w:rsidRDefault="003D1387" w:rsidP="00F07AF0">
            <w:pPr>
              <w:rPr>
                <w:rFonts w:ascii="Arial" w:eastAsia="Times New Roman" w:hAnsi="Arial" w:cs="Arial"/>
                <w:color w:val="002060"/>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3D1387" w:rsidRPr="00E324AC" w:rsidRDefault="003D1387" w:rsidP="00F07AF0">
            <w:pPr>
              <w:rPr>
                <w:rFonts w:ascii="Arial" w:eastAsia="Times New Roman" w:hAnsi="Arial" w:cs="Arial"/>
                <w:color w:val="002060"/>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3D1387" w:rsidRPr="00E324AC" w:rsidRDefault="003D1387" w:rsidP="00F07AF0">
            <w:pPr>
              <w:rPr>
                <w:rFonts w:ascii="Arial" w:eastAsia="Times New Roman" w:hAnsi="Arial" w:cs="Arial"/>
                <w:color w:val="002060"/>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3D1387" w:rsidRPr="00E324AC" w:rsidRDefault="003D1387" w:rsidP="00F07AF0">
            <w:pPr>
              <w:rPr>
                <w:rFonts w:ascii="Arial" w:eastAsia="Times New Roman" w:hAnsi="Arial" w:cs="Arial"/>
                <w:color w:val="002060"/>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3D1387" w:rsidRPr="00E324AC" w:rsidRDefault="003D1387" w:rsidP="00F07AF0">
            <w:pPr>
              <w:rPr>
                <w:rFonts w:ascii="Arial" w:eastAsia="Times New Roman" w:hAnsi="Arial" w:cs="Arial"/>
                <w:color w:val="002060"/>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3D1387" w:rsidRPr="00E324AC" w:rsidRDefault="003D1387" w:rsidP="00F07AF0">
            <w:pPr>
              <w:rPr>
                <w:rFonts w:ascii="Arial" w:eastAsia="Times New Roman" w:hAnsi="Arial" w:cs="Arial"/>
                <w:color w:val="002060"/>
              </w:rPr>
            </w:pPr>
          </w:p>
        </w:tc>
      </w:tr>
      <w:tr w:rsidR="003D1387" w:rsidRPr="00E324AC" w:rsidTr="00F07AF0">
        <w:trPr>
          <w:trHeight w:val="309"/>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Булган</w:t>
            </w:r>
            <w:proofErr w:type="spellEnd"/>
            <w:r w:rsidRPr="00E324AC">
              <w:rPr>
                <w:rFonts w:ascii="Arial" w:eastAsia="Times New Roman" w:hAnsi="Arial" w:cs="Arial"/>
                <w:color w:val="002060"/>
                <w:sz w:val="20"/>
                <w:szCs w:val="20"/>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218</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168</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146</w:t>
            </w:r>
          </w:p>
        </w:tc>
        <w:tc>
          <w:tcPr>
            <w:tcW w:w="1348" w:type="dxa"/>
            <w:tcBorders>
              <w:top w:val="nil"/>
              <w:left w:val="nil"/>
              <w:bottom w:val="single" w:sz="4" w:space="0" w:color="auto"/>
              <w:right w:val="single" w:sz="4" w:space="0" w:color="auto"/>
            </w:tcBorders>
            <w:shd w:val="clear" w:color="auto" w:fill="auto"/>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463</w:t>
            </w:r>
          </w:p>
        </w:tc>
        <w:tc>
          <w:tcPr>
            <w:tcW w:w="1348"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219</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47.3</w:t>
            </w:r>
          </w:p>
        </w:tc>
      </w:tr>
      <w:tr w:rsidR="003D1387" w:rsidRPr="00E324AC" w:rsidTr="00F07AF0">
        <w:trPr>
          <w:trHeight w:val="309"/>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Баян-Агт</w:t>
            </w:r>
            <w:proofErr w:type="spellEnd"/>
            <w:r w:rsidRPr="00E324AC">
              <w:rPr>
                <w:rFonts w:ascii="Arial" w:eastAsia="Times New Roman" w:hAnsi="Arial" w:cs="Arial"/>
                <w:color w:val="002060"/>
                <w:sz w:val="20"/>
                <w:szCs w:val="20"/>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51</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30</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25</w:t>
            </w:r>
          </w:p>
        </w:tc>
        <w:tc>
          <w:tcPr>
            <w:tcW w:w="1348" w:type="dxa"/>
            <w:tcBorders>
              <w:top w:val="nil"/>
              <w:left w:val="nil"/>
              <w:bottom w:val="single" w:sz="4" w:space="0" w:color="auto"/>
              <w:right w:val="single" w:sz="4" w:space="0" w:color="auto"/>
            </w:tcBorders>
            <w:shd w:val="clear" w:color="auto" w:fill="auto"/>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92</w:t>
            </w:r>
          </w:p>
        </w:tc>
        <w:tc>
          <w:tcPr>
            <w:tcW w:w="1348"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46</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50.0</w:t>
            </w:r>
          </w:p>
        </w:tc>
      </w:tr>
      <w:tr w:rsidR="003D1387" w:rsidRPr="00E324AC" w:rsidTr="00F07AF0">
        <w:trPr>
          <w:trHeight w:val="309"/>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Баяннуур</w:t>
            </w:r>
            <w:proofErr w:type="spellEnd"/>
            <w:r w:rsidRPr="00E324AC">
              <w:rPr>
                <w:rFonts w:ascii="Arial" w:eastAsia="Times New Roman" w:hAnsi="Arial" w:cs="Arial"/>
                <w:color w:val="002060"/>
                <w:sz w:val="20"/>
                <w:szCs w:val="20"/>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73</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57</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42</w:t>
            </w:r>
          </w:p>
        </w:tc>
        <w:tc>
          <w:tcPr>
            <w:tcW w:w="1348" w:type="dxa"/>
            <w:tcBorders>
              <w:top w:val="nil"/>
              <w:left w:val="nil"/>
              <w:bottom w:val="single" w:sz="4" w:space="0" w:color="auto"/>
              <w:right w:val="single" w:sz="4" w:space="0" w:color="auto"/>
            </w:tcBorders>
            <w:shd w:val="clear" w:color="auto" w:fill="auto"/>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87</w:t>
            </w:r>
          </w:p>
        </w:tc>
        <w:tc>
          <w:tcPr>
            <w:tcW w:w="1348"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80</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92.0</w:t>
            </w:r>
          </w:p>
        </w:tc>
      </w:tr>
      <w:tr w:rsidR="003D1387" w:rsidRPr="00E324AC" w:rsidTr="00F07AF0">
        <w:trPr>
          <w:trHeight w:val="309"/>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Бугат</w:t>
            </w:r>
            <w:proofErr w:type="spellEnd"/>
            <w:r w:rsidRPr="00E324AC">
              <w:rPr>
                <w:rFonts w:ascii="Arial" w:eastAsia="Times New Roman" w:hAnsi="Arial" w:cs="Arial"/>
                <w:color w:val="002060"/>
                <w:sz w:val="20"/>
                <w:szCs w:val="20"/>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79</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25</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15</w:t>
            </w:r>
          </w:p>
        </w:tc>
        <w:tc>
          <w:tcPr>
            <w:tcW w:w="1348" w:type="dxa"/>
            <w:tcBorders>
              <w:top w:val="nil"/>
              <w:left w:val="nil"/>
              <w:bottom w:val="single" w:sz="4" w:space="0" w:color="auto"/>
              <w:right w:val="single" w:sz="4" w:space="0" w:color="auto"/>
            </w:tcBorders>
            <w:shd w:val="clear" w:color="auto" w:fill="auto"/>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208</w:t>
            </w:r>
          </w:p>
        </w:tc>
        <w:tc>
          <w:tcPr>
            <w:tcW w:w="1348"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157</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75.5</w:t>
            </w:r>
          </w:p>
        </w:tc>
      </w:tr>
      <w:tr w:rsidR="003D1387" w:rsidRPr="00E324AC" w:rsidTr="00F07AF0">
        <w:trPr>
          <w:trHeight w:val="309"/>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Бүрэгхангай</w:t>
            </w:r>
            <w:proofErr w:type="spellEnd"/>
            <w:r w:rsidRPr="00E324AC">
              <w:rPr>
                <w:rFonts w:ascii="Arial" w:eastAsia="Times New Roman" w:hAnsi="Arial" w:cs="Arial"/>
                <w:color w:val="002060"/>
                <w:sz w:val="20"/>
                <w:szCs w:val="20"/>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97</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85</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28</w:t>
            </w:r>
          </w:p>
        </w:tc>
        <w:tc>
          <w:tcPr>
            <w:tcW w:w="1348" w:type="dxa"/>
            <w:tcBorders>
              <w:top w:val="nil"/>
              <w:left w:val="nil"/>
              <w:bottom w:val="single" w:sz="4" w:space="0" w:color="auto"/>
              <w:right w:val="single" w:sz="4" w:space="0" w:color="auto"/>
            </w:tcBorders>
            <w:shd w:val="clear" w:color="auto" w:fill="auto"/>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110</w:t>
            </w:r>
          </w:p>
        </w:tc>
        <w:tc>
          <w:tcPr>
            <w:tcW w:w="1348"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167</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151.8</w:t>
            </w:r>
          </w:p>
        </w:tc>
      </w:tr>
      <w:tr w:rsidR="003D1387" w:rsidRPr="00E324AC" w:rsidTr="00F07AF0">
        <w:trPr>
          <w:trHeight w:val="309"/>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Гурван</w:t>
            </w:r>
            <w:proofErr w:type="spellEnd"/>
            <w:r w:rsidRPr="00E324AC">
              <w:rPr>
                <w:rFonts w:ascii="Arial" w:eastAsia="Times New Roman" w:hAnsi="Arial" w:cs="Arial"/>
                <w:color w:val="002060"/>
                <w:sz w:val="20"/>
                <w:szCs w:val="20"/>
              </w:rPr>
              <w:t xml:space="preserve"> </w:t>
            </w:r>
            <w:proofErr w:type="spellStart"/>
            <w:r w:rsidRPr="00E324AC">
              <w:rPr>
                <w:rFonts w:ascii="Arial" w:eastAsia="Times New Roman" w:hAnsi="Arial" w:cs="Arial"/>
                <w:color w:val="002060"/>
                <w:sz w:val="20"/>
                <w:szCs w:val="20"/>
              </w:rPr>
              <w:t>булаг</w:t>
            </w:r>
            <w:proofErr w:type="spellEnd"/>
            <w:r w:rsidRPr="00E324AC">
              <w:rPr>
                <w:rFonts w:ascii="Arial" w:eastAsia="Times New Roman" w:hAnsi="Arial" w:cs="Arial"/>
                <w:color w:val="002060"/>
                <w:sz w:val="20"/>
                <w:szCs w:val="20"/>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50</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22</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w:t>
            </w:r>
          </w:p>
        </w:tc>
        <w:tc>
          <w:tcPr>
            <w:tcW w:w="1348" w:type="dxa"/>
            <w:tcBorders>
              <w:top w:val="nil"/>
              <w:left w:val="nil"/>
              <w:bottom w:val="single" w:sz="4" w:space="0" w:color="auto"/>
              <w:right w:val="single" w:sz="4" w:space="0" w:color="auto"/>
            </w:tcBorders>
            <w:shd w:val="clear" w:color="auto" w:fill="auto"/>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86</w:t>
            </w:r>
          </w:p>
        </w:tc>
        <w:tc>
          <w:tcPr>
            <w:tcW w:w="1348"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40</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46.5</w:t>
            </w:r>
          </w:p>
        </w:tc>
      </w:tr>
      <w:tr w:rsidR="003D1387" w:rsidRPr="00E324AC" w:rsidTr="00F07AF0">
        <w:trPr>
          <w:trHeight w:val="309"/>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Дашинчилэн</w:t>
            </w:r>
            <w:proofErr w:type="spellEnd"/>
            <w:r w:rsidRPr="00E324AC">
              <w:rPr>
                <w:rFonts w:ascii="Arial" w:eastAsia="Times New Roman" w:hAnsi="Arial" w:cs="Arial"/>
                <w:color w:val="002060"/>
                <w:sz w:val="20"/>
                <w:szCs w:val="20"/>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54</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36</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36</w:t>
            </w:r>
          </w:p>
        </w:tc>
        <w:tc>
          <w:tcPr>
            <w:tcW w:w="1348" w:type="dxa"/>
            <w:tcBorders>
              <w:top w:val="nil"/>
              <w:left w:val="nil"/>
              <w:bottom w:val="single" w:sz="4" w:space="0" w:color="auto"/>
              <w:right w:val="single" w:sz="4" w:space="0" w:color="auto"/>
            </w:tcBorders>
            <w:shd w:val="clear" w:color="auto" w:fill="auto"/>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97</w:t>
            </w:r>
          </w:p>
        </w:tc>
        <w:tc>
          <w:tcPr>
            <w:tcW w:w="1348"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53</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54.6</w:t>
            </w:r>
          </w:p>
        </w:tc>
      </w:tr>
      <w:tr w:rsidR="003D1387" w:rsidRPr="00E324AC" w:rsidTr="00F07AF0">
        <w:trPr>
          <w:trHeight w:val="309"/>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Могод</w:t>
            </w:r>
            <w:proofErr w:type="spellEnd"/>
            <w:r w:rsidRPr="00E324AC">
              <w:rPr>
                <w:rFonts w:ascii="Arial" w:eastAsia="Times New Roman" w:hAnsi="Arial" w:cs="Arial"/>
                <w:color w:val="002060"/>
                <w:sz w:val="20"/>
                <w:szCs w:val="20"/>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56</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27</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6</w:t>
            </w:r>
          </w:p>
        </w:tc>
        <w:tc>
          <w:tcPr>
            <w:tcW w:w="1348" w:type="dxa"/>
            <w:tcBorders>
              <w:top w:val="nil"/>
              <w:left w:val="nil"/>
              <w:bottom w:val="single" w:sz="4" w:space="0" w:color="auto"/>
              <w:right w:val="single" w:sz="4" w:space="0" w:color="auto"/>
            </w:tcBorders>
            <w:shd w:val="clear" w:color="auto" w:fill="auto"/>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47</w:t>
            </w:r>
          </w:p>
        </w:tc>
        <w:tc>
          <w:tcPr>
            <w:tcW w:w="1348"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35</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74.5</w:t>
            </w:r>
          </w:p>
        </w:tc>
      </w:tr>
      <w:tr w:rsidR="003D1387" w:rsidRPr="00E324AC" w:rsidTr="00F07AF0">
        <w:trPr>
          <w:trHeight w:val="309"/>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Орхон</w:t>
            </w:r>
            <w:proofErr w:type="spellEnd"/>
            <w:r w:rsidRPr="00E324AC">
              <w:rPr>
                <w:rFonts w:ascii="Arial" w:eastAsia="Times New Roman" w:hAnsi="Arial" w:cs="Arial"/>
                <w:color w:val="002060"/>
                <w:sz w:val="20"/>
                <w:szCs w:val="20"/>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71</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17</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12</w:t>
            </w:r>
          </w:p>
        </w:tc>
        <w:tc>
          <w:tcPr>
            <w:tcW w:w="1348" w:type="dxa"/>
            <w:tcBorders>
              <w:top w:val="nil"/>
              <w:left w:val="nil"/>
              <w:bottom w:val="single" w:sz="4" w:space="0" w:color="auto"/>
              <w:right w:val="single" w:sz="4" w:space="0" w:color="auto"/>
            </w:tcBorders>
            <w:shd w:val="clear" w:color="auto" w:fill="auto"/>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138</w:t>
            </w:r>
          </w:p>
        </w:tc>
        <w:tc>
          <w:tcPr>
            <w:tcW w:w="1348"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571</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413.8</w:t>
            </w:r>
          </w:p>
        </w:tc>
      </w:tr>
      <w:tr w:rsidR="003D1387" w:rsidRPr="00E324AC" w:rsidTr="00F07AF0">
        <w:trPr>
          <w:trHeight w:val="309"/>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Рашаант</w:t>
            </w:r>
            <w:proofErr w:type="spellEnd"/>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30</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11</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17</w:t>
            </w:r>
          </w:p>
        </w:tc>
        <w:tc>
          <w:tcPr>
            <w:tcW w:w="1348" w:type="dxa"/>
            <w:tcBorders>
              <w:top w:val="nil"/>
              <w:left w:val="nil"/>
              <w:bottom w:val="single" w:sz="4" w:space="0" w:color="auto"/>
              <w:right w:val="single" w:sz="4" w:space="0" w:color="auto"/>
            </w:tcBorders>
            <w:shd w:val="clear" w:color="auto" w:fill="auto"/>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112</w:t>
            </w:r>
          </w:p>
        </w:tc>
        <w:tc>
          <w:tcPr>
            <w:tcW w:w="1348"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89</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79.5</w:t>
            </w:r>
          </w:p>
        </w:tc>
      </w:tr>
      <w:tr w:rsidR="003D1387" w:rsidRPr="00E324AC" w:rsidTr="00F07AF0">
        <w:trPr>
          <w:trHeight w:val="309"/>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Сайхан</w:t>
            </w:r>
            <w:proofErr w:type="spellEnd"/>
            <w:r w:rsidRPr="00E324AC">
              <w:rPr>
                <w:rFonts w:ascii="Arial" w:eastAsia="Times New Roman" w:hAnsi="Arial" w:cs="Arial"/>
                <w:color w:val="002060"/>
                <w:sz w:val="20"/>
                <w:szCs w:val="20"/>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61</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21</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12</w:t>
            </w:r>
          </w:p>
        </w:tc>
        <w:tc>
          <w:tcPr>
            <w:tcW w:w="1348" w:type="dxa"/>
            <w:tcBorders>
              <w:top w:val="nil"/>
              <w:left w:val="nil"/>
              <w:bottom w:val="single" w:sz="4" w:space="0" w:color="auto"/>
              <w:right w:val="single" w:sz="4" w:space="0" w:color="auto"/>
            </w:tcBorders>
            <w:shd w:val="clear" w:color="auto" w:fill="auto"/>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49</w:t>
            </w:r>
          </w:p>
        </w:tc>
        <w:tc>
          <w:tcPr>
            <w:tcW w:w="1348"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49</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100.0</w:t>
            </w:r>
          </w:p>
        </w:tc>
      </w:tr>
      <w:tr w:rsidR="003D1387" w:rsidRPr="00E324AC" w:rsidTr="00F07AF0">
        <w:trPr>
          <w:trHeight w:val="309"/>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Сэлэнгэ</w:t>
            </w:r>
            <w:proofErr w:type="spellEnd"/>
            <w:r w:rsidRPr="00E324AC">
              <w:rPr>
                <w:rFonts w:ascii="Arial" w:eastAsia="Times New Roman" w:hAnsi="Arial" w:cs="Arial"/>
                <w:color w:val="002060"/>
                <w:sz w:val="20"/>
                <w:szCs w:val="20"/>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101</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154</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116</w:t>
            </w:r>
          </w:p>
        </w:tc>
        <w:tc>
          <w:tcPr>
            <w:tcW w:w="1348" w:type="dxa"/>
            <w:tcBorders>
              <w:top w:val="nil"/>
              <w:left w:val="nil"/>
              <w:bottom w:val="single" w:sz="4" w:space="0" w:color="auto"/>
              <w:right w:val="single" w:sz="4" w:space="0" w:color="auto"/>
            </w:tcBorders>
            <w:shd w:val="clear" w:color="auto" w:fill="auto"/>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96</w:t>
            </w:r>
          </w:p>
        </w:tc>
        <w:tc>
          <w:tcPr>
            <w:tcW w:w="1348"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82</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85.4</w:t>
            </w:r>
          </w:p>
        </w:tc>
      </w:tr>
      <w:tr w:rsidR="003D1387" w:rsidRPr="00E324AC" w:rsidTr="00F07AF0">
        <w:trPr>
          <w:trHeight w:val="309"/>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Тэшиг</w:t>
            </w:r>
            <w:proofErr w:type="spellEnd"/>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23</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18</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24</w:t>
            </w:r>
          </w:p>
        </w:tc>
        <w:tc>
          <w:tcPr>
            <w:tcW w:w="1348" w:type="dxa"/>
            <w:tcBorders>
              <w:top w:val="nil"/>
              <w:left w:val="nil"/>
              <w:bottom w:val="single" w:sz="4" w:space="0" w:color="auto"/>
              <w:right w:val="single" w:sz="4" w:space="0" w:color="auto"/>
            </w:tcBorders>
            <w:shd w:val="clear" w:color="auto" w:fill="auto"/>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74</w:t>
            </w:r>
          </w:p>
        </w:tc>
        <w:tc>
          <w:tcPr>
            <w:tcW w:w="1348"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73</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98.6</w:t>
            </w:r>
          </w:p>
        </w:tc>
      </w:tr>
      <w:tr w:rsidR="003D1387" w:rsidRPr="00E324AC" w:rsidTr="00F07AF0">
        <w:trPr>
          <w:trHeight w:val="309"/>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Хангал</w:t>
            </w:r>
            <w:proofErr w:type="spellEnd"/>
            <w:r w:rsidRPr="00E324AC">
              <w:rPr>
                <w:rFonts w:ascii="Arial" w:eastAsia="Times New Roman" w:hAnsi="Arial" w:cs="Arial"/>
                <w:color w:val="002060"/>
                <w:sz w:val="20"/>
                <w:szCs w:val="20"/>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198</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116</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79</w:t>
            </w:r>
          </w:p>
        </w:tc>
        <w:tc>
          <w:tcPr>
            <w:tcW w:w="1348" w:type="dxa"/>
            <w:tcBorders>
              <w:top w:val="nil"/>
              <w:left w:val="nil"/>
              <w:bottom w:val="single" w:sz="4" w:space="0" w:color="auto"/>
              <w:right w:val="single" w:sz="4" w:space="0" w:color="auto"/>
            </w:tcBorders>
            <w:shd w:val="clear" w:color="auto" w:fill="auto"/>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160</w:t>
            </w:r>
          </w:p>
        </w:tc>
        <w:tc>
          <w:tcPr>
            <w:tcW w:w="1348"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159</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99.4</w:t>
            </w:r>
          </w:p>
        </w:tc>
      </w:tr>
      <w:tr w:rsidR="003D1387" w:rsidRPr="00E324AC" w:rsidTr="00F07AF0">
        <w:trPr>
          <w:trHeight w:val="309"/>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Хишиг-өндөр</w:t>
            </w:r>
            <w:proofErr w:type="spellEnd"/>
            <w:r w:rsidRPr="00E324AC">
              <w:rPr>
                <w:rFonts w:ascii="Arial" w:eastAsia="Times New Roman" w:hAnsi="Arial" w:cs="Arial"/>
                <w:color w:val="002060"/>
                <w:sz w:val="20"/>
                <w:szCs w:val="20"/>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34</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18</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30</w:t>
            </w:r>
          </w:p>
        </w:tc>
        <w:tc>
          <w:tcPr>
            <w:tcW w:w="1348" w:type="dxa"/>
            <w:tcBorders>
              <w:top w:val="nil"/>
              <w:left w:val="nil"/>
              <w:bottom w:val="single" w:sz="4" w:space="0" w:color="auto"/>
              <w:right w:val="single" w:sz="4" w:space="0" w:color="auto"/>
            </w:tcBorders>
            <w:shd w:val="clear" w:color="auto" w:fill="auto"/>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75</w:t>
            </w:r>
          </w:p>
        </w:tc>
        <w:tc>
          <w:tcPr>
            <w:tcW w:w="1348"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54</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72.0</w:t>
            </w:r>
          </w:p>
        </w:tc>
      </w:tr>
      <w:tr w:rsidR="003D1387" w:rsidRPr="00E324AC" w:rsidTr="00F07AF0">
        <w:trPr>
          <w:trHeight w:val="309"/>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Хутаг-Өндөр</w:t>
            </w:r>
            <w:proofErr w:type="spellEnd"/>
            <w:r w:rsidRPr="00E324AC">
              <w:rPr>
                <w:rFonts w:ascii="Arial" w:eastAsia="Times New Roman" w:hAnsi="Arial" w:cs="Arial"/>
                <w:color w:val="002060"/>
                <w:sz w:val="20"/>
                <w:szCs w:val="20"/>
              </w:rPr>
              <w:t xml:space="preserve"> </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112</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50</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94</w:t>
            </w:r>
          </w:p>
        </w:tc>
        <w:tc>
          <w:tcPr>
            <w:tcW w:w="1348" w:type="dxa"/>
            <w:tcBorders>
              <w:top w:val="nil"/>
              <w:left w:val="nil"/>
              <w:bottom w:val="single" w:sz="4" w:space="0" w:color="auto"/>
              <w:right w:val="single" w:sz="4" w:space="0" w:color="auto"/>
            </w:tcBorders>
            <w:shd w:val="clear" w:color="auto" w:fill="auto"/>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137</w:t>
            </w:r>
          </w:p>
        </w:tc>
        <w:tc>
          <w:tcPr>
            <w:tcW w:w="1348"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63</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46.0</w:t>
            </w:r>
          </w:p>
        </w:tc>
      </w:tr>
      <w:tr w:rsidR="003D1387" w:rsidRPr="00E324AC" w:rsidTr="00F07AF0">
        <w:trPr>
          <w:trHeight w:val="309"/>
        </w:trPr>
        <w:tc>
          <w:tcPr>
            <w:tcW w:w="2417" w:type="dxa"/>
            <w:tcBorders>
              <w:top w:val="nil"/>
              <w:left w:val="single" w:sz="4" w:space="0" w:color="auto"/>
              <w:bottom w:val="single" w:sz="4" w:space="0" w:color="auto"/>
              <w:right w:val="single" w:sz="4" w:space="0" w:color="auto"/>
            </w:tcBorders>
            <w:shd w:val="clear" w:color="auto" w:fill="auto"/>
            <w:noWrap/>
            <w:vAlign w:val="center"/>
            <w:hideMark/>
          </w:tcPr>
          <w:p w:rsidR="003D1387" w:rsidRPr="00E324AC" w:rsidRDefault="003D1387" w:rsidP="00F07AF0">
            <w:pPr>
              <w:jc w:val="center"/>
              <w:rPr>
                <w:rFonts w:ascii="Arial" w:eastAsia="Times New Roman" w:hAnsi="Arial" w:cs="Arial"/>
                <w:b/>
                <w:bCs/>
                <w:color w:val="002060"/>
              </w:rPr>
            </w:pPr>
            <w:proofErr w:type="spellStart"/>
            <w:r w:rsidRPr="00E324AC">
              <w:rPr>
                <w:rFonts w:ascii="Arial" w:eastAsia="Times New Roman" w:hAnsi="Arial" w:cs="Arial"/>
                <w:b/>
                <w:bCs/>
                <w:color w:val="002060"/>
                <w:sz w:val="22"/>
              </w:rPr>
              <w:t>Бүгд</w:t>
            </w:r>
            <w:proofErr w:type="spellEnd"/>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b/>
                <w:bCs/>
                <w:color w:val="002060"/>
              </w:rPr>
            </w:pPr>
            <w:r w:rsidRPr="00E324AC">
              <w:rPr>
                <w:rFonts w:ascii="Arial" w:eastAsia="Times New Roman" w:hAnsi="Arial" w:cs="Arial"/>
                <w:b/>
                <w:bCs/>
                <w:color w:val="002060"/>
                <w:sz w:val="22"/>
              </w:rPr>
              <w:t>1308</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b/>
                <w:bCs/>
                <w:color w:val="002060"/>
              </w:rPr>
            </w:pPr>
            <w:r w:rsidRPr="00E324AC">
              <w:rPr>
                <w:rFonts w:ascii="Arial" w:eastAsia="Times New Roman" w:hAnsi="Arial" w:cs="Arial"/>
                <w:b/>
                <w:bCs/>
                <w:color w:val="002060"/>
                <w:sz w:val="22"/>
              </w:rPr>
              <w:t>855</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b/>
                <w:bCs/>
                <w:color w:val="002060"/>
              </w:rPr>
            </w:pPr>
            <w:r w:rsidRPr="00E324AC">
              <w:rPr>
                <w:rFonts w:ascii="Arial" w:eastAsia="Times New Roman" w:hAnsi="Arial" w:cs="Arial"/>
                <w:b/>
                <w:bCs/>
                <w:color w:val="002060"/>
                <w:sz w:val="22"/>
              </w:rPr>
              <w:t>687</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b/>
                <w:bCs/>
                <w:color w:val="002060"/>
              </w:rPr>
            </w:pPr>
            <w:r w:rsidRPr="00E324AC">
              <w:rPr>
                <w:rFonts w:ascii="Arial" w:eastAsia="Times New Roman" w:hAnsi="Arial" w:cs="Arial"/>
                <w:b/>
                <w:bCs/>
                <w:color w:val="002060"/>
                <w:sz w:val="22"/>
              </w:rPr>
              <w:t>2031</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b/>
                <w:bCs/>
                <w:color w:val="002060"/>
              </w:rPr>
            </w:pPr>
            <w:r w:rsidRPr="00E324AC">
              <w:rPr>
                <w:rFonts w:ascii="Arial" w:eastAsia="Times New Roman" w:hAnsi="Arial" w:cs="Arial"/>
                <w:b/>
                <w:bCs/>
                <w:color w:val="002060"/>
                <w:sz w:val="22"/>
              </w:rPr>
              <w:t>1937</w:t>
            </w:r>
          </w:p>
        </w:tc>
        <w:tc>
          <w:tcPr>
            <w:tcW w:w="1348"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b/>
                <w:bCs/>
                <w:color w:val="002060"/>
              </w:rPr>
            </w:pPr>
            <w:r w:rsidRPr="00E324AC">
              <w:rPr>
                <w:rFonts w:ascii="Arial" w:eastAsia="Times New Roman" w:hAnsi="Arial" w:cs="Arial"/>
                <w:b/>
                <w:bCs/>
                <w:color w:val="002060"/>
                <w:sz w:val="22"/>
              </w:rPr>
              <w:t>95.4</w:t>
            </w:r>
          </w:p>
        </w:tc>
      </w:tr>
    </w:tbl>
    <w:p w:rsidR="003D1387" w:rsidRDefault="003D1387" w:rsidP="003D1387">
      <w:pPr>
        <w:rPr>
          <w:rFonts w:ascii="Arial" w:hAnsi="Arial" w:cs="Arial"/>
          <w:color w:val="002060"/>
          <w:lang w:val="mn-MN"/>
        </w:rPr>
      </w:pPr>
    </w:p>
    <w:p w:rsidR="003D1387" w:rsidRDefault="00F80CF0" w:rsidP="003D1387">
      <w:pPr>
        <w:rPr>
          <w:rFonts w:ascii="Arial" w:hAnsi="Arial" w:cs="Arial"/>
          <w:color w:val="002060"/>
          <w:lang w:val="mn-MN"/>
        </w:rPr>
      </w:pPr>
      <w:r>
        <w:rPr>
          <w:rFonts w:ascii="Arial" w:hAnsi="Arial" w:cs="Arial"/>
          <w:color w:val="002060"/>
          <w:lang w:val="mn-MN"/>
        </w:rPr>
        <w:t>Хүснэгт 19</w:t>
      </w:r>
      <w:r w:rsidR="003D1387">
        <w:rPr>
          <w:rFonts w:ascii="Arial" w:hAnsi="Arial" w:cs="Arial"/>
          <w:color w:val="002060"/>
          <w:lang w:val="mn-MN"/>
        </w:rPr>
        <w:t>.</w:t>
      </w:r>
      <w:r>
        <w:rPr>
          <w:rFonts w:ascii="Arial" w:hAnsi="Arial" w:cs="Arial"/>
          <w:color w:val="002060"/>
          <w:lang w:val="mn-MN"/>
        </w:rPr>
        <w:t xml:space="preserve"> </w:t>
      </w:r>
      <w:r w:rsidR="003D1387">
        <w:rPr>
          <w:rFonts w:ascii="Arial" w:hAnsi="Arial" w:cs="Arial"/>
          <w:color w:val="002060"/>
          <w:lang w:val="mn-MN"/>
        </w:rPr>
        <w:t xml:space="preserve">Шилжин явсан хүний тоо, сумаар, оноор </w:t>
      </w:r>
    </w:p>
    <w:p w:rsidR="003D1387" w:rsidRDefault="003D1387" w:rsidP="003D1387">
      <w:pPr>
        <w:rPr>
          <w:rFonts w:ascii="Arial" w:hAnsi="Arial" w:cs="Arial"/>
          <w:color w:val="002060"/>
          <w:lang w:val="mn-MN"/>
        </w:rPr>
      </w:pPr>
    </w:p>
    <w:tbl>
      <w:tblPr>
        <w:tblW w:w="10519" w:type="dxa"/>
        <w:tblInd w:w="94" w:type="dxa"/>
        <w:tblLook w:val="04A0"/>
      </w:tblPr>
      <w:tblGrid>
        <w:gridCol w:w="2419"/>
        <w:gridCol w:w="1350"/>
        <w:gridCol w:w="1350"/>
        <w:gridCol w:w="1350"/>
        <w:gridCol w:w="1350"/>
        <w:gridCol w:w="1350"/>
        <w:gridCol w:w="1350"/>
      </w:tblGrid>
      <w:tr w:rsidR="003D1387" w:rsidRPr="00E324AC" w:rsidTr="00F07AF0">
        <w:trPr>
          <w:trHeight w:val="305"/>
        </w:trPr>
        <w:tc>
          <w:tcPr>
            <w:tcW w:w="24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387" w:rsidRPr="00E324AC" w:rsidRDefault="003D1387" w:rsidP="00F07AF0">
            <w:pPr>
              <w:jc w:val="center"/>
              <w:rPr>
                <w:rFonts w:ascii="Arial" w:eastAsia="Times New Roman" w:hAnsi="Arial" w:cs="Arial"/>
                <w:color w:val="002060"/>
              </w:rPr>
            </w:pPr>
            <w:proofErr w:type="spellStart"/>
            <w:r w:rsidRPr="00E324AC">
              <w:rPr>
                <w:rFonts w:ascii="Arial" w:eastAsia="Times New Roman" w:hAnsi="Arial" w:cs="Arial"/>
                <w:color w:val="002060"/>
                <w:sz w:val="22"/>
              </w:rPr>
              <w:t>Байршил</w:t>
            </w:r>
            <w:proofErr w:type="spellEnd"/>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387" w:rsidRPr="00E324AC" w:rsidRDefault="003D1387" w:rsidP="00F07AF0">
            <w:pPr>
              <w:jc w:val="center"/>
              <w:rPr>
                <w:rFonts w:ascii="Arial" w:eastAsia="Times New Roman" w:hAnsi="Arial" w:cs="Arial"/>
                <w:color w:val="002060"/>
              </w:rPr>
            </w:pPr>
            <w:r w:rsidRPr="00E324AC">
              <w:rPr>
                <w:rFonts w:ascii="Arial" w:eastAsia="Times New Roman" w:hAnsi="Arial" w:cs="Arial"/>
                <w:color w:val="002060"/>
                <w:sz w:val="22"/>
              </w:rPr>
              <w:t>2010</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387" w:rsidRPr="00E324AC" w:rsidRDefault="003D1387" w:rsidP="00F07AF0">
            <w:pPr>
              <w:jc w:val="center"/>
              <w:rPr>
                <w:rFonts w:ascii="Arial" w:eastAsia="Times New Roman" w:hAnsi="Arial" w:cs="Arial"/>
                <w:color w:val="002060"/>
              </w:rPr>
            </w:pPr>
            <w:r w:rsidRPr="00E324AC">
              <w:rPr>
                <w:rFonts w:ascii="Arial" w:eastAsia="Times New Roman" w:hAnsi="Arial" w:cs="Arial"/>
                <w:color w:val="002060"/>
                <w:sz w:val="22"/>
              </w:rPr>
              <w:t>2011</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387" w:rsidRPr="00E324AC" w:rsidRDefault="003D1387" w:rsidP="00F07AF0">
            <w:pPr>
              <w:jc w:val="center"/>
              <w:rPr>
                <w:rFonts w:ascii="Arial" w:eastAsia="Times New Roman" w:hAnsi="Arial" w:cs="Arial"/>
                <w:color w:val="002060"/>
              </w:rPr>
            </w:pPr>
            <w:r w:rsidRPr="00E324AC">
              <w:rPr>
                <w:rFonts w:ascii="Arial" w:eastAsia="Times New Roman" w:hAnsi="Arial" w:cs="Arial"/>
                <w:color w:val="002060"/>
                <w:sz w:val="22"/>
              </w:rPr>
              <w:t>2012</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387" w:rsidRPr="00E324AC" w:rsidRDefault="003D1387" w:rsidP="00F07AF0">
            <w:pPr>
              <w:jc w:val="center"/>
              <w:rPr>
                <w:rFonts w:ascii="Arial" w:eastAsia="Times New Roman" w:hAnsi="Arial" w:cs="Arial"/>
                <w:color w:val="002060"/>
              </w:rPr>
            </w:pPr>
            <w:r w:rsidRPr="00E324AC">
              <w:rPr>
                <w:rFonts w:ascii="Arial" w:eastAsia="Times New Roman" w:hAnsi="Arial" w:cs="Arial"/>
                <w:color w:val="002060"/>
                <w:sz w:val="22"/>
              </w:rPr>
              <w:t>2013</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387" w:rsidRPr="00E324AC" w:rsidRDefault="003D1387" w:rsidP="00F07AF0">
            <w:pPr>
              <w:jc w:val="center"/>
              <w:rPr>
                <w:rFonts w:ascii="Arial" w:eastAsia="Times New Roman" w:hAnsi="Arial" w:cs="Arial"/>
                <w:color w:val="002060"/>
              </w:rPr>
            </w:pPr>
            <w:r w:rsidRPr="00E324AC">
              <w:rPr>
                <w:rFonts w:ascii="Arial" w:eastAsia="Times New Roman" w:hAnsi="Arial" w:cs="Arial"/>
                <w:color w:val="002060"/>
                <w:sz w:val="22"/>
              </w:rPr>
              <w:t>2014</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jc w:val="center"/>
              <w:rPr>
                <w:rFonts w:ascii="Arial" w:eastAsia="Times New Roman" w:hAnsi="Arial" w:cs="Arial"/>
                <w:color w:val="002060"/>
              </w:rPr>
            </w:pPr>
            <w:r w:rsidRPr="00E324AC">
              <w:rPr>
                <w:rFonts w:ascii="Arial" w:eastAsia="Times New Roman" w:hAnsi="Arial" w:cs="Arial"/>
                <w:color w:val="002060"/>
                <w:sz w:val="22"/>
                <w:u w:val="single"/>
              </w:rPr>
              <w:t>2013</w:t>
            </w:r>
            <w:r w:rsidRPr="00E324AC">
              <w:rPr>
                <w:rFonts w:ascii="Arial" w:eastAsia="Times New Roman" w:hAnsi="Arial" w:cs="Arial"/>
                <w:color w:val="002060"/>
                <w:sz w:val="22"/>
              </w:rPr>
              <w:t xml:space="preserve">%                  2014  </w:t>
            </w:r>
          </w:p>
        </w:tc>
      </w:tr>
      <w:tr w:rsidR="003D1387" w:rsidRPr="00E324AC" w:rsidTr="00F07AF0">
        <w:trPr>
          <w:trHeight w:val="305"/>
        </w:trPr>
        <w:tc>
          <w:tcPr>
            <w:tcW w:w="2419" w:type="dxa"/>
            <w:vMerge/>
            <w:tcBorders>
              <w:top w:val="single" w:sz="4" w:space="0" w:color="auto"/>
              <w:left w:val="single" w:sz="4" w:space="0" w:color="auto"/>
              <w:bottom w:val="single" w:sz="4" w:space="0" w:color="auto"/>
              <w:right w:val="single" w:sz="4" w:space="0" w:color="auto"/>
            </w:tcBorders>
            <w:vAlign w:val="center"/>
            <w:hideMark/>
          </w:tcPr>
          <w:p w:rsidR="003D1387" w:rsidRPr="00E324AC" w:rsidRDefault="003D1387" w:rsidP="00F07AF0">
            <w:pPr>
              <w:rPr>
                <w:rFonts w:ascii="Arial" w:eastAsia="Times New Roman" w:hAnsi="Arial" w:cs="Arial"/>
                <w:color w:val="00206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3D1387" w:rsidRPr="00E324AC" w:rsidRDefault="003D1387" w:rsidP="00F07AF0">
            <w:pPr>
              <w:rPr>
                <w:rFonts w:ascii="Arial" w:eastAsia="Times New Roman" w:hAnsi="Arial" w:cs="Arial"/>
                <w:color w:val="00206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3D1387" w:rsidRPr="00E324AC" w:rsidRDefault="003D1387" w:rsidP="00F07AF0">
            <w:pPr>
              <w:rPr>
                <w:rFonts w:ascii="Arial" w:eastAsia="Times New Roman" w:hAnsi="Arial" w:cs="Arial"/>
                <w:color w:val="00206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3D1387" w:rsidRPr="00E324AC" w:rsidRDefault="003D1387" w:rsidP="00F07AF0">
            <w:pPr>
              <w:rPr>
                <w:rFonts w:ascii="Arial" w:eastAsia="Times New Roman" w:hAnsi="Arial" w:cs="Arial"/>
                <w:color w:val="00206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3D1387" w:rsidRPr="00E324AC" w:rsidRDefault="003D1387" w:rsidP="00F07AF0">
            <w:pPr>
              <w:rPr>
                <w:rFonts w:ascii="Arial" w:eastAsia="Times New Roman" w:hAnsi="Arial" w:cs="Arial"/>
                <w:color w:val="00206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3D1387" w:rsidRPr="00E324AC" w:rsidRDefault="003D1387" w:rsidP="00F07AF0">
            <w:pPr>
              <w:rPr>
                <w:rFonts w:ascii="Arial" w:eastAsia="Times New Roman" w:hAnsi="Arial" w:cs="Arial"/>
                <w:color w:val="00206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3D1387" w:rsidRPr="00E324AC" w:rsidRDefault="003D1387" w:rsidP="00F07AF0">
            <w:pPr>
              <w:rPr>
                <w:rFonts w:ascii="Arial" w:eastAsia="Times New Roman" w:hAnsi="Arial" w:cs="Arial"/>
                <w:color w:val="002060"/>
              </w:rPr>
            </w:pPr>
          </w:p>
        </w:tc>
      </w:tr>
      <w:tr w:rsidR="003D1387" w:rsidRPr="00E324AC" w:rsidTr="00F07AF0">
        <w:trPr>
          <w:trHeight w:val="30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Булган</w:t>
            </w:r>
            <w:proofErr w:type="spellEnd"/>
            <w:r w:rsidRPr="00E324AC">
              <w:rPr>
                <w:rFonts w:ascii="Arial" w:eastAsia="Times New Roman" w:hAnsi="Arial" w:cs="Arial"/>
                <w:color w:val="00206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565</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371</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358</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734</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434</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59.1</w:t>
            </w:r>
          </w:p>
        </w:tc>
      </w:tr>
      <w:tr w:rsidR="003D1387" w:rsidRPr="00E324AC" w:rsidTr="00F07AF0">
        <w:trPr>
          <w:trHeight w:val="30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Баян-Агт</w:t>
            </w:r>
            <w:proofErr w:type="spellEnd"/>
            <w:r w:rsidRPr="00E324AC">
              <w:rPr>
                <w:rFonts w:ascii="Arial" w:eastAsia="Times New Roman" w:hAnsi="Arial" w:cs="Arial"/>
                <w:color w:val="00206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117</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41</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63</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122</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67</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54.9</w:t>
            </w:r>
          </w:p>
        </w:tc>
      </w:tr>
      <w:tr w:rsidR="003D1387" w:rsidRPr="00E324AC" w:rsidTr="00F07AF0">
        <w:trPr>
          <w:trHeight w:val="30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Баяннуур</w:t>
            </w:r>
            <w:proofErr w:type="spellEnd"/>
            <w:r w:rsidRPr="00E324AC">
              <w:rPr>
                <w:rFonts w:ascii="Arial" w:eastAsia="Times New Roman" w:hAnsi="Arial" w:cs="Arial"/>
                <w:color w:val="00206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29</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44</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47</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80</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54</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67.5</w:t>
            </w:r>
          </w:p>
        </w:tc>
      </w:tr>
      <w:tr w:rsidR="003D1387" w:rsidRPr="00E324AC" w:rsidTr="00F07AF0">
        <w:trPr>
          <w:trHeight w:val="30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Бугат</w:t>
            </w:r>
            <w:proofErr w:type="spellEnd"/>
            <w:r w:rsidRPr="00E324AC">
              <w:rPr>
                <w:rFonts w:ascii="Arial" w:eastAsia="Times New Roman" w:hAnsi="Arial" w:cs="Arial"/>
                <w:color w:val="00206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38</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50</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41</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108</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67</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62.0</w:t>
            </w:r>
          </w:p>
        </w:tc>
      </w:tr>
      <w:tr w:rsidR="003D1387" w:rsidRPr="00E324AC" w:rsidTr="00F07AF0">
        <w:trPr>
          <w:trHeight w:val="30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Бүрэгхангай</w:t>
            </w:r>
            <w:proofErr w:type="spellEnd"/>
            <w:r w:rsidRPr="00E324AC">
              <w:rPr>
                <w:rFonts w:ascii="Arial" w:eastAsia="Times New Roman" w:hAnsi="Arial" w:cs="Arial"/>
                <w:color w:val="00206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66</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112</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50</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131</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69</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52.7</w:t>
            </w:r>
          </w:p>
        </w:tc>
      </w:tr>
      <w:tr w:rsidR="003D1387" w:rsidRPr="00E324AC" w:rsidTr="00F07AF0">
        <w:trPr>
          <w:trHeight w:val="30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Гурван</w:t>
            </w:r>
            <w:proofErr w:type="spellEnd"/>
            <w:r w:rsidRPr="00E324AC">
              <w:rPr>
                <w:rFonts w:ascii="Arial" w:eastAsia="Times New Roman" w:hAnsi="Arial" w:cs="Arial"/>
                <w:color w:val="002060"/>
                <w:sz w:val="20"/>
                <w:szCs w:val="20"/>
              </w:rPr>
              <w:t xml:space="preserve"> </w:t>
            </w:r>
            <w:proofErr w:type="spellStart"/>
            <w:r w:rsidRPr="00E324AC">
              <w:rPr>
                <w:rFonts w:ascii="Arial" w:eastAsia="Times New Roman" w:hAnsi="Arial" w:cs="Arial"/>
                <w:color w:val="002060"/>
                <w:sz w:val="20"/>
                <w:szCs w:val="20"/>
              </w:rPr>
              <w:t>булаг</w:t>
            </w:r>
            <w:proofErr w:type="spellEnd"/>
            <w:r w:rsidRPr="00E324AC">
              <w:rPr>
                <w:rFonts w:ascii="Arial" w:eastAsia="Times New Roman" w:hAnsi="Arial" w:cs="Arial"/>
                <w:color w:val="00206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47</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59</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50</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122</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91</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74.6</w:t>
            </w:r>
          </w:p>
        </w:tc>
      </w:tr>
      <w:tr w:rsidR="003D1387" w:rsidRPr="00E324AC" w:rsidTr="00F07AF0">
        <w:trPr>
          <w:trHeight w:val="30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Дашинчилэн</w:t>
            </w:r>
            <w:proofErr w:type="spellEnd"/>
            <w:r w:rsidRPr="00E324AC">
              <w:rPr>
                <w:rFonts w:ascii="Arial" w:eastAsia="Times New Roman" w:hAnsi="Arial" w:cs="Arial"/>
                <w:color w:val="00206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17</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27</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75</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91</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51</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56.0</w:t>
            </w:r>
          </w:p>
        </w:tc>
      </w:tr>
      <w:tr w:rsidR="003D1387" w:rsidRPr="00E324AC" w:rsidTr="00F07AF0">
        <w:trPr>
          <w:trHeight w:val="30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Могод</w:t>
            </w:r>
            <w:proofErr w:type="spellEnd"/>
            <w:r w:rsidRPr="00E324AC">
              <w:rPr>
                <w:rFonts w:ascii="Arial" w:eastAsia="Times New Roman" w:hAnsi="Arial" w:cs="Arial"/>
                <w:color w:val="00206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40</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42</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37</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109</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72</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66.1</w:t>
            </w:r>
          </w:p>
        </w:tc>
      </w:tr>
      <w:tr w:rsidR="003D1387" w:rsidRPr="00E324AC" w:rsidTr="00F07AF0">
        <w:trPr>
          <w:trHeight w:val="30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Орхон</w:t>
            </w:r>
            <w:proofErr w:type="spellEnd"/>
            <w:r w:rsidRPr="00E324AC">
              <w:rPr>
                <w:rFonts w:ascii="Arial" w:eastAsia="Times New Roman" w:hAnsi="Arial" w:cs="Arial"/>
                <w:color w:val="00206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114</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83</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58</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69</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77</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111.6</w:t>
            </w:r>
          </w:p>
        </w:tc>
      </w:tr>
      <w:tr w:rsidR="003D1387" w:rsidRPr="00E324AC" w:rsidTr="00F07AF0">
        <w:trPr>
          <w:trHeight w:val="30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Рашаант</w:t>
            </w:r>
            <w:proofErr w:type="spellEnd"/>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49</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60</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83</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162</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147</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90.7</w:t>
            </w:r>
          </w:p>
        </w:tc>
      </w:tr>
      <w:tr w:rsidR="003D1387" w:rsidRPr="00E324AC" w:rsidTr="00F07AF0">
        <w:trPr>
          <w:trHeight w:val="30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Сайхан</w:t>
            </w:r>
            <w:proofErr w:type="spellEnd"/>
            <w:r w:rsidRPr="00E324AC">
              <w:rPr>
                <w:rFonts w:ascii="Arial" w:eastAsia="Times New Roman" w:hAnsi="Arial" w:cs="Arial"/>
                <w:color w:val="00206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63</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41</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59</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107</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77</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72.0</w:t>
            </w:r>
          </w:p>
        </w:tc>
      </w:tr>
      <w:tr w:rsidR="003D1387" w:rsidRPr="00E324AC" w:rsidTr="00F07AF0">
        <w:trPr>
          <w:trHeight w:val="30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Сэлэнгэ</w:t>
            </w:r>
            <w:proofErr w:type="spellEnd"/>
            <w:r w:rsidRPr="00E324AC">
              <w:rPr>
                <w:rFonts w:ascii="Arial" w:eastAsia="Times New Roman" w:hAnsi="Arial" w:cs="Arial"/>
                <w:color w:val="00206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122</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150</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138</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170</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174</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102.4</w:t>
            </w:r>
          </w:p>
        </w:tc>
      </w:tr>
      <w:tr w:rsidR="003D1387" w:rsidRPr="00E324AC" w:rsidTr="00F07AF0">
        <w:trPr>
          <w:trHeight w:val="30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Тэшиг</w:t>
            </w:r>
            <w:proofErr w:type="spellEnd"/>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20</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13</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44</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138</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95</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68.8</w:t>
            </w:r>
          </w:p>
        </w:tc>
      </w:tr>
      <w:tr w:rsidR="003D1387" w:rsidRPr="00E324AC" w:rsidTr="00F07AF0">
        <w:trPr>
          <w:trHeight w:val="30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lastRenderedPageBreak/>
              <w:t>Хангал</w:t>
            </w:r>
            <w:proofErr w:type="spellEnd"/>
            <w:r w:rsidRPr="00E324AC">
              <w:rPr>
                <w:rFonts w:ascii="Arial" w:eastAsia="Times New Roman" w:hAnsi="Arial" w:cs="Arial"/>
                <w:color w:val="00206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220</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112</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128</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276</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176</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63.8</w:t>
            </w:r>
          </w:p>
        </w:tc>
      </w:tr>
      <w:tr w:rsidR="003D1387" w:rsidRPr="00E324AC" w:rsidTr="00F07AF0">
        <w:trPr>
          <w:trHeight w:val="30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Хишиг-өндөр</w:t>
            </w:r>
            <w:proofErr w:type="spellEnd"/>
            <w:r w:rsidRPr="00E324AC">
              <w:rPr>
                <w:rFonts w:ascii="Arial" w:eastAsia="Times New Roman" w:hAnsi="Arial" w:cs="Arial"/>
                <w:color w:val="00206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130</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65</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91</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145</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76</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52.4</w:t>
            </w:r>
          </w:p>
        </w:tc>
      </w:tr>
      <w:tr w:rsidR="003D1387" w:rsidRPr="00E324AC" w:rsidTr="00F07AF0">
        <w:trPr>
          <w:trHeight w:val="30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3D1387" w:rsidRPr="00E324AC" w:rsidRDefault="003D1387" w:rsidP="00F07AF0">
            <w:pPr>
              <w:rPr>
                <w:rFonts w:ascii="Arial" w:eastAsia="Times New Roman" w:hAnsi="Arial" w:cs="Arial"/>
                <w:color w:val="002060"/>
                <w:sz w:val="20"/>
                <w:szCs w:val="20"/>
              </w:rPr>
            </w:pPr>
            <w:proofErr w:type="spellStart"/>
            <w:r w:rsidRPr="00E324AC">
              <w:rPr>
                <w:rFonts w:ascii="Arial" w:eastAsia="Times New Roman" w:hAnsi="Arial" w:cs="Arial"/>
                <w:color w:val="002060"/>
                <w:sz w:val="20"/>
                <w:szCs w:val="20"/>
              </w:rPr>
              <w:t>Хутаг-Өндөр</w:t>
            </w:r>
            <w:proofErr w:type="spellEnd"/>
            <w:r w:rsidRPr="00E324AC">
              <w:rPr>
                <w:rFonts w:ascii="Arial" w:eastAsia="Times New Roman" w:hAnsi="Arial" w:cs="Arial"/>
                <w:color w:val="00206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201</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41</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37</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154</w:t>
            </w:r>
          </w:p>
        </w:tc>
        <w:tc>
          <w:tcPr>
            <w:tcW w:w="1350" w:type="dxa"/>
            <w:tcBorders>
              <w:top w:val="nil"/>
              <w:left w:val="nil"/>
              <w:bottom w:val="single" w:sz="4" w:space="0" w:color="auto"/>
              <w:right w:val="single" w:sz="4" w:space="0" w:color="auto"/>
            </w:tcBorders>
            <w:shd w:val="clear" w:color="000000" w:fill="FFFFFF"/>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104</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color w:val="002060"/>
              </w:rPr>
            </w:pPr>
            <w:r w:rsidRPr="00E324AC">
              <w:rPr>
                <w:rFonts w:ascii="Arial" w:eastAsia="Times New Roman" w:hAnsi="Arial" w:cs="Arial"/>
                <w:color w:val="002060"/>
                <w:sz w:val="22"/>
              </w:rPr>
              <w:t>67.5</w:t>
            </w:r>
          </w:p>
        </w:tc>
      </w:tr>
      <w:tr w:rsidR="003D1387" w:rsidRPr="00E324AC" w:rsidTr="00F07AF0">
        <w:trPr>
          <w:trHeight w:val="320"/>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rsidR="003D1387" w:rsidRPr="00E324AC" w:rsidRDefault="003D1387" w:rsidP="00F07AF0">
            <w:pPr>
              <w:jc w:val="center"/>
              <w:rPr>
                <w:rFonts w:ascii="Arial" w:eastAsia="Times New Roman" w:hAnsi="Arial" w:cs="Arial"/>
                <w:b/>
                <w:bCs/>
                <w:color w:val="002060"/>
              </w:rPr>
            </w:pPr>
            <w:proofErr w:type="spellStart"/>
            <w:r w:rsidRPr="00E324AC">
              <w:rPr>
                <w:rFonts w:ascii="Arial" w:eastAsia="Times New Roman" w:hAnsi="Arial" w:cs="Arial"/>
                <w:b/>
                <w:bCs/>
                <w:color w:val="002060"/>
                <w:sz w:val="22"/>
              </w:rPr>
              <w:t>Бүгд</w:t>
            </w:r>
            <w:proofErr w:type="spellEnd"/>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b/>
                <w:bCs/>
                <w:color w:val="002060"/>
              </w:rPr>
            </w:pPr>
            <w:r w:rsidRPr="00E324AC">
              <w:rPr>
                <w:rFonts w:ascii="Arial" w:eastAsia="Times New Roman" w:hAnsi="Arial" w:cs="Arial"/>
                <w:b/>
                <w:bCs/>
                <w:color w:val="002060"/>
                <w:sz w:val="22"/>
              </w:rPr>
              <w:t>1838</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b/>
                <w:bCs/>
                <w:color w:val="002060"/>
              </w:rPr>
            </w:pPr>
            <w:r w:rsidRPr="00E324AC">
              <w:rPr>
                <w:rFonts w:ascii="Arial" w:eastAsia="Times New Roman" w:hAnsi="Arial" w:cs="Arial"/>
                <w:b/>
                <w:bCs/>
                <w:color w:val="002060"/>
                <w:sz w:val="22"/>
              </w:rPr>
              <w:t>1311</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b/>
                <w:bCs/>
                <w:color w:val="002060"/>
              </w:rPr>
            </w:pPr>
            <w:r w:rsidRPr="00E324AC">
              <w:rPr>
                <w:rFonts w:ascii="Arial" w:eastAsia="Times New Roman" w:hAnsi="Arial" w:cs="Arial"/>
                <w:b/>
                <w:bCs/>
                <w:color w:val="002060"/>
                <w:sz w:val="22"/>
              </w:rPr>
              <w:t>1359</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b/>
                <w:bCs/>
                <w:color w:val="002060"/>
              </w:rPr>
            </w:pPr>
            <w:r w:rsidRPr="00E324AC">
              <w:rPr>
                <w:rFonts w:ascii="Arial" w:eastAsia="Times New Roman" w:hAnsi="Arial" w:cs="Arial"/>
                <w:b/>
                <w:bCs/>
                <w:color w:val="002060"/>
                <w:sz w:val="22"/>
              </w:rPr>
              <w:t>2718</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b/>
                <w:bCs/>
                <w:color w:val="002060"/>
              </w:rPr>
            </w:pPr>
            <w:r w:rsidRPr="00E324AC">
              <w:rPr>
                <w:rFonts w:ascii="Arial" w:eastAsia="Times New Roman" w:hAnsi="Arial" w:cs="Arial"/>
                <w:b/>
                <w:bCs/>
                <w:color w:val="002060"/>
                <w:sz w:val="22"/>
              </w:rPr>
              <w:t>1831</w:t>
            </w:r>
          </w:p>
        </w:tc>
        <w:tc>
          <w:tcPr>
            <w:tcW w:w="1350" w:type="dxa"/>
            <w:tcBorders>
              <w:top w:val="nil"/>
              <w:left w:val="nil"/>
              <w:bottom w:val="single" w:sz="4" w:space="0" w:color="auto"/>
              <w:right w:val="single" w:sz="4" w:space="0" w:color="auto"/>
            </w:tcBorders>
            <w:shd w:val="clear" w:color="auto" w:fill="auto"/>
            <w:noWrap/>
            <w:vAlign w:val="center"/>
            <w:hideMark/>
          </w:tcPr>
          <w:p w:rsidR="003D1387" w:rsidRPr="00E324AC" w:rsidRDefault="003D1387" w:rsidP="00F07AF0">
            <w:pPr>
              <w:jc w:val="right"/>
              <w:rPr>
                <w:rFonts w:ascii="Arial" w:eastAsia="Times New Roman" w:hAnsi="Arial" w:cs="Arial"/>
                <w:b/>
                <w:bCs/>
                <w:color w:val="002060"/>
              </w:rPr>
            </w:pPr>
            <w:r w:rsidRPr="00E324AC">
              <w:rPr>
                <w:rFonts w:ascii="Arial" w:eastAsia="Times New Roman" w:hAnsi="Arial" w:cs="Arial"/>
                <w:b/>
                <w:bCs/>
                <w:color w:val="002060"/>
                <w:sz w:val="22"/>
              </w:rPr>
              <w:t>67.4</w:t>
            </w:r>
          </w:p>
        </w:tc>
      </w:tr>
    </w:tbl>
    <w:p w:rsidR="003D1387" w:rsidRDefault="003D1387" w:rsidP="003D1387">
      <w:pPr>
        <w:rPr>
          <w:rFonts w:ascii="Arial" w:hAnsi="Arial" w:cs="Arial"/>
          <w:color w:val="002060"/>
          <w:lang w:val="mn-MN"/>
        </w:rPr>
      </w:pPr>
    </w:p>
    <w:p w:rsidR="003D1387" w:rsidRDefault="003D1387" w:rsidP="003D1387">
      <w:pPr>
        <w:rPr>
          <w:rFonts w:ascii="Arial" w:hAnsi="Arial" w:cs="Arial"/>
          <w:color w:val="002060"/>
          <w:lang w:val="mn-MN"/>
        </w:rPr>
      </w:pPr>
    </w:p>
    <w:p w:rsidR="003D1387" w:rsidRDefault="00430616" w:rsidP="003D1387">
      <w:pPr>
        <w:rPr>
          <w:rFonts w:ascii="Arial" w:hAnsi="Arial" w:cs="Arial"/>
          <w:color w:val="002060"/>
          <w:lang w:val="mn-MN"/>
        </w:rPr>
      </w:pPr>
      <w:r>
        <w:rPr>
          <w:rFonts w:ascii="Arial" w:hAnsi="Arial" w:cs="Arial"/>
          <w:color w:val="002060"/>
          <w:lang w:val="mn-MN"/>
        </w:rPr>
        <w:t>Зураг 5</w:t>
      </w:r>
      <w:r w:rsidR="003D1387">
        <w:rPr>
          <w:rFonts w:ascii="Arial" w:hAnsi="Arial" w:cs="Arial"/>
          <w:color w:val="002060"/>
          <w:lang w:val="mn-MN"/>
        </w:rPr>
        <w:t>. Шилжин явсан, ирсэн хүний тоо, оноор</w:t>
      </w:r>
    </w:p>
    <w:p w:rsidR="003D1387" w:rsidRDefault="003D1387" w:rsidP="003D1387">
      <w:pPr>
        <w:rPr>
          <w:rFonts w:ascii="Arial" w:hAnsi="Arial" w:cs="Arial"/>
          <w:color w:val="002060"/>
          <w:lang w:val="mn-MN"/>
        </w:rPr>
      </w:pPr>
    </w:p>
    <w:p w:rsidR="003D1387" w:rsidRPr="007E5419" w:rsidRDefault="003D1387" w:rsidP="003D1387">
      <w:pPr>
        <w:rPr>
          <w:rFonts w:ascii="Arial" w:hAnsi="Arial" w:cs="Arial"/>
          <w:color w:val="002060"/>
          <w:lang w:val="mn-MN"/>
        </w:rPr>
      </w:pPr>
      <w:r w:rsidRPr="007E5419">
        <w:rPr>
          <w:rFonts w:ascii="Arial" w:hAnsi="Arial" w:cs="Arial"/>
          <w:noProof/>
          <w:color w:val="002060"/>
        </w:rPr>
        <w:drawing>
          <wp:inline distT="0" distB="0" distL="0" distR="0">
            <wp:extent cx="6743700" cy="1749669"/>
            <wp:effectExtent l="0" t="0" r="0" b="0"/>
            <wp:docPr id="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D1387" w:rsidRDefault="003D1387" w:rsidP="003D1387">
      <w:pPr>
        <w:rPr>
          <w:rFonts w:ascii="Arial" w:hAnsi="Arial" w:cs="Arial"/>
          <w:color w:val="002060"/>
          <w:lang w:val="mn-MN"/>
        </w:rPr>
      </w:pPr>
    </w:p>
    <w:p w:rsidR="003D1387" w:rsidRDefault="003D1387" w:rsidP="003D1387">
      <w:pPr>
        <w:rPr>
          <w:rFonts w:ascii="Arial" w:hAnsi="Arial" w:cs="Arial"/>
          <w:color w:val="002060"/>
          <w:lang w:val="mn-MN"/>
        </w:rPr>
      </w:pPr>
    </w:p>
    <w:p w:rsidR="00490605" w:rsidRDefault="00610FF3" w:rsidP="00610FF3">
      <w:pPr>
        <w:jc w:val="both"/>
        <w:rPr>
          <w:rFonts w:ascii="Arial" w:hAnsi="Arial" w:cs="Arial"/>
          <w:color w:val="002060"/>
          <w:lang w:val="mn-MN"/>
        </w:rPr>
      </w:pPr>
      <w:r>
        <w:rPr>
          <w:rFonts w:ascii="Arial" w:hAnsi="Arial" w:cs="Arial"/>
          <w:color w:val="002060"/>
          <w:lang w:val="mn-MN"/>
        </w:rPr>
        <w:tab/>
      </w:r>
    </w:p>
    <w:p w:rsidR="00490605" w:rsidRDefault="00490605" w:rsidP="00610FF3">
      <w:pPr>
        <w:jc w:val="both"/>
        <w:rPr>
          <w:rFonts w:ascii="Arial" w:hAnsi="Arial" w:cs="Arial"/>
          <w:color w:val="002060"/>
          <w:lang w:val="mn-MN"/>
        </w:rPr>
      </w:pPr>
    </w:p>
    <w:p w:rsidR="00490605" w:rsidRDefault="00490605" w:rsidP="00610FF3">
      <w:pPr>
        <w:jc w:val="both"/>
        <w:rPr>
          <w:rFonts w:ascii="Arial" w:hAnsi="Arial" w:cs="Arial"/>
          <w:color w:val="002060"/>
          <w:lang w:val="mn-MN"/>
        </w:rPr>
      </w:pPr>
    </w:p>
    <w:p w:rsidR="00490605" w:rsidRDefault="00490605" w:rsidP="00490605">
      <w:pPr>
        <w:ind w:firstLine="720"/>
        <w:jc w:val="both"/>
        <w:rPr>
          <w:rFonts w:ascii="Arial" w:hAnsi="Arial" w:cs="Arial"/>
          <w:color w:val="002060"/>
          <w:lang w:val="mn-MN"/>
        </w:rPr>
      </w:pPr>
    </w:p>
    <w:p w:rsidR="00490605" w:rsidRDefault="00490605" w:rsidP="00490605">
      <w:pPr>
        <w:ind w:firstLine="720"/>
        <w:jc w:val="both"/>
        <w:rPr>
          <w:rFonts w:ascii="Arial" w:hAnsi="Arial" w:cs="Arial"/>
          <w:color w:val="002060"/>
          <w:lang w:val="mn-MN"/>
        </w:rPr>
      </w:pPr>
    </w:p>
    <w:p w:rsidR="00490605" w:rsidRDefault="00490605" w:rsidP="00490605">
      <w:pPr>
        <w:ind w:firstLine="720"/>
        <w:jc w:val="both"/>
        <w:rPr>
          <w:rFonts w:ascii="Arial" w:hAnsi="Arial" w:cs="Arial"/>
          <w:color w:val="002060"/>
          <w:lang w:val="mn-MN"/>
        </w:rPr>
      </w:pPr>
    </w:p>
    <w:p w:rsidR="00490605" w:rsidRDefault="00490605" w:rsidP="00490605">
      <w:pPr>
        <w:ind w:firstLine="720"/>
        <w:jc w:val="both"/>
        <w:rPr>
          <w:rFonts w:ascii="Arial" w:hAnsi="Arial" w:cs="Arial"/>
          <w:color w:val="002060"/>
          <w:lang w:val="mn-MN"/>
        </w:rPr>
      </w:pPr>
    </w:p>
    <w:p w:rsidR="00490605" w:rsidRDefault="00490605" w:rsidP="00490605">
      <w:pPr>
        <w:ind w:firstLine="720"/>
        <w:jc w:val="both"/>
        <w:rPr>
          <w:rFonts w:ascii="Arial" w:hAnsi="Arial" w:cs="Arial"/>
          <w:color w:val="002060"/>
          <w:lang w:val="mn-MN"/>
        </w:rPr>
      </w:pPr>
    </w:p>
    <w:p w:rsidR="00490605" w:rsidRDefault="00490605" w:rsidP="00490605">
      <w:pPr>
        <w:ind w:firstLine="720"/>
        <w:jc w:val="both"/>
        <w:rPr>
          <w:rFonts w:ascii="Arial" w:hAnsi="Arial" w:cs="Arial"/>
          <w:color w:val="002060"/>
          <w:lang w:val="mn-MN"/>
        </w:rPr>
      </w:pPr>
    </w:p>
    <w:p w:rsidR="00490605" w:rsidRDefault="00490605" w:rsidP="00490605">
      <w:pPr>
        <w:ind w:firstLine="720"/>
        <w:jc w:val="both"/>
        <w:rPr>
          <w:rFonts w:ascii="Arial" w:hAnsi="Arial" w:cs="Arial"/>
          <w:color w:val="002060"/>
          <w:lang w:val="mn-MN"/>
        </w:rPr>
      </w:pPr>
    </w:p>
    <w:p w:rsidR="00610FF3" w:rsidRDefault="00610FF3" w:rsidP="00490605">
      <w:pPr>
        <w:ind w:firstLine="720"/>
        <w:jc w:val="both"/>
        <w:rPr>
          <w:rFonts w:ascii="Arial" w:hAnsi="Arial" w:cs="Arial"/>
          <w:color w:val="002060"/>
          <w:lang w:val="mn-MN"/>
        </w:rPr>
      </w:pPr>
      <w:r w:rsidRPr="00610FF3">
        <w:rPr>
          <w:rFonts w:ascii="Arial" w:hAnsi="Arial" w:cs="Arial"/>
          <w:b/>
          <w:color w:val="002060"/>
          <w:lang w:val="mn-MN"/>
        </w:rPr>
        <w:t xml:space="preserve">Өрх: </w:t>
      </w:r>
      <w:r>
        <w:rPr>
          <w:rFonts w:ascii="Arial" w:hAnsi="Arial" w:cs="Arial"/>
          <w:color w:val="002060"/>
          <w:lang w:val="mn-MN"/>
        </w:rPr>
        <w:t xml:space="preserve">Булган аймгийн нийт өрхийн тоо 2014 онд 18227 болж өмнөх оноос 678 өрхөөр буюу 3.9 хувиар өссөн байна. Нийт өрхийн 3265 буюу 17.9 хувь нь аймгийн төвд, 801 буюу 4.4 хувь нь тосгонд, 4889 буюу 26.8 хувь нь сумын төвд, 9272 буюу 50.9 хувь нь хөдөөд суурьшиж байна. Хөдөөд суурьшиж байгаа өрхийн тоо өмнөх оноос 8.9 хувиар өссөн байна. </w:t>
      </w:r>
    </w:p>
    <w:p w:rsidR="00AB4C1E" w:rsidRDefault="00AB4C1E" w:rsidP="00610FF3">
      <w:pPr>
        <w:jc w:val="both"/>
        <w:rPr>
          <w:rFonts w:ascii="Arial" w:hAnsi="Arial" w:cs="Arial"/>
          <w:color w:val="002060"/>
          <w:lang w:val="mn-MN"/>
        </w:rPr>
      </w:pPr>
    </w:p>
    <w:p w:rsidR="00AB4C1E" w:rsidRDefault="00430616" w:rsidP="00610FF3">
      <w:pPr>
        <w:jc w:val="both"/>
        <w:rPr>
          <w:rFonts w:ascii="Arial" w:hAnsi="Arial" w:cs="Arial"/>
          <w:color w:val="002060"/>
          <w:lang w:val="mn-MN"/>
        </w:rPr>
      </w:pPr>
      <w:r>
        <w:rPr>
          <w:rFonts w:ascii="Arial" w:hAnsi="Arial" w:cs="Arial"/>
          <w:color w:val="002060"/>
          <w:lang w:val="mn-MN"/>
        </w:rPr>
        <w:t>Зураг 6</w:t>
      </w:r>
      <w:r w:rsidR="00AB4C1E">
        <w:rPr>
          <w:rFonts w:ascii="Arial" w:hAnsi="Arial" w:cs="Arial"/>
          <w:color w:val="002060"/>
          <w:lang w:val="mn-MN"/>
        </w:rPr>
        <w:t>. Өрх, суурьшлаар</w:t>
      </w:r>
    </w:p>
    <w:p w:rsidR="001B7F25" w:rsidRDefault="001B7F25" w:rsidP="00610FF3">
      <w:pPr>
        <w:jc w:val="both"/>
        <w:rPr>
          <w:rFonts w:ascii="Arial" w:hAnsi="Arial" w:cs="Arial"/>
          <w:color w:val="002060"/>
          <w:lang w:val="mn-MN"/>
        </w:rPr>
      </w:pPr>
    </w:p>
    <w:p w:rsidR="00AB4C1E" w:rsidRDefault="00AB4C1E" w:rsidP="00610FF3">
      <w:pPr>
        <w:jc w:val="both"/>
        <w:rPr>
          <w:rFonts w:ascii="Arial" w:hAnsi="Arial" w:cs="Arial"/>
          <w:color w:val="002060"/>
          <w:lang w:val="mn-MN"/>
        </w:rPr>
      </w:pPr>
      <w:r w:rsidRPr="001B7F25">
        <w:rPr>
          <w:rFonts w:ascii="Arial" w:hAnsi="Arial" w:cs="Arial"/>
          <w:b/>
          <w:noProof/>
          <w:color w:val="002060"/>
        </w:rPr>
        <w:drawing>
          <wp:inline distT="0" distB="0" distL="0" distR="0">
            <wp:extent cx="6671896" cy="2127739"/>
            <wp:effectExtent l="19050" t="0" r="0"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B4C1E" w:rsidRDefault="00AB4C1E" w:rsidP="00610FF3">
      <w:pPr>
        <w:jc w:val="both"/>
        <w:rPr>
          <w:rFonts w:ascii="Arial" w:hAnsi="Arial" w:cs="Arial"/>
          <w:color w:val="002060"/>
          <w:lang w:val="mn-MN"/>
        </w:rPr>
      </w:pPr>
    </w:p>
    <w:p w:rsidR="00AB4C1E" w:rsidRDefault="00AB4C1E" w:rsidP="00610FF3">
      <w:pPr>
        <w:jc w:val="both"/>
        <w:rPr>
          <w:rFonts w:ascii="Arial" w:hAnsi="Arial" w:cs="Arial"/>
          <w:color w:val="002060"/>
          <w:lang w:val="mn-MN"/>
        </w:rPr>
      </w:pPr>
    </w:p>
    <w:p w:rsidR="00490605" w:rsidRDefault="00490605" w:rsidP="00610FF3">
      <w:pPr>
        <w:jc w:val="both"/>
        <w:rPr>
          <w:rFonts w:ascii="Arial" w:hAnsi="Arial" w:cs="Arial"/>
          <w:color w:val="002060"/>
          <w:lang w:val="mn-MN"/>
        </w:rPr>
      </w:pPr>
    </w:p>
    <w:p w:rsidR="00610FF3" w:rsidRDefault="00F80CF0" w:rsidP="00610FF3">
      <w:pPr>
        <w:jc w:val="both"/>
        <w:rPr>
          <w:rFonts w:ascii="Arial" w:hAnsi="Arial" w:cs="Arial"/>
          <w:color w:val="002060"/>
          <w:lang w:val="mn-MN"/>
        </w:rPr>
      </w:pPr>
      <w:r>
        <w:rPr>
          <w:rFonts w:ascii="Arial" w:hAnsi="Arial" w:cs="Arial"/>
          <w:color w:val="002060"/>
          <w:lang w:val="mn-MN"/>
        </w:rPr>
        <w:lastRenderedPageBreak/>
        <w:t>Хүснэгт 20</w:t>
      </w:r>
      <w:r w:rsidR="00610FF3">
        <w:rPr>
          <w:rFonts w:ascii="Arial" w:hAnsi="Arial" w:cs="Arial"/>
          <w:color w:val="002060"/>
          <w:lang w:val="mn-MN"/>
        </w:rPr>
        <w:t>. Өрхийн тоо,хот, хөдөө, хувиар, 2010-2014 он</w:t>
      </w:r>
    </w:p>
    <w:p w:rsidR="00610FF3" w:rsidRDefault="00610FF3" w:rsidP="00610FF3">
      <w:pPr>
        <w:jc w:val="both"/>
        <w:rPr>
          <w:rFonts w:ascii="Arial" w:hAnsi="Arial" w:cs="Arial"/>
          <w:color w:val="002060"/>
          <w:lang w:val="mn-MN"/>
        </w:rPr>
      </w:pPr>
    </w:p>
    <w:tbl>
      <w:tblPr>
        <w:tblW w:w="10520" w:type="dxa"/>
        <w:tblInd w:w="94" w:type="dxa"/>
        <w:tblLook w:val="04A0"/>
      </w:tblPr>
      <w:tblGrid>
        <w:gridCol w:w="1862"/>
        <w:gridCol w:w="1443"/>
        <w:gridCol w:w="1443"/>
        <w:gridCol w:w="1443"/>
        <w:gridCol w:w="1443"/>
        <w:gridCol w:w="1443"/>
        <w:gridCol w:w="1443"/>
      </w:tblGrid>
      <w:tr w:rsidR="00610FF3" w:rsidRPr="00515A36" w:rsidTr="00F07AF0">
        <w:trPr>
          <w:trHeight w:val="304"/>
        </w:trPr>
        <w:tc>
          <w:tcPr>
            <w:tcW w:w="1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0FF3" w:rsidRPr="00515A36" w:rsidRDefault="00610FF3" w:rsidP="00F07AF0">
            <w:pPr>
              <w:jc w:val="center"/>
              <w:rPr>
                <w:rFonts w:ascii="Arial" w:eastAsia="Times New Roman" w:hAnsi="Arial" w:cs="Arial"/>
                <w:color w:val="002060"/>
              </w:rPr>
            </w:pPr>
            <w:proofErr w:type="spellStart"/>
            <w:r w:rsidRPr="00515A36">
              <w:rPr>
                <w:rFonts w:ascii="Arial" w:eastAsia="Times New Roman" w:hAnsi="Arial" w:cs="Arial"/>
                <w:color w:val="002060"/>
                <w:sz w:val="22"/>
              </w:rPr>
              <w:t>Байршил</w:t>
            </w:r>
            <w:proofErr w:type="spellEnd"/>
          </w:p>
        </w:tc>
        <w:tc>
          <w:tcPr>
            <w:tcW w:w="2885" w:type="dxa"/>
            <w:gridSpan w:val="2"/>
            <w:tcBorders>
              <w:top w:val="single" w:sz="4" w:space="0" w:color="auto"/>
              <w:left w:val="nil"/>
              <w:bottom w:val="single" w:sz="4" w:space="0" w:color="auto"/>
              <w:right w:val="single" w:sz="4" w:space="0" w:color="auto"/>
            </w:tcBorders>
            <w:shd w:val="clear" w:color="auto" w:fill="auto"/>
            <w:vAlign w:val="center"/>
            <w:hideMark/>
          </w:tcPr>
          <w:p w:rsidR="00610FF3" w:rsidRPr="00515A36" w:rsidRDefault="00610FF3" w:rsidP="00F07AF0">
            <w:pPr>
              <w:jc w:val="center"/>
              <w:rPr>
                <w:rFonts w:ascii="Arial" w:eastAsia="Times New Roman" w:hAnsi="Arial" w:cs="Arial"/>
                <w:color w:val="002060"/>
              </w:rPr>
            </w:pPr>
            <w:r w:rsidRPr="00515A36">
              <w:rPr>
                <w:rFonts w:ascii="Arial" w:eastAsia="Times New Roman" w:hAnsi="Arial" w:cs="Arial"/>
                <w:color w:val="002060"/>
                <w:sz w:val="22"/>
              </w:rPr>
              <w:t>2010</w:t>
            </w:r>
          </w:p>
        </w:tc>
        <w:tc>
          <w:tcPr>
            <w:tcW w:w="2885" w:type="dxa"/>
            <w:gridSpan w:val="2"/>
            <w:tcBorders>
              <w:top w:val="single" w:sz="4" w:space="0" w:color="auto"/>
              <w:left w:val="nil"/>
              <w:bottom w:val="single" w:sz="4" w:space="0" w:color="auto"/>
              <w:right w:val="single" w:sz="4" w:space="0" w:color="auto"/>
            </w:tcBorders>
            <w:shd w:val="clear" w:color="auto" w:fill="auto"/>
            <w:vAlign w:val="center"/>
            <w:hideMark/>
          </w:tcPr>
          <w:p w:rsidR="00610FF3" w:rsidRPr="00515A36" w:rsidRDefault="00610FF3" w:rsidP="00F07AF0">
            <w:pPr>
              <w:jc w:val="center"/>
              <w:rPr>
                <w:rFonts w:ascii="Arial" w:eastAsia="Times New Roman" w:hAnsi="Arial" w:cs="Arial"/>
                <w:color w:val="002060"/>
              </w:rPr>
            </w:pPr>
            <w:r w:rsidRPr="00515A36">
              <w:rPr>
                <w:rFonts w:ascii="Arial" w:eastAsia="Times New Roman" w:hAnsi="Arial" w:cs="Arial"/>
                <w:color w:val="002060"/>
                <w:sz w:val="22"/>
              </w:rPr>
              <w:t>2011</w:t>
            </w:r>
          </w:p>
        </w:tc>
        <w:tc>
          <w:tcPr>
            <w:tcW w:w="2885" w:type="dxa"/>
            <w:gridSpan w:val="2"/>
            <w:tcBorders>
              <w:top w:val="single" w:sz="4" w:space="0" w:color="auto"/>
              <w:left w:val="nil"/>
              <w:bottom w:val="single" w:sz="4" w:space="0" w:color="auto"/>
              <w:right w:val="single" w:sz="4" w:space="0" w:color="auto"/>
            </w:tcBorders>
            <w:shd w:val="clear" w:color="auto" w:fill="auto"/>
            <w:vAlign w:val="center"/>
            <w:hideMark/>
          </w:tcPr>
          <w:p w:rsidR="00610FF3" w:rsidRPr="00515A36" w:rsidRDefault="00610FF3" w:rsidP="00F07AF0">
            <w:pPr>
              <w:jc w:val="center"/>
              <w:rPr>
                <w:rFonts w:ascii="Arial" w:eastAsia="Times New Roman" w:hAnsi="Arial" w:cs="Arial"/>
                <w:color w:val="002060"/>
              </w:rPr>
            </w:pPr>
            <w:r w:rsidRPr="00515A36">
              <w:rPr>
                <w:rFonts w:ascii="Arial" w:eastAsia="Times New Roman" w:hAnsi="Arial" w:cs="Arial"/>
                <w:color w:val="002060"/>
                <w:sz w:val="22"/>
              </w:rPr>
              <w:t>2012</w:t>
            </w:r>
          </w:p>
        </w:tc>
      </w:tr>
      <w:tr w:rsidR="00610FF3" w:rsidRPr="00515A36" w:rsidTr="00F07AF0">
        <w:trPr>
          <w:trHeight w:val="730"/>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610FF3" w:rsidRPr="00515A36" w:rsidRDefault="00610FF3" w:rsidP="00F07AF0">
            <w:pPr>
              <w:rPr>
                <w:rFonts w:ascii="Arial" w:eastAsia="Times New Roman" w:hAnsi="Arial" w:cs="Arial"/>
                <w:color w:val="002060"/>
              </w:rPr>
            </w:pP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center"/>
              <w:rPr>
                <w:rFonts w:ascii="Arial" w:eastAsia="Times New Roman" w:hAnsi="Arial" w:cs="Arial"/>
                <w:color w:val="002060"/>
              </w:rPr>
            </w:pPr>
            <w:proofErr w:type="spellStart"/>
            <w:r w:rsidRPr="00515A36">
              <w:rPr>
                <w:rFonts w:ascii="Arial" w:eastAsia="Times New Roman" w:hAnsi="Arial" w:cs="Arial"/>
                <w:color w:val="002060"/>
                <w:sz w:val="22"/>
              </w:rPr>
              <w:t>Өрхийн</w:t>
            </w:r>
            <w:proofErr w:type="spellEnd"/>
            <w:r w:rsidRPr="00515A36">
              <w:rPr>
                <w:rFonts w:ascii="Arial" w:eastAsia="Times New Roman" w:hAnsi="Arial" w:cs="Arial"/>
                <w:color w:val="002060"/>
                <w:sz w:val="22"/>
              </w:rPr>
              <w:t xml:space="preserve"> </w:t>
            </w:r>
            <w:proofErr w:type="spellStart"/>
            <w:r w:rsidRPr="00515A36">
              <w:rPr>
                <w:rFonts w:ascii="Arial" w:eastAsia="Times New Roman" w:hAnsi="Arial" w:cs="Arial"/>
                <w:color w:val="002060"/>
                <w:sz w:val="22"/>
              </w:rPr>
              <w:t>тоо</w:t>
            </w:r>
            <w:proofErr w:type="spellEnd"/>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center"/>
              <w:rPr>
                <w:rFonts w:ascii="Arial" w:eastAsia="Times New Roman" w:hAnsi="Arial" w:cs="Arial"/>
                <w:color w:val="002060"/>
              </w:rPr>
            </w:pPr>
            <w:proofErr w:type="spellStart"/>
            <w:r w:rsidRPr="00515A36">
              <w:rPr>
                <w:rFonts w:ascii="Arial" w:eastAsia="Times New Roman" w:hAnsi="Arial" w:cs="Arial"/>
                <w:color w:val="002060"/>
                <w:sz w:val="22"/>
              </w:rPr>
              <w:t>Дүнд</w:t>
            </w:r>
            <w:proofErr w:type="spellEnd"/>
            <w:r w:rsidRPr="00515A36">
              <w:rPr>
                <w:rFonts w:ascii="Arial" w:eastAsia="Times New Roman" w:hAnsi="Arial" w:cs="Arial"/>
                <w:color w:val="002060"/>
                <w:sz w:val="22"/>
              </w:rPr>
              <w:t xml:space="preserve"> </w:t>
            </w:r>
            <w:proofErr w:type="spellStart"/>
            <w:r w:rsidRPr="00515A36">
              <w:rPr>
                <w:rFonts w:ascii="Arial" w:eastAsia="Times New Roman" w:hAnsi="Arial" w:cs="Arial"/>
                <w:color w:val="002060"/>
                <w:sz w:val="22"/>
              </w:rPr>
              <w:t>эзлэх</w:t>
            </w:r>
            <w:proofErr w:type="spellEnd"/>
            <w:r w:rsidRPr="00515A36">
              <w:rPr>
                <w:rFonts w:ascii="Arial" w:eastAsia="Times New Roman" w:hAnsi="Arial" w:cs="Arial"/>
                <w:color w:val="002060"/>
                <w:sz w:val="22"/>
              </w:rPr>
              <w:t xml:space="preserve"> </w:t>
            </w:r>
            <w:proofErr w:type="spellStart"/>
            <w:r w:rsidRPr="00515A36">
              <w:rPr>
                <w:rFonts w:ascii="Arial" w:eastAsia="Times New Roman" w:hAnsi="Arial" w:cs="Arial"/>
                <w:color w:val="002060"/>
                <w:sz w:val="22"/>
              </w:rPr>
              <w:t>хувь</w:t>
            </w:r>
            <w:proofErr w:type="spellEnd"/>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center"/>
              <w:rPr>
                <w:rFonts w:ascii="Arial" w:eastAsia="Times New Roman" w:hAnsi="Arial" w:cs="Arial"/>
                <w:color w:val="002060"/>
              </w:rPr>
            </w:pPr>
            <w:proofErr w:type="spellStart"/>
            <w:r w:rsidRPr="00515A36">
              <w:rPr>
                <w:rFonts w:ascii="Arial" w:eastAsia="Times New Roman" w:hAnsi="Arial" w:cs="Arial"/>
                <w:color w:val="002060"/>
                <w:sz w:val="22"/>
              </w:rPr>
              <w:t>Өрхийн</w:t>
            </w:r>
            <w:proofErr w:type="spellEnd"/>
            <w:r w:rsidRPr="00515A36">
              <w:rPr>
                <w:rFonts w:ascii="Arial" w:eastAsia="Times New Roman" w:hAnsi="Arial" w:cs="Arial"/>
                <w:color w:val="002060"/>
                <w:sz w:val="22"/>
              </w:rPr>
              <w:t xml:space="preserve"> </w:t>
            </w:r>
            <w:proofErr w:type="spellStart"/>
            <w:r w:rsidRPr="00515A36">
              <w:rPr>
                <w:rFonts w:ascii="Arial" w:eastAsia="Times New Roman" w:hAnsi="Arial" w:cs="Arial"/>
                <w:color w:val="002060"/>
                <w:sz w:val="22"/>
              </w:rPr>
              <w:t>тоо</w:t>
            </w:r>
            <w:proofErr w:type="spellEnd"/>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center"/>
              <w:rPr>
                <w:rFonts w:ascii="Arial" w:eastAsia="Times New Roman" w:hAnsi="Arial" w:cs="Arial"/>
                <w:color w:val="002060"/>
              </w:rPr>
            </w:pPr>
            <w:proofErr w:type="spellStart"/>
            <w:r w:rsidRPr="00515A36">
              <w:rPr>
                <w:rFonts w:ascii="Arial" w:eastAsia="Times New Roman" w:hAnsi="Arial" w:cs="Arial"/>
                <w:color w:val="002060"/>
                <w:sz w:val="22"/>
              </w:rPr>
              <w:t>Дүнд</w:t>
            </w:r>
            <w:proofErr w:type="spellEnd"/>
            <w:r w:rsidRPr="00515A36">
              <w:rPr>
                <w:rFonts w:ascii="Arial" w:eastAsia="Times New Roman" w:hAnsi="Arial" w:cs="Arial"/>
                <w:color w:val="002060"/>
                <w:sz w:val="22"/>
              </w:rPr>
              <w:t xml:space="preserve"> </w:t>
            </w:r>
            <w:proofErr w:type="spellStart"/>
            <w:r w:rsidRPr="00515A36">
              <w:rPr>
                <w:rFonts w:ascii="Arial" w:eastAsia="Times New Roman" w:hAnsi="Arial" w:cs="Arial"/>
                <w:color w:val="002060"/>
                <w:sz w:val="22"/>
              </w:rPr>
              <w:t>эзлэх</w:t>
            </w:r>
            <w:proofErr w:type="spellEnd"/>
            <w:r w:rsidRPr="00515A36">
              <w:rPr>
                <w:rFonts w:ascii="Arial" w:eastAsia="Times New Roman" w:hAnsi="Arial" w:cs="Arial"/>
                <w:color w:val="002060"/>
                <w:sz w:val="22"/>
              </w:rPr>
              <w:t xml:space="preserve"> </w:t>
            </w:r>
            <w:proofErr w:type="spellStart"/>
            <w:r w:rsidRPr="00515A36">
              <w:rPr>
                <w:rFonts w:ascii="Arial" w:eastAsia="Times New Roman" w:hAnsi="Arial" w:cs="Arial"/>
                <w:color w:val="002060"/>
                <w:sz w:val="22"/>
              </w:rPr>
              <w:t>хувь</w:t>
            </w:r>
            <w:proofErr w:type="spellEnd"/>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center"/>
              <w:rPr>
                <w:rFonts w:ascii="Arial" w:eastAsia="Times New Roman" w:hAnsi="Arial" w:cs="Arial"/>
                <w:color w:val="002060"/>
              </w:rPr>
            </w:pPr>
            <w:proofErr w:type="spellStart"/>
            <w:r w:rsidRPr="00515A36">
              <w:rPr>
                <w:rFonts w:ascii="Arial" w:eastAsia="Times New Roman" w:hAnsi="Arial" w:cs="Arial"/>
                <w:color w:val="002060"/>
                <w:sz w:val="22"/>
              </w:rPr>
              <w:t>Өрхийн</w:t>
            </w:r>
            <w:proofErr w:type="spellEnd"/>
            <w:r w:rsidRPr="00515A36">
              <w:rPr>
                <w:rFonts w:ascii="Arial" w:eastAsia="Times New Roman" w:hAnsi="Arial" w:cs="Arial"/>
                <w:color w:val="002060"/>
                <w:sz w:val="22"/>
              </w:rPr>
              <w:t xml:space="preserve"> </w:t>
            </w:r>
            <w:proofErr w:type="spellStart"/>
            <w:r w:rsidRPr="00515A36">
              <w:rPr>
                <w:rFonts w:ascii="Arial" w:eastAsia="Times New Roman" w:hAnsi="Arial" w:cs="Arial"/>
                <w:color w:val="002060"/>
                <w:sz w:val="22"/>
              </w:rPr>
              <w:t>тоо</w:t>
            </w:r>
            <w:proofErr w:type="spellEnd"/>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center"/>
              <w:rPr>
                <w:rFonts w:ascii="Arial" w:eastAsia="Times New Roman" w:hAnsi="Arial" w:cs="Arial"/>
                <w:color w:val="002060"/>
              </w:rPr>
            </w:pPr>
            <w:proofErr w:type="spellStart"/>
            <w:r w:rsidRPr="00515A36">
              <w:rPr>
                <w:rFonts w:ascii="Arial" w:eastAsia="Times New Roman" w:hAnsi="Arial" w:cs="Arial"/>
                <w:color w:val="002060"/>
                <w:sz w:val="22"/>
              </w:rPr>
              <w:t>Дүнд</w:t>
            </w:r>
            <w:proofErr w:type="spellEnd"/>
            <w:r w:rsidRPr="00515A36">
              <w:rPr>
                <w:rFonts w:ascii="Arial" w:eastAsia="Times New Roman" w:hAnsi="Arial" w:cs="Arial"/>
                <w:color w:val="002060"/>
                <w:sz w:val="22"/>
              </w:rPr>
              <w:t xml:space="preserve"> </w:t>
            </w:r>
            <w:proofErr w:type="spellStart"/>
            <w:r w:rsidRPr="00515A36">
              <w:rPr>
                <w:rFonts w:ascii="Arial" w:eastAsia="Times New Roman" w:hAnsi="Arial" w:cs="Arial"/>
                <w:color w:val="002060"/>
                <w:sz w:val="22"/>
              </w:rPr>
              <w:t>эзлэх</w:t>
            </w:r>
            <w:proofErr w:type="spellEnd"/>
            <w:r w:rsidRPr="00515A36">
              <w:rPr>
                <w:rFonts w:ascii="Arial" w:eastAsia="Times New Roman" w:hAnsi="Arial" w:cs="Arial"/>
                <w:color w:val="002060"/>
                <w:sz w:val="22"/>
              </w:rPr>
              <w:t xml:space="preserve"> </w:t>
            </w:r>
            <w:proofErr w:type="spellStart"/>
            <w:r w:rsidRPr="00515A36">
              <w:rPr>
                <w:rFonts w:ascii="Arial" w:eastAsia="Times New Roman" w:hAnsi="Arial" w:cs="Arial"/>
                <w:color w:val="002060"/>
                <w:sz w:val="22"/>
              </w:rPr>
              <w:t>хувь</w:t>
            </w:r>
            <w:proofErr w:type="spellEnd"/>
          </w:p>
        </w:tc>
      </w:tr>
      <w:tr w:rsidR="00610FF3" w:rsidRPr="00515A36" w:rsidTr="00F07AF0">
        <w:trPr>
          <w:trHeight w:val="304"/>
        </w:trPr>
        <w:tc>
          <w:tcPr>
            <w:tcW w:w="1862" w:type="dxa"/>
            <w:tcBorders>
              <w:top w:val="nil"/>
              <w:left w:val="single" w:sz="4" w:space="0" w:color="auto"/>
              <w:bottom w:val="single" w:sz="4" w:space="0" w:color="auto"/>
              <w:right w:val="single" w:sz="4" w:space="0" w:color="auto"/>
            </w:tcBorders>
            <w:shd w:val="clear" w:color="auto" w:fill="auto"/>
            <w:vAlign w:val="center"/>
            <w:hideMark/>
          </w:tcPr>
          <w:p w:rsidR="00610FF3" w:rsidRPr="00515A36" w:rsidRDefault="00610FF3" w:rsidP="00F07AF0">
            <w:pPr>
              <w:rPr>
                <w:rFonts w:ascii="Arial" w:eastAsia="Times New Roman" w:hAnsi="Arial" w:cs="Arial"/>
                <w:color w:val="002060"/>
              </w:rPr>
            </w:pPr>
            <w:proofErr w:type="spellStart"/>
            <w:r w:rsidRPr="00515A36">
              <w:rPr>
                <w:rFonts w:ascii="Arial" w:eastAsia="Times New Roman" w:hAnsi="Arial" w:cs="Arial"/>
                <w:color w:val="002060"/>
                <w:sz w:val="22"/>
              </w:rPr>
              <w:t>Аймгийн</w:t>
            </w:r>
            <w:proofErr w:type="spellEnd"/>
            <w:r w:rsidRPr="00515A36">
              <w:rPr>
                <w:rFonts w:ascii="Arial" w:eastAsia="Times New Roman" w:hAnsi="Arial" w:cs="Arial"/>
                <w:color w:val="002060"/>
                <w:sz w:val="22"/>
              </w:rPr>
              <w:t xml:space="preserve"> </w:t>
            </w:r>
            <w:proofErr w:type="spellStart"/>
            <w:r w:rsidRPr="00515A36">
              <w:rPr>
                <w:rFonts w:ascii="Arial" w:eastAsia="Times New Roman" w:hAnsi="Arial" w:cs="Arial"/>
                <w:color w:val="002060"/>
                <w:sz w:val="22"/>
              </w:rPr>
              <w:t>төв</w:t>
            </w:r>
            <w:proofErr w:type="spellEnd"/>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2979</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17.7</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3028</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17.8</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3338</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19.5</w:t>
            </w:r>
          </w:p>
        </w:tc>
      </w:tr>
      <w:tr w:rsidR="00610FF3" w:rsidRPr="00515A36" w:rsidTr="00F07AF0">
        <w:trPr>
          <w:trHeight w:val="304"/>
        </w:trPr>
        <w:tc>
          <w:tcPr>
            <w:tcW w:w="1862" w:type="dxa"/>
            <w:tcBorders>
              <w:top w:val="nil"/>
              <w:left w:val="single" w:sz="4" w:space="0" w:color="auto"/>
              <w:bottom w:val="single" w:sz="4" w:space="0" w:color="auto"/>
              <w:right w:val="single" w:sz="4" w:space="0" w:color="auto"/>
            </w:tcBorders>
            <w:shd w:val="clear" w:color="auto" w:fill="auto"/>
            <w:vAlign w:val="center"/>
            <w:hideMark/>
          </w:tcPr>
          <w:p w:rsidR="00610FF3" w:rsidRPr="00515A36" w:rsidRDefault="00610FF3" w:rsidP="00F07AF0">
            <w:pPr>
              <w:rPr>
                <w:rFonts w:ascii="Arial" w:eastAsia="Times New Roman" w:hAnsi="Arial" w:cs="Arial"/>
                <w:color w:val="002060"/>
              </w:rPr>
            </w:pPr>
            <w:proofErr w:type="spellStart"/>
            <w:r w:rsidRPr="00515A36">
              <w:rPr>
                <w:rFonts w:ascii="Arial" w:eastAsia="Times New Roman" w:hAnsi="Arial" w:cs="Arial"/>
                <w:color w:val="002060"/>
                <w:sz w:val="22"/>
              </w:rPr>
              <w:t>Тосгон</w:t>
            </w:r>
            <w:proofErr w:type="spellEnd"/>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1044</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6.2</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1047</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6.1</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917</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5.3</w:t>
            </w:r>
          </w:p>
        </w:tc>
      </w:tr>
      <w:tr w:rsidR="00610FF3" w:rsidRPr="00515A36" w:rsidTr="00F07AF0">
        <w:trPr>
          <w:trHeight w:val="304"/>
        </w:trPr>
        <w:tc>
          <w:tcPr>
            <w:tcW w:w="1862" w:type="dxa"/>
            <w:tcBorders>
              <w:top w:val="nil"/>
              <w:left w:val="single" w:sz="4" w:space="0" w:color="auto"/>
              <w:bottom w:val="single" w:sz="4" w:space="0" w:color="auto"/>
              <w:right w:val="single" w:sz="4" w:space="0" w:color="auto"/>
            </w:tcBorders>
            <w:shd w:val="clear" w:color="auto" w:fill="auto"/>
            <w:vAlign w:val="center"/>
            <w:hideMark/>
          </w:tcPr>
          <w:p w:rsidR="00610FF3" w:rsidRPr="00515A36" w:rsidRDefault="00610FF3" w:rsidP="00F07AF0">
            <w:pPr>
              <w:rPr>
                <w:rFonts w:ascii="Arial" w:eastAsia="Times New Roman" w:hAnsi="Arial" w:cs="Arial"/>
                <w:color w:val="002060"/>
              </w:rPr>
            </w:pPr>
            <w:proofErr w:type="spellStart"/>
            <w:r w:rsidRPr="00515A36">
              <w:rPr>
                <w:rFonts w:ascii="Arial" w:eastAsia="Times New Roman" w:hAnsi="Arial" w:cs="Arial"/>
                <w:color w:val="002060"/>
                <w:sz w:val="22"/>
              </w:rPr>
              <w:t>Сумын</w:t>
            </w:r>
            <w:proofErr w:type="spellEnd"/>
            <w:r w:rsidRPr="00515A36">
              <w:rPr>
                <w:rFonts w:ascii="Arial" w:eastAsia="Times New Roman" w:hAnsi="Arial" w:cs="Arial"/>
                <w:color w:val="002060"/>
                <w:sz w:val="22"/>
              </w:rPr>
              <w:t xml:space="preserve"> </w:t>
            </w:r>
            <w:proofErr w:type="spellStart"/>
            <w:r w:rsidRPr="00515A36">
              <w:rPr>
                <w:rFonts w:ascii="Arial" w:eastAsia="Times New Roman" w:hAnsi="Arial" w:cs="Arial"/>
                <w:color w:val="002060"/>
                <w:sz w:val="22"/>
              </w:rPr>
              <w:t>төв</w:t>
            </w:r>
            <w:proofErr w:type="spellEnd"/>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4794</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28.6</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4123</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24.2</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4543</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26.5</w:t>
            </w:r>
          </w:p>
        </w:tc>
      </w:tr>
      <w:tr w:rsidR="00610FF3" w:rsidRPr="00515A36" w:rsidTr="00F07AF0">
        <w:trPr>
          <w:trHeight w:val="304"/>
        </w:trPr>
        <w:tc>
          <w:tcPr>
            <w:tcW w:w="1862" w:type="dxa"/>
            <w:tcBorders>
              <w:top w:val="nil"/>
              <w:left w:val="single" w:sz="4" w:space="0" w:color="auto"/>
              <w:bottom w:val="single" w:sz="4" w:space="0" w:color="auto"/>
              <w:right w:val="single" w:sz="4" w:space="0" w:color="auto"/>
            </w:tcBorders>
            <w:shd w:val="clear" w:color="auto" w:fill="auto"/>
            <w:vAlign w:val="center"/>
            <w:hideMark/>
          </w:tcPr>
          <w:p w:rsidR="00610FF3" w:rsidRPr="00515A36" w:rsidRDefault="00610FF3" w:rsidP="00F07AF0">
            <w:pPr>
              <w:rPr>
                <w:rFonts w:ascii="Arial" w:eastAsia="Times New Roman" w:hAnsi="Arial" w:cs="Arial"/>
                <w:color w:val="002060"/>
              </w:rPr>
            </w:pPr>
            <w:proofErr w:type="spellStart"/>
            <w:r w:rsidRPr="00515A36">
              <w:rPr>
                <w:rFonts w:ascii="Arial" w:eastAsia="Times New Roman" w:hAnsi="Arial" w:cs="Arial"/>
                <w:color w:val="002060"/>
                <w:sz w:val="22"/>
              </w:rPr>
              <w:t>Хөдөөд</w:t>
            </w:r>
            <w:proofErr w:type="spellEnd"/>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7969</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47.5</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8856</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51.9</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8362</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48.7</w:t>
            </w:r>
          </w:p>
        </w:tc>
      </w:tr>
      <w:tr w:rsidR="00610FF3" w:rsidRPr="00515A36" w:rsidTr="00F07AF0">
        <w:trPr>
          <w:trHeight w:val="304"/>
        </w:trPr>
        <w:tc>
          <w:tcPr>
            <w:tcW w:w="1862" w:type="dxa"/>
            <w:tcBorders>
              <w:top w:val="nil"/>
              <w:left w:val="single" w:sz="4" w:space="0" w:color="auto"/>
              <w:bottom w:val="single" w:sz="4" w:space="0" w:color="auto"/>
              <w:right w:val="single" w:sz="4" w:space="0" w:color="auto"/>
            </w:tcBorders>
            <w:shd w:val="clear" w:color="auto" w:fill="auto"/>
            <w:vAlign w:val="center"/>
            <w:hideMark/>
          </w:tcPr>
          <w:p w:rsidR="00610FF3" w:rsidRPr="00515A36" w:rsidRDefault="00610FF3" w:rsidP="00F07AF0">
            <w:pPr>
              <w:rPr>
                <w:rFonts w:ascii="Arial" w:eastAsia="Times New Roman" w:hAnsi="Arial" w:cs="Arial"/>
                <w:color w:val="002060"/>
              </w:rPr>
            </w:pPr>
            <w:proofErr w:type="spellStart"/>
            <w:r w:rsidRPr="00515A36">
              <w:rPr>
                <w:rFonts w:ascii="Arial" w:eastAsia="Times New Roman" w:hAnsi="Arial" w:cs="Arial"/>
                <w:color w:val="002060"/>
                <w:sz w:val="22"/>
              </w:rPr>
              <w:t>Бүгд</w:t>
            </w:r>
            <w:proofErr w:type="spellEnd"/>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16786</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100.0</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17054</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100.0</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17160</w:t>
            </w:r>
          </w:p>
        </w:tc>
        <w:tc>
          <w:tcPr>
            <w:tcW w:w="144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100.0</w:t>
            </w:r>
          </w:p>
        </w:tc>
      </w:tr>
    </w:tbl>
    <w:p w:rsidR="00610FF3" w:rsidRDefault="00610FF3" w:rsidP="00610FF3">
      <w:pPr>
        <w:jc w:val="both"/>
        <w:rPr>
          <w:rFonts w:ascii="Arial" w:hAnsi="Arial" w:cs="Arial"/>
          <w:color w:val="002060"/>
          <w:lang w:val="mn-MN"/>
        </w:rPr>
      </w:pPr>
    </w:p>
    <w:p w:rsidR="00610FF3" w:rsidRDefault="00F80CF0" w:rsidP="00610FF3">
      <w:pPr>
        <w:jc w:val="right"/>
        <w:rPr>
          <w:rFonts w:ascii="Arial" w:hAnsi="Arial" w:cs="Arial"/>
          <w:color w:val="002060"/>
          <w:lang w:val="mn-MN"/>
        </w:rPr>
      </w:pPr>
      <w:r>
        <w:rPr>
          <w:rFonts w:ascii="Arial" w:hAnsi="Arial" w:cs="Arial"/>
          <w:color w:val="002060"/>
          <w:lang w:val="mn-MN"/>
        </w:rPr>
        <w:tab/>
      </w:r>
      <w:r>
        <w:rPr>
          <w:rFonts w:ascii="Arial" w:hAnsi="Arial" w:cs="Arial"/>
          <w:color w:val="002060"/>
          <w:lang w:val="mn-MN"/>
        </w:rPr>
        <w:tab/>
        <w:t>Хүснэгт 20-н</w:t>
      </w:r>
      <w:r w:rsidR="00610FF3">
        <w:rPr>
          <w:rFonts w:ascii="Arial" w:hAnsi="Arial" w:cs="Arial"/>
          <w:color w:val="002060"/>
          <w:lang w:val="mn-MN"/>
        </w:rPr>
        <w:t xml:space="preserve"> үргэлжлэл</w:t>
      </w:r>
    </w:p>
    <w:p w:rsidR="00610FF3" w:rsidRDefault="00610FF3" w:rsidP="00610FF3">
      <w:pPr>
        <w:jc w:val="right"/>
        <w:rPr>
          <w:rFonts w:ascii="Arial" w:hAnsi="Arial" w:cs="Arial"/>
          <w:color w:val="002060"/>
          <w:lang w:val="mn-MN"/>
        </w:rPr>
      </w:pPr>
    </w:p>
    <w:tbl>
      <w:tblPr>
        <w:tblW w:w="10584" w:type="dxa"/>
        <w:tblInd w:w="94" w:type="dxa"/>
        <w:tblLook w:val="04A0"/>
      </w:tblPr>
      <w:tblGrid>
        <w:gridCol w:w="2172"/>
        <w:gridCol w:w="1682"/>
        <w:gridCol w:w="1683"/>
        <w:gridCol w:w="1682"/>
        <w:gridCol w:w="1683"/>
        <w:gridCol w:w="1682"/>
      </w:tblGrid>
      <w:tr w:rsidR="00610FF3" w:rsidRPr="00515A36" w:rsidTr="00F07AF0">
        <w:trPr>
          <w:trHeight w:val="309"/>
        </w:trPr>
        <w:tc>
          <w:tcPr>
            <w:tcW w:w="21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0FF3" w:rsidRPr="00515A36" w:rsidRDefault="00610FF3" w:rsidP="00F07AF0">
            <w:pPr>
              <w:jc w:val="center"/>
              <w:rPr>
                <w:rFonts w:ascii="Arial" w:eastAsia="Times New Roman" w:hAnsi="Arial" w:cs="Arial"/>
                <w:color w:val="002060"/>
              </w:rPr>
            </w:pPr>
            <w:proofErr w:type="spellStart"/>
            <w:r w:rsidRPr="00515A36">
              <w:rPr>
                <w:rFonts w:ascii="Arial" w:eastAsia="Times New Roman" w:hAnsi="Arial" w:cs="Arial"/>
                <w:color w:val="002060"/>
                <w:sz w:val="22"/>
              </w:rPr>
              <w:t>Байршил</w:t>
            </w:r>
            <w:proofErr w:type="spellEnd"/>
          </w:p>
        </w:tc>
        <w:tc>
          <w:tcPr>
            <w:tcW w:w="3364" w:type="dxa"/>
            <w:gridSpan w:val="2"/>
            <w:tcBorders>
              <w:top w:val="single" w:sz="4" w:space="0" w:color="auto"/>
              <w:left w:val="nil"/>
              <w:bottom w:val="single" w:sz="4" w:space="0" w:color="auto"/>
              <w:right w:val="single" w:sz="4" w:space="0" w:color="auto"/>
            </w:tcBorders>
            <w:shd w:val="clear" w:color="auto" w:fill="auto"/>
            <w:vAlign w:val="center"/>
            <w:hideMark/>
          </w:tcPr>
          <w:p w:rsidR="00610FF3" w:rsidRPr="00515A36" w:rsidRDefault="00610FF3" w:rsidP="00F07AF0">
            <w:pPr>
              <w:jc w:val="center"/>
              <w:rPr>
                <w:rFonts w:ascii="Arial" w:eastAsia="Times New Roman" w:hAnsi="Arial" w:cs="Arial"/>
                <w:color w:val="002060"/>
              </w:rPr>
            </w:pPr>
            <w:r w:rsidRPr="00515A36">
              <w:rPr>
                <w:rFonts w:ascii="Arial" w:eastAsia="Times New Roman" w:hAnsi="Arial" w:cs="Arial"/>
                <w:color w:val="002060"/>
                <w:sz w:val="22"/>
              </w:rPr>
              <w:t>2013</w:t>
            </w:r>
          </w:p>
        </w:tc>
        <w:tc>
          <w:tcPr>
            <w:tcW w:w="3364" w:type="dxa"/>
            <w:gridSpan w:val="2"/>
            <w:tcBorders>
              <w:top w:val="single" w:sz="4" w:space="0" w:color="auto"/>
              <w:left w:val="nil"/>
              <w:bottom w:val="single" w:sz="4" w:space="0" w:color="auto"/>
              <w:right w:val="single" w:sz="4" w:space="0" w:color="auto"/>
            </w:tcBorders>
            <w:shd w:val="clear" w:color="auto" w:fill="auto"/>
            <w:vAlign w:val="center"/>
            <w:hideMark/>
          </w:tcPr>
          <w:p w:rsidR="00610FF3" w:rsidRPr="00515A36" w:rsidRDefault="00610FF3" w:rsidP="00F07AF0">
            <w:pPr>
              <w:jc w:val="center"/>
              <w:rPr>
                <w:rFonts w:ascii="Arial" w:eastAsia="Times New Roman" w:hAnsi="Arial" w:cs="Arial"/>
                <w:color w:val="002060"/>
              </w:rPr>
            </w:pPr>
            <w:r w:rsidRPr="00515A36">
              <w:rPr>
                <w:rFonts w:ascii="Arial" w:eastAsia="Times New Roman" w:hAnsi="Arial" w:cs="Arial"/>
                <w:color w:val="002060"/>
                <w:sz w:val="22"/>
              </w:rPr>
              <w:t>2014</w:t>
            </w:r>
          </w:p>
        </w:tc>
        <w:tc>
          <w:tcPr>
            <w:tcW w:w="1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0FF3" w:rsidRPr="00515A36" w:rsidRDefault="00610FF3" w:rsidP="00F07AF0">
            <w:pPr>
              <w:jc w:val="center"/>
              <w:rPr>
                <w:rFonts w:ascii="Arial" w:eastAsia="Times New Roman" w:hAnsi="Arial" w:cs="Arial"/>
                <w:color w:val="002060"/>
                <w:sz w:val="20"/>
                <w:szCs w:val="20"/>
              </w:rPr>
            </w:pPr>
            <w:r w:rsidRPr="00515A36">
              <w:rPr>
                <w:rFonts w:ascii="Arial" w:eastAsia="Times New Roman" w:hAnsi="Arial" w:cs="Arial"/>
                <w:color w:val="002060"/>
                <w:sz w:val="20"/>
                <w:szCs w:val="20"/>
                <w:u w:val="single"/>
              </w:rPr>
              <w:t>2014</w:t>
            </w:r>
            <w:r w:rsidRPr="00515A36">
              <w:rPr>
                <w:rFonts w:ascii="Arial" w:eastAsia="Times New Roman" w:hAnsi="Arial" w:cs="Arial"/>
                <w:color w:val="002060"/>
                <w:sz w:val="20"/>
                <w:szCs w:val="20"/>
              </w:rPr>
              <w:t xml:space="preserve">%                                    2013 </w:t>
            </w:r>
          </w:p>
        </w:tc>
      </w:tr>
      <w:tr w:rsidR="00610FF3" w:rsidRPr="00515A36" w:rsidTr="00F07AF0">
        <w:trPr>
          <w:trHeight w:val="880"/>
        </w:trPr>
        <w:tc>
          <w:tcPr>
            <w:tcW w:w="2172" w:type="dxa"/>
            <w:vMerge/>
            <w:tcBorders>
              <w:top w:val="single" w:sz="4" w:space="0" w:color="auto"/>
              <w:left w:val="single" w:sz="4" w:space="0" w:color="auto"/>
              <w:bottom w:val="single" w:sz="4" w:space="0" w:color="auto"/>
              <w:right w:val="single" w:sz="4" w:space="0" w:color="auto"/>
            </w:tcBorders>
            <w:vAlign w:val="center"/>
            <w:hideMark/>
          </w:tcPr>
          <w:p w:rsidR="00610FF3" w:rsidRPr="00515A36" w:rsidRDefault="00610FF3" w:rsidP="00F07AF0">
            <w:pPr>
              <w:rPr>
                <w:rFonts w:ascii="Arial" w:eastAsia="Times New Roman" w:hAnsi="Arial" w:cs="Arial"/>
                <w:color w:val="002060"/>
              </w:rPr>
            </w:pPr>
          </w:p>
        </w:tc>
        <w:tc>
          <w:tcPr>
            <w:tcW w:w="1682"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center"/>
              <w:rPr>
                <w:rFonts w:ascii="Arial" w:eastAsia="Times New Roman" w:hAnsi="Arial" w:cs="Arial"/>
                <w:color w:val="002060"/>
              </w:rPr>
            </w:pPr>
            <w:proofErr w:type="spellStart"/>
            <w:r w:rsidRPr="00515A36">
              <w:rPr>
                <w:rFonts w:ascii="Arial" w:eastAsia="Times New Roman" w:hAnsi="Arial" w:cs="Arial"/>
                <w:color w:val="002060"/>
                <w:sz w:val="22"/>
              </w:rPr>
              <w:t>Өрхийн</w:t>
            </w:r>
            <w:proofErr w:type="spellEnd"/>
            <w:r w:rsidRPr="00515A36">
              <w:rPr>
                <w:rFonts w:ascii="Arial" w:eastAsia="Times New Roman" w:hAnsi="Arial" w:cs="Arial"/>
                <w:color w:val="002060"/>
                <w:sz w:val="22"/>
              </w:rPr>
              <w:t xml:space="preserve"> </w:t>
            </w:r>
            <w:proofErr w:type="spellStart"/>
            <w:r w:rsidRPr="00515A36">
              <w:rPr>
                <w:rFonts w:ascii="Arial" w:eastAsia="Times New Roman" w:hAnsi="Arial" w:cs="Arial"/>
                <w:color w:val="002060"/>
                <w:sz w:val="22"/>
              </w:rPr>
              <w:t>тоо</w:t>
            </w:r>
            <w:proofErr w:type="spellEnd"/>
          </w:p>
        </w:tc>
        <w:tc>
          <w:tcPr>
            <w:tcW w:w="168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center"/>
              <w:rPr>
                <w:rFonts w:ascii="Arial" w:eastAsia="Times New Roman" w:hAnsi="Arial" w:cs="Arial"/>
                <w:color w:val="002060"/>
              </w:rPr>
            </w:pPr>
            <w:proofErr w:type="spellStart"/>
            <w:r w:rsidRPr="00515A36">
              <w:rPr>
                <w:rFonts w:ascii="Arial" w:eastAsia="Times New Roman" w:hAnsi="Arial" w:cs="Arial"/>
                <w:color w:val="002060"/>
                <w:sz w:val="22"/>
              </w:rPr>
              <w:t>Дүнд</w:t>
            </w:r>
            <w:proofErr w:type="spellEnd"/>
            <w:r w:rsidRPr="00515A36">
              <w:rPr>
                <w:rFonts w:ascii="Arial" w:eastAsia="Times New Roman" w:hAnsi="Arial" w:cs="Arial"/>
                <w:color w:val="002060"/>
                <w:sz w:val="22"/>
              </w:rPr>
              <w:t xml:space="preserve"> </w:t>
            </w:r>
            <w:proofErr w:type="spellStart"/>
            <w:r w:rsidRPr="00515A36">
              <w:rPr>
                <w:rFonts w:ascii="Arial" w:eastAsia="Times New Roman" w:hAnsi="Arial" w:cs="Arial"/>
                <w:color w:val="002060"/>
                <w:sz w:val="22"/>
              </w:rPr>
              <w:t>эзлэх</w:t>
            </w:r>
            <w:proofErr w:type="spellEnd"/>
            <w:r w:rsidRPr="00515A36">
              <w:rPr>
                <w:rFonts w:ascii="Arial" w:eastAsia="Times New Roman" w:hAnsi="Arial" w:cs="Arial"/>
                <w:color w:val="002060"/>
                <w:sz w:val="22"/>
              </w:rPr>
              <w:t xml:space="preserve"> </w:t>
            </w:r>
            <w:proofErr w:type="spellStart"/>
            <w:r w:rsidRPr="00515A36">
              <w:rPr>
                <w:rFonts w:ascii="Arial" w:eastAsia="Times New Roman" w:hAnsi="Arial" w:cs="Arial"/>
                <w:color w:val="002060"/>
                <w:sz w:val="22"/>
              </w:rPr>
              <w:t>хувь</w:t>
            </w:r>
            <w:proofErr w:type="spellEnd"/>
          </w:p>
        </w:tc>
        <w:tc>
          <w:tcPr>
            <w:tcW w:w="1682"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center"/>
              <w:rPr>
                <w:rFonts w:ascii="Arial" w:eastAsia="Times New Roman" w:hAnsi="Arial" w:cs="Arial"/>
                <w:color w:val="002060"/>
              </w:rPr>
            </w:pPr>
            <w:proofErr w:type="spellStart"/>
            <w:r w:rsidRPr="00515A36">
              <w:rPr>
                <w:rFonts w:ascii="Arial" w:eastAsia="Times New Roman" w:hAnsi="Arial" w:cs="Arial"/>
                <w:color w:val="002060"/>
                <w:sz w:val="22"/>
              </w:rPr>
              <w:t>Өрхийн</w:t>
            </w:r>
            <w:proofErr w:type="spellEnd"/>
            <w:r w:rsidRPr="00515A36">
              <w:rPr>
                <w:rFonts w:ascii="Arial" w:eastAsia="Times New Roman" w:hAnsi="Arial" w:cs="Arial"/>
                <w:color w:val="002060"/>
                <w:sz w:val="22"/>
              </w:rPr>
              <w:t xml:space="preserve"> </w:t>
            </w:r>
            <w:proofErr w:type="spellStart"/>
            <w:r w:rsidRPr="00515A36">
              <w:rPr>
                <w:rFonts w:ascii="Arial" w:eastAsia="Times New Roman" w:hAnsi="Arial" w:cs="Arial"/>
                <w:color w:val="002060"/>
                <w:sz w:val="22"/>
              </w:rPr>
              <w:t>тоо</w:t>
            </w:r>
            <w:proofErr w:type="spellEnd"/>
          </w:p>
        </w:tc>
        <w:tc>
          <w:tcPr>
            <w:tcW w:w="168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center"/>
              <w:rPr>
                <w:rFonts w:ascii="Arial" w:eastAsia="Times New Roman" w:hAnsi="Arial" w:cs="Arial"/>
                <w:color w:val="002060"/>
              </w:rPr>
            </w:pPr>
            <w:proofErr w:type="spellStart"/>
            <w:r w:rsidRPr="00515A36">
              <w:rPr>
                <w:rFonts w:ascii="Arial" w:eastAsia="Times New Roman" w:hAnsi="Arial" w:cs="Arial"/>
                <w:color w:val="002060"/>
                <w:sz w:val="22"/>
              </w:rPr>
              <w:t>Дүнд</w:t>
            </w:r>
            <w:proofErr w:type="spellEnd"/>
            <w:r w:rsidRPr="00515A36">
              <w:rPr>
                <w:rFonts w:ascii="Arial" w:eastAsia="Times New Roman" w:hAnsi="Arial" w:cs="Arial"/>
                <w:color w:val="002060"/>
                <w:sz w:val="22"/>
              </w:rPr>
              <w:t xml:space="preserve"> </w:t>
            </w:r>
            <w:proofErr w:type="spellStart"/>
            <w:r w:rsidRPr="00515A36">
              <w:rPr>
                <w:rFonts w:ascii="Arial" w:eastAsia="Times New Roman" w:hAnsi="Arial" w:cs="Arial"/>
                <w:color w:val="002060"/>
                <w:sz w:val="22"/>
              </w:rPr>
              <w:t>эзлэх</w:t>
            </w:r>
            <w:proofErr w:type="spellEnd"/>
            <w:r w:rsidRPr="00515A36">
              <w:rPr>
                <w:rFonts w:ascii="Arial" w:eastAsia="Times New Roman" w:hAnsi="Arial" w:cs="Arial"/>
                <w:color w:val="002060"/>
                <w:sz w:val="22"/>
              </w:rPr>
              <w:t xml:space="preserve"> </w:t>
            </w:r>
            <w:proofErr w:type="spellStart"/>
            <w:r w:rsidRPr="00515A36">
              <w:rPr>
                <w:rFonts w:ascii="Arial" w:eastAsia="Times New Roman" w:hAnsi="Arial" w:cs="Arial"/>
                <w:color w:val="002060"/>
                <w:sz w:val="22"/>
              </w:rPr>
              <w:t>хувь</w:t>
            </w:r>
            <w:proofErr w:type="spellEnd"/>
          </w:p>
        </w:tc>
        <w:tc>
          <w:tcPr>
            <w:tcW w:w="1682" w:type="dxa"/>
            <w:vMerge/>
            <w:tcBorders>
              <w:top w:val="single" w:sz="4" w:space="0" w:color="auto"/>
              <w:left w:val="single" w:sz="4" w:space="0" w:color="auto"/>
              <w:bottom w:val="single" w:sz="4" w:space="0" w:color="auto"/>
              <w:right w:val="single" w:sz="4" w:space="0" w:color="auto"/>
            </w:tcBorders>
            <w:vAlign w:val="center"/>
            <w:hideMark/>
          </w:tcPr>
          <w:p w:rsidR="00610FF3" w:rsidRPr="00515A36" w:rsidRDefault="00610FF3" w:rsidP="00F07AF0">
            <w:pPr>
              <w:rPr>
                <w:rFonts w:ascii="Arial" w:eastAsia="Times New Roman" w:hAnsi="Arial" w:cs="Arial"/>
                <w:color w:val="002060"/>
                <w:sz w:val="20"/>
                <w:szCs w:val="20"/>
              </w:rPr>
            </w:pPr>
          </w:p>
        </w:tc>
      </w:tr>
      <w:tr w:rsidR="00610FF3" w:rsidRPr="00515A36" w:rsidTr="00F07AF0">
        <w:trPr>
          <w:trHeight w:val="309"/>
        </w:trPr>
        <w:tc>
          <w:tcPr>
            <w:tcW w:w="2172" w:type="dxa"/>
            <w:tcBorders>
              <w:top w:val="nil"/>
              <w:left w:val="single" w:sz="4" w:space="0" w:color="auto"/>
              <w:bottom w:val="single" w:sz="4" w:space="0" w:color="auto"/>
              <w:right w:val="single" w:sz="4" w:space="0" w:color="auto"/>
            </w:tcBorders>
            <w:shd w:val="clear" w:color="auto" w:fill="auto"/>
            <w:vAlign w:val="center"/>
            <w:hideMark/>
          </w:tcPr>
          <w:p w:rsidR="00610FF3" w:rsidRPr="00515A36" w:rsidRDefault="00610FF3" w:rsidP="00F07AF0">
            <w:pPr>
              <w:rPr>
                <w:rFonts w:ascii="Arial" w:eastAsia="Times New Roman" w:hAnsi="Arial" w:cs="Arial"/>
                <w:color w:val="002060"/>
              </w:rPr>
            </w:pPr>
            <w:proofErr w:type="spellStart"/>
            <w:r w:rsidRPr="00515A36">
              <w:rPr>
                <w:rFonts w:ascii="Arial" w:eastAsia="Times New Roman" w:hAnsi="Arial" w:cs="Arial"/>
                <w:color w:val="002060"/>
                <w:sz w:val="22"/>
              </w:rPr>
              <w:t>Аймгийн</w:t>
            </w:r>
            <w:proofErr w:type="spellEnd"/>
            <w:r w:rsidRPr="00515A36">
              <w:rPr>
                <w:rFonts w:ascii="Arial" w:eastAsia="Times New Roman" w:hAnsi="Arial" w:cs="Arial"/>
                <w:color w:val="002060"/>
                <w:sz w:val="22"/>
              </w:rPr>
              <w:t xml:space="preserve"> </w:t>
            </w:r>
            <w:proofErr w:type="spellStart"/>
            <w:r w:rsidRPr="00515A36">
              <w:rPr>
                <w:rFonts w:ascii="Arial" w:eastAsia="Times New Roman" w:hAnsi="Arial" w:cs="Arial"/>
                <w:color w:val="002060"/>
                <w:sz w:val="22"/>
              </w:rPr>
              <w:t>төв</w:t>
            </w:r>
            <w:proofErr w:type="spellEnd"/>
          </w:p>
        </w:tc>
        <w:tc>
          <w:tcPr>
            <w:tcW w:w="1682"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3434</w:t>
            </w:r>
          </w:p>
        </w:tc>
        <w:tc>
          <w:tcPr>
            <w:tcW w:w="168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19.6</w:t>
            </w:r>
          </w:p>
        </w:tc>
        <w:tc>
          <w:tcPr>
            <w:tcW w:w="1682"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3265</w:t>
            </w:r>
          </w:p>
        </w:tc>
        <w:tc>
          <w:tcPr>
            <w:tcW w:w="168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17.9</w:t>
            </w:r>
          </w:p>
        </w:tc>
        <w:tc>
          <w:tcPr>
            <w:tcW w:w="1682" w:type="dxa"/>
            <w:tcBorders>
              <w:top w:val="nil"/>
              <w:left w:val="nil"/>
              <w:bottom w:val="single" w:sz="4" w:space="0" w:color="auto"/>
              <w:right w:val="single" w:sz="4" w:space="0" w:color="auto"/>
            </w:tcBorders>
            <w:shd w:val="clear" w:color="auto" w:fill="auto"/>
            <w:noWrap/>
            <w:vAlign w:val="bottom"/>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95.1</w:t>
            </w:r>
          </w:p>
        </w:tc>
      </w:tr>
      <w:tr w:rsidR="00610FF3" w:rsidRPr="00515A36" w:rsidTr="00F07AF0">
        <w:trPr>
          <w:trHeight w:val="309"/>
        </w:trPr>
        <w:tc>
          <w:tcPr>
            <w:tcW w:w="2172" w:type="dxa"/>
            <w:tcBorders>
              <w:top w:val="nil"/>
              <w:left w:val="single" w:sz="4" w:space="0" w:color="auto"/>
              <w:bottom w:val="single" w:sz="4" w:space="0" w:color="auto"/>
              <w:right w:val="single" w:sz="4" w:space="0" w:color="auto"/>
            </w:tcBorders>
            <w:shd w:val="clear" w:color="auto" w:fill="auto"/>
            <w:vAlign w:val="center"/>
            <w:hideMark/>
          </w:tcPr>
          <w:p w:rsidR="00610FF3" w:rsidRPr="00515A36" w:rsidRDefault="00610FF3" w:rsidP="00F07AF0">
            <w:pPr>
              <w:rPr>
                <w:rFonts w:ascii="Arial" w:eastAsia="Times New Roman" w:hAnsi="Arial" w:cs="Arial"/>
                <w:color w:val="002060"/>
              </w:rPr>
            </w:pPr>
            <w:proofErr w:type="spellStart"/>
            <w:r w:rsidRPr="00515A36">
              <w:rPr>
                <w:rFonts w:ascii="Arial" w:eastAsia="Times New Roman" w:hAnsi="Arial" w:cs="Arial"/>
                <w:color w:val="002060"/>
                <w:sz w:val="22"/>
              </w:rPr>
              <w:t>Тосгон</w:t>
            </w:r>
            <w:proofErr w:type="spellEnd"/>
          </w:p>
        </w:tc>
        <w:tc>
          <w:tcPr>
            <w:tcW w:w="1682"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915</w:t>
            </w:r>
          </w:p>
        </w:tc>
        <w:tc>
          <w:tcPr>
            <w:tcW w:w="168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5.2</w:t>
            </w:r>
          </w:p>
        </w:tc>
        <w:tc>
          <w:tcPr>
            <w:tcW w:w="1682"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801</w:t>
            </w:r>
          </w:p>
        </w:tc>
        <w:tc>
          <w:tcPr>
            <w:tcW w:w="168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4.4</w:t>
            </w:r>
          </w:p>
        </w:tc>
        <w:tc>
          <w:tcPr>
            <w:tcW w:w="1682" w:type="dxa"/>
            <w:tcBorders>
              <w:top w:val="nil"/>
              <w:left w:val="nil"/>
              <w:bottom w:val="single" w:sz="4" w:space="0" w:color="auto"/>
              <w:right w:val="single" w:sz="4" w:space="0" w:color="auto"/>
            </w:tcBorders>
            <w:shd w:val="clear" w:color="auto" w:fill="auto"/>
            <w:noWrap/>
            <w:vAlign w:val="bottom"/>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87.5</w:t>
            </w:r>
          </w:p>
        </w:tc>
      </w:tr>
      <w:tr w:rsidR="00610FF3" w:rsidRPr="00515A36" w:rsidTr="00F07AF0">
        <w:trPr>
          <w:trHeight w:val="309"/>
        </w:trPr>
        <w:tc>
          <w:tcPr>
            <w:tcW w:w="2172" w:type="dxa"/>
            <w:tcBorders>
              <w:top w:val="nil"/>
              <w:left w:val="single" w:sz="4" w:space="0" w:color="auto"/>
              <w:bottom w:val="single" w:sz="4" w:space="0" w:color="auto"/>
              <w:right w:val="single" w:sz="4" w:space="0" w:color="auto"/>
            </w:tcBorders>
            <w:shd w:val="clear" w:color="auto" w:fill="auto"/>
            <w:vAlign w:val="center"/>
            <w:hideMark/>
          </w:tcPr>
          <w:p w:rsidR="00610FF3" w:rsidRPr="00515A36" w:rsidRDefault="00610FF3" w:rsidP="00F07AF0">
            <w:pPr>
              <w:rPr>
                <w:rFonts w:ascii="Arial" w:eastAsia="Times New Roman" w:hAnsi="Arial" w:cs="Arial"/>
                <w:color w:val="002060"/>
              </w:rPr>
            </w:pPr>
            <w:proofErr w:type="spellStart"/>
            <w:r w:rsidRPr="00515A36">
              <w:rPr>
                <w:rFonts w:ascii="Arial" w:eastAsia="Times New Roman" w:hAnsi="Arial" w:cs="Arial"/>
                <w:color w:val="002060"/>
                <w:sz w:val="22"/>
              </w:rPr>
              <w:t>Сумын</w:t>
            </w:r>
            <w:proofErr w:type="spellEnd"/>
            <w:r w:rsidRPr="00515A36">
              <w:rPr>
                <w:rFonts w:ascii="Arial" w:eastAsia="Times New Roman" w:hAnsi="Arial" w:cs="Arial"/>
                <w:color w:val="002060"/>
                <w:sz w:val="22"/>
              </w:rPr>
              <w:t xml:space="preserve"> </w:t>
            </w:r>
            <w:proofErr w:type="spellStart"/>
            <w:r w:rsidRPr="00515A36">
              <w:rPr>
                <w:rFonts w:ascii="Arial" w:eastAsia="Times New Roman" w:hAnsi="Arial" w:cs="Arial"/>
                <w:color w:val="002060"/>
                <w:sz w:val="22"/>
              </w:rPr>
              <w:t>төв</w:t>
            </w:r>
            <w:proofErr w:type="spellEnd"/>
          </w:p>
        </w:tc>
        <w:tc>
          <w:tcPr>
            <w:tcW w:w="1682"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4691</w:t>
            </w:r>
          </w:p>
        </w:tc>
        <w:tc>
          <w:tcPr>
            <w:tcW w:w="168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26.7</w:t>
            </w:r>
          </w:p>
        </w:tc>
        <w:tc>
          <w:tcPr>
            <w:tcW w:w="1682"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4889</w:t>
            </w:r>
          </w:p>
        </w:tc>
        <w:tc>
          <w:tcPr>
            <w:tcW w:w="168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26.8</w:t>
            </w:r>
          </w:p>
        </w:tc>
        <w:tc>
          <w:tcPr>
            <w:tcW w:w="1682" w:type="dxa"/>
            <w:tcBorders>
              <w:top w:val="nil"/>
              <w:left w:val="nil"/>
              <w:bottom w:val="single" w:sz="4" w:space="0" w:color="auto"/>
              <w:right w:val="single" w:sz="4" w:space="0" w:color="auto"/>
            </w:tcBorders>
            <w:shd w:val="clear" w:color="auto" w:fill="auto"/>
            <w:noWrap/>
            <w:vAlign w:val="bottom"/>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104.2</w:t>
            </w:r>
          </w:p>
        </w:tc>
      </w:tr>
      <w:tr w:rsidR="00610FF3" w:rsidRPr="00515A36" w:rsidTr="00F07AF0">
        <w:trPr>
          <w:trHeight w:val="309"/>
        </w:trPr>
        <w:tc>
          <w:tcPr>
            <w:tcW w:w="2172" w:type="dxa"/>
            <w:tcBorders>
              <w:top w:val="nil"/>
              <w:left w:val="single" w:sz="4" w:space="0" w:color="auto"/>
              <w:bottom w:val="single" w:sz="4" w:space="0" w:color="auto"/>
              <w:right w:val="single" w:sz="4" w:space="0" w:color="auto"/>
            </w:tcBorders>
            <w:shd w:val="clear" w:color="auto" w:fill="auto"/>
            <w:vAlign w:val="center"/>
            <w:hideMark/>
          </w:tcPr>
          <w:p w:rsidR="00610FF3" w:rsidRPr="00515A36" w:rsidRDefault="00610FF3" w:rsidP="00F07AF0">
            <w:pPr>
              <w:rPr>
                <w:rFonts w:ascii="Arial" w:eastAsia="Times New Roman" w:hAnsi="Arial" w:cs="Arial"/>
                <w:color w:val="002060"/>
              </w:rPr>
            </w:pPr>
            <w:proofErr w:type="spellStart"/>
            <w:r w:rsidRPr="00515A36">
              <w:rPr>
                <w:rFonts w:ascii="Arial" w:eastAsia="Times New Roman" w:hAnsi="Arial" w:cs="Arial"/>
                <w:color w:val="002060"/>
                <w:sz w:val="22"/>
              </w:rPr>
              <w:t>Хөдөөд</w:t>
            </w:r>
            <w:proofErr w:type="spellEnd"/>
          </w:p>
        </w:tc>
        <w:tc>
          <w:tcPr>
            <w:tcW w:w="1682"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8509</w:t>
            </w:r>
          </w:p>
        </w:tc>
        <w:tc>
          <w:tcPr>
            <w:tcW w:w="168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48.5</w:t>
            </w:r>
          </w:p>
        </w:tc>
        <w:tc>
          <w:tcPr>
            <w:tcW w:w="1682"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9272</w:t>
            </w:r>
          </w:p>
        </w:tc>
        <w:tc>
          <w:tcPr>
            <w:tcW w:w="168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50.9</w:t>
            </w:r>
          </w:p>
        </w:tc>
        <w:tc>
          <w:tcPr>
            <w:tcW w:w="1682" w:type="dxa"/>
            <w:tcBorders>
              <w:top w:val="nil"/>
              <w:left w:val="nil"/>
              <w:bottom w:val="single" w:sz="4" w:space="0" w:color="auto"/>
              <w:right w:val="single" w:sz="4" w:space="0" w:color="auto"/>
            </w:tcBorders>
            <w:shd w:val="clear" w:color="auto" w:fill="auto"/>
            <w:noWrap/>
            <w:vAlign w:val="bottom"/>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109.0</w:t>
            </w:r>
          </w:p>
        </w:tc>
      </w:tr>
      <w:tr w:rsidR="00610FF3" w:rsidRPr="00515A36" w:rsidTr="00F07AF0">
        <w:trPr>
          <w:trHeight w:val="309"/>
        </w:trPr>
        <w:tc>
          <w:tcPr>
            <w:tcW w:w="2172" w:type="dxa"/>
            <w:tcBorders>
              <w:top w:val="nil"/>
              <w:left w:val="single" w:sz="4" w:space="0" w:color="auto"/>
              <w:bottom w:val="single" w:sz="4" w:space="0" w:color="auto"/>
              <w:right w:val="single" w:sz="4" w:space="0" w:color="auto"/>
            </w:tcBorders>
            <w:shd w:val="clear" w:color="auto" w:fill="auto"/>
            <w:vAlign w:val="center"/>
            <w:hideMark/>
          </w:tcPr>
          <w:p w:rsidR="00610FF3" w:rsidRPr="00515A36" w:rsidRDefault="00610FF3" w:rsidP="00F07AF0">
            <w:pPr>
              <w:rPr>
                <w:rFonts w:ascii="Arial" w:eastAsia="Times New Roman" w:hAnsi="Arial" w:cs="Arial"/>
                <w:color w:val="002060"/>
              </w:rPr>
            </w:pPr>
            <w:proofErr w:type="spellStart"/>
            <w:r w:rsidRPr="00515A36">
              <w:rPr>
                <w:rFonts w:ascii="Arial" w:eastAsia="Times New Roman" w:hAnsi="Arial" w:cs="Arial"/>
                <w:color w:val="002060"/>
                <w:sz w:val="22"/>
              </w:rPr>
              <w:t>Бүгд</w:t>
            </w:r>
            <w:proofErr w:type="spellEnd"/>
          </w:p>
        </w:tc>
        <w:tc>
          <w:tcPr>
            <w:tcW w:w="1682"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17549</w:t>
            </w:r>
          </w:p>
        </w:tc>
        <w:tc>
          <w:tcPr>
            <w:tcW w:w="168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100.0</w:t>
            </w:r>
          </w:p>
        </w:tc>
        <w:tc>
          <w:tcPr>
            <w:tcW w:w="1682"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18227</w:t>
            </w:r>
          </w:p>
        </w:tc>
        <w:tc>
          <w:tcPr>
            <w:tcW w:w="1683" w:type="dxa"/>
            <w:tcBorders>
              <w:top w:val="nil"/>
              <w:left w:val="nil"/>
              <w:bottom w:val="single" w:sz="4" w:space="0" w:color="auto"/>
              <w:right w:val="single" w:sz="4" w:space="0" w:color="auto"/>
            </w:tcBorders>
            <w:shd w:val="clear" w:color="auto" w:fill="auto"/>
            <w:vAlign w:val="center"/>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100.0</w:t>
            </w:r>
          </w:p>
        </w:tc>
        <w:tc>
          <w:tcPr>
            <w:tcW w:w="1682" w:type="dxa"/>
            <w:tcBorders>
              <w:top w:val="nil"/>
              <w:left w:val="nil"/>
              <w:bottom w:val="single" w:sz="4" w:space="0" w:color="auto"/>
              <w:right w:val="single" w:sz="4" w:space="0" w:color="auto"/>
            </w:tcBorders>
            <w:shd w:val="clear" w:color="auto" w:fill="auto"/>
            <w:noWrap/>
            <w:vAlign w:val="bottom"/>
            <w:hideMark/>
          </w:tcPr>
          <w:p w:rsidR="00610FF3" w:rsidRPr="00515A36" w:rsidRDefault="00610FF3" w:rsidP="00F07AF0">
            <w:pPr>
              <w:jc w:val="right"/>
              <w:rPr>
                <w:rFonts w:ascii="Arial" w:eastAsia="Times New Roman" w:hAnsi="Arial" w:cs="Arial"/>
                <w:color w:val="002060"/>
              </w:rPr>
            </w:pPr>
            <w:r w:rsidRPr="00515A36">
              <w:rPr>
                <w:rFonts w:ascii="Arial" w:eastAsia="Times New Roman" w:hAnsi="Arial" w:cs="Arial"/>
                <w:color w:val="002060"/>
                <w:sz w:val="22"/>
              </w:rPr>
              <w:t>103.9</w:t>
            </w:r>
          </w:p>
        </w:tc>
      </w:tr>
    </w:tbl>
    <w:p w:rsidR="00610FF3" w:rsidRDefault="00610FF3" w:rsidP="00610FF3">
      <w:pPr>
        <w:rPr>
          <w:rFonts w:ascii="Arial" w:hAnsi="Arial" w:cs="Arial"/>
          <w:color w:val="002060"/>
          <w:lang w:val="mn-MN"/>
        </w:rPr>
      </w:pPr>
    </w:p>
    <w:p w:rsidR="00610FF3" w:rsidRDefault="00610FF3" w:rsidP="00610FF3">
      <w:pPr>
        <w:rPr>
          <w:rFonts w:ascii="Arial" w:hAnsi="Arial" w:cs="Arial"/>
          <w:color w:val="002060"/>
          <w:lang w:val="mn-MN"/>
        </w:rPr>
      </w:pPr>
    </w:p>
    <w:p w:rsidR="00610FF3" w:rsidRDefault="00F80CF0" w:rsidP="00610FF3">
      <w:pPr>
        <w:rPr>
          <w:rFonts w:ascii="Arial" w:hAnsi="Arial" w:cs="Arial"/>
          <w:color w:val="002060"/>
          <w:lang w:val="mn-MN"/>
        </w:rPr>
      </w:pPr>
      <w:r>
        <w:rPr>
          <w:rFonts w:ascii="Arial" w:hAnsi="Arial" w:cs="Arial"/>
          <w:color w:val="002060"/>
          <w:lang w:val="mn-MN"/>
        </w:rPr>
        <w:t>Хүснэгт  21</w:t>
      </w:r>
      <w:r w:rsidR="00610FF3">
        <w:rPr>
          <w:rFonts w:ascii="Arial" w:hAnsi="Arial" w:cs="Arial"/>
          <w:color w:val="002060"/>
          <w:lang w:val="mn-MN"/>
        </w:rPr>
        <w:t>. Өрхийн тоо, сумаар, 2013, 2014 он</w:t>
      </w:r>
    </w:p>
    <w:p w:rsidR="00610FF3" w:rsidRDefault="00610FF3" w:rsidP="00610FF3">
      <w:pPr>
        <w:rPr>
          <w:rFonts w:ascii="Arial" w:hAnsi="Arial" w:cs="Arial"/>
          <w:color w:val="002060"/>
          <w:lang w:val="mn-MN"/>
        </w:rPr>
      </w:pPr>
    </w:p>
    <w:tbl>
      <w:tblPr>
        <w:tblW w:w="10547" w:type="dxa"/>
        <w:tblInd w:w="94" w:type="dxa"/>
        <w:tblLook w:val="04A0"/>
      </w:tblPr>
      <w:tblGrid>
        <w:gridCol w:w="2410"/>
        <w:gridCol w:w="1637"/>
        <w:gridCol w:w="2017"/>
        <w:gridCol w:w="1401"/>
        <w:gridCol w:w="1755"/>
        <w:gridCol w:w="1327"/>
      </w:tblGrid>
      <w:tr w:rsidR="00610FF3" w:rsidRPr="00CD78D0" w:rsidTr="00F07AF0">
        <w:trPr>
          <w:trHeight w:val="300"/>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FF3" w:rsidRPr="00CD78D0" w:rsidRDefault="00610FF3" w:rsidP="00F07AF0">
            <w:pPr>
              <w:jc w:val="center"/>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0FF3" w:rsidRPr="00CD78D0" w:rsidRDefault="00610FF3" w:rsidP="00F07AF0">
            <w:pPr>
              <w:jc w:val="center"/>
              <w:rPr>
                <w:rFonts w:ascii="Arial" w:eastAsia="Times New Roman" w:hAnsi="Arial" w:cs="Arial"/>
                <w:color w:val="002060"/>
              </w:rPr>
            </w:pPr>
            <w:proofErr w:type="spellStart"/>
            <w:r w:rsidRPr="00CD78D0">
              <w:rPr>
                <w:rFonts w:ascii="Arial" w:eastAsia="Times New Roman" w:hAnsi="Arial" w:cs="Arial"/>
                <w:color w:val="002060"/>
                <w:sz w:val="22"/>
              </w:rPr>
              <w:t>Бүгд</w:t>
            </w:r>
            <w:proofErr w:type="spellEnd"/>
            <w:r w:rsidRPr="00CD78D0">
              <w:rPr>
                <w:rFonts w:ascii="Arial" w:eastAsia="Times New Roman" w:hAnsi="Arial" w:cs="Arial"/>
                <w:color w:val="002060"/>
                <w:sz w:val="22"/>
              </w:rPr>
              <w:t xml:space="preserve">  2013</w:t>
            </w:r>
          </w:p>
        </w:tc>
        <w:tc>
          <w:tcPr>
            <w:tcW w:w="6500" w:type="dxa"/>
            <w:gridSpan w:val="4"/>
            <w:tcBorders>
              <w:top w:val="single" w:sz="4" w:space="0" w:color="auto"/>
              <w:left w:val="nil"/>
              <w:bottom w:val="single" w:sz="4" w:space="0" w:color="auto"/>
              <w:right w:val="single" w:sz="4" w:space="0" w:color="auto"/>
            </w:tcBorders>
            <w:shd w:val="clear" w:color="auto" w:fill="auto"/>
            <w:noWrap/>
            <w:vAlign w:val="center"/>
            <w:hideMark/>
          </w:tcPr>
          <w:p w:rsidR="00610FF3" w:rsidRPr="00CD78D0" w:rsidRDefault="00610FF3" w:rsidP="00F07AF0">
            <w:pPr>
              <w:jc w:val="center"/>
              <w:rPr>
                <w:rFonts w:ascii="Arial" w:eastAsia="Times New Roman" w:hAnsi="Arial" w:cs="Arial"/>
                <w:color w:val="002060"/>
              </w:rPr>
            </w:pPr>
            <w:proofErr w:type="spellStart"/>
            <w:r w:rsidRPr="00CD78D0">
              <w:rPr>
                <w:rFonts w:ascii="Arial" w:eastAsia="Times New Roman" w:hAnsi="Arial" w:cs="Arial"/>
                <w:color w:val="002060"/>
                <w:sz w:val="22"/>
              </w:rPr>
              <w:t>Үүнээс</w:t>
            </w:r>
            <w:proofErr w:type="spellEnd"/>
            <w:r w:rsidRPr="00CD78D0">
              <w:rPr>
                <w:rFonts w:ascii="Arial" w:eastAsia="Times New Roman" w:hAnsi="Arial" w:cs="Arial"/>
                <w:color w:val="002060"/>
                <w:sz w:val="22"/>
              </w:rPr>
              <w:t>:</w:t>
            </w:r>
          </w:p>
        </w:tc>
      </w:tr>
      <w:tr w:rsidR="00610FF3" w:rsidRPr="00CD78D0" w:rsidTr="00F07AF0">
        <w:trPr>
          <w:trHeight w:val="30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610FF3" w:rsidRPr="00CD78D0" w:rsidRDefault="00610FF3" w:rsidP="00F07AF0">
            <w:pPr>
              <w:rPr>
                <w:rFonts w:ascii="Arial" w:eastAsia="Times New Roman" w:hAnsi="Arial" w:cs="Arial"/>
                <w:color w:val="002060"/>
                <w:sz w:val="20"/>
                <w:szCs w:val="20"/>
              </w:rPr>
            </w:pPr>
          </w:p>
        </w:tc>
        <w:tc>
          <w:tcPr>
            <w:tcW w:w="1637" w:type="dxa"/>
            <w:vMerge/>
            <w:tcBorders>
              <w:top w:val="single" w:sz="4" w:space="0" w:color="auto"/>
              <w:left w:val="single" w:sz="4" w:space="0" w:color="auto"/>
              <w:bottom w:val="single" w:sz="4" w:space="0" w:color="000000"/>
              <w:right w:val="single" w:sz="4" w:space="0" w:color="auto"/>
            </w:tcBorders>
            <w:vAlign w:val="center"/>
            <w:hideMark/>
          </w:tcPr>
          <w:p w:rsidR="00610FF3" w:rsidRPr="00CD78D0" w:rsidRDefault="00610FF3" w:rsidP="00F07AF0">
            <w:pPr>
              <w:jc w:val="center"/>
              <w:rPr>
                <w:rFonts w:ascii="Arial" w:eastAsia="Times New Roman" w:hAnsi="Arial" w:cs="Arial"/>
                <w:color w:val="002060"/>
              </w:rPr>
            </w:pPr>
          </w:p>
        </w:tc>
        <w:tc>
          <w:tcPr>
            <w:tcW w:w="201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center"/>
              <w:rPr>
                <w:rFonts w:ascii="Arial" w:eastAsia="Times New Roman" w:hAnsi="Arial" w:cs="Arial"/>
                <w:color w:val="002060"/>
              </w:rPr>
            </w:pPr>
            <w:proofErr w:type="spellStart"/>
            <w:r w:rsidRPr="00CD78D0">
              <w:rPr>
                <w:rFonts w:ascii="Arial" w:eastAsia="Times New Roman" w:hAnsi="Arial" w:cs="Arial"/>
                <w:color w:val="002060"/>
                <w:sz w:val="22"/>
              </w:rPr>
              <w:t>Аймгийн</w:t>
            </w:r>
            <w:proofErr w:type="spellEnd"/>
            <w:r w:rsidRPr="00CD78D0">
              <w:rPr>
                <w:rFonts w:ascii="Arial" w:eastAsia="Times New Roman" w:hAnsi="Arial" w:cs="Arial"/>
                <w:color w:val="002060"/>
                <w:sz w:val="22"/>
              </w:rPr>
              <w:t xml:space="preserve"> </w:t>
            </w:r>
            <w:proofErr w:type="spellStart"/>
            <w:r w:rsidRPr="00CD78D0">
              <w:rPr>
                <w:rFonts w:ascii="Arial" w:eastAsia="Times New Roman" w:hAnsi="Arial" w:cs="Arial"/>
                <w:color w:val="002060"/>
                <w:sz w:val="22"/>
              </w:rPr>
              <w:t>төв</w:t>
            </w:r>
            <w:proofErr w:type="spellEnd"/>
          </w:p>
        </w:tc>
        <w:tc>
          <w:tcPr>
            <w:tcW w:w="140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center"/>
              <w:rPr>
                <w:rFonts w:ascii="Arial" w:eastAsia="Times New Roman" w:hAnsi="Arial" w:cs="Arial"/>
                <w:color w:val="002060"/>
              </w:rPr>
            </w:pPr>
            <w:proofErr w:type="spellStart"/>
            <w:r w:rsidRPr="00CD78D0">
              <w:rPr>
                <w:rFonts w:ascii="Arial" w:eastAsia="Times New Roman" w:hAnsi="Arial" w:cs="Arial"/>
                <w:color w:val="002060"/>
                <w:sz w:val="22"/>
              </w:rPr>
              <w:t>Тосгон</w:t>
            </w:r>
            <w:proofErr w:type="spellEnd"/>
          </w:p>
        </w:tc>
        <w:tc>
          <w:tcPr>
            <w:tcW w:w="1755"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center"/>
              <w:rPr>
                <w:rFonts w:ascii="Arial" w:eastAsia="Times New Roman" w:hAnsi="Arial" w:cs="Arial"/>
                <w:color w:val="002060"/>
              </w:rPr>
            </w:pPr>
            <w:proofErr w:type="spellStart"/>
            <w:r w:rsidRPr="00CD78D0">
              <w:rPr>
                <w:rFonts w:ascii="Arial" w:eastAsia="Times New Roman" w:hAnsi="Arial" w:cs="Arial"/>
                <w:color w:val="002060"/>
                <w:sz w:val="22"/>
              </w:rPr>
              <w:t>Сумын</w:t>
            </w:r>
            <w:proofErr w:type="spellEnd"/>
            <w:r w:rsidRPr="00CD78D0">
              <w:rPr>
                <w:rFonts w:ascii="Arial" w:eastAsia="Times New Roman" w:hAnsi="Arial" w:cs="Arial"/>
                <w:color w:val="002060"/>
                <w:sz w:val="22"/>
              </w:rPr>
              <w:t xml:space="preserve"> </w:t>
            </w:r>
            <w:proofErr w:type="spellStart"/>
            <w:r w:rsidRPr="00CD78D0">
              <w:rPr>
                <w:rFonts w:ascii="Arial" w:eastAsia="Times New Roman" w:hAnsi="Arial" w:cs="Arial"/>
                <w:color w:val="002060"/>
                <w:sz w:val="22"/>
              </w:rPr>
              <w:t>төв</w:t>
            </w:r>
            <w:proofErr w:type="spellEnd"/>
          </w:p>
        </w:tc>
        <w:tc>
          <w:tcPr>
            <w:tcW w:w="132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center"/>
              <w:rPr>
                <w:rFonts w:ascii="Arial" w:eastAsia="Times New Roman" w:hAnsi="Arial" w:cs="Arial"/>
                <w:color w:val="002060"/>
              </w:rPr>
            </w:pPr>
            <w:proofErr w:type="spellStart"/>
            <w:r w:rsidRPr="00CD78D0">
              <w:rPr>
                <w:rFonts w:ascii="Arial" w:eastAsia="Times New Roman" w:hAnsi="Arial" w:cs="Arial"/>
                <w:color w:val="002060"/>
                <w:sz w:val="22"/>
              </w:rPr>
              <w:t>Хөдөө</w:t>
            </w:r>
            <w:proofErr w:type="spellEnd"/>
          </w:p>
        </w:tc>
      </w:tr>
      <w:tr w:rsidR="00610FF3" w:rsidRPr="00CD78D0" w:rsidTr="00F07AF0">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Булган</w:t>
            </w:r>
            <w:proofErr w:type="spellEnd"/>
            <w:r w:rsidRPr="00CD78D0">
              <w:rPr>
                <w:rFonts w:ascii="Arial" w:eastAsia="Times New Roman" w:hAnsi="Arial" w:cs="Arial"/>
                <w:color w:val="002060"/>
                <w:sz w:val="20"/>
                <w:szCs w:val="20"/>
              </w:rPr>
              <w:t xml:space="preserve"> </w:t>
            </w:r>
          </w:p>
        </w:tc>
        <w:tc>
          <w:tcPr>
            <w:tcW w:w="163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3434</w:t>
            </w:r>
          </w:p>
        </w:tc>
        <w:tc>
          <w:tcPr>
            <w:tcW w:w="201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3196</w:t>
            </w:r>
          </w:p>
        </w:tc>
        <w:tc>
          <w:tcPr>
            <w:tcW w:w="140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755"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32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238</w:t>
            </w:r>
          </w:p>
        </w:tc>
      </w:tr>
      <w:tr w:rsidR="00610FF3" w:rsidRPr="00CD78D0" w:rsidTr="00F07AF0">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Баян-Агт</w:t>
            </w:r>
            <w:proofErr w:type="spellEnd"/>
            <w:r w:rsidRPr="00CD78D0">
              <w:rPr>
                <w:rFonts w:ascii="Arial" w:eastAsia="Times New Roman" w:hAnsi="Arial" w:cs="Arial"/>
                <w:color w:val="002060"/>
                <w:sz w:val="20"/>
                <w:szCs w:val="20"/>
              </w:rPr>
              <w:t xml:space="preserve"> </w:t>
            </w:r>
          </w:p>
        </w:tc>
        <w:tc>
          <w:tcPr>
            <w:tcW w:w="163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880</w:t>
            </w:r>
          </w:p>
        </w:tc>
        <w:tc>
          <w:tcPr>
            <w:tcW w:w="201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40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755"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226</w:t>
            </w:r>
          </w:p>
        </w:tc>
        <w:tc>
          <w:tcPr>
            <w:tcW w:w="132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654</w:t>
            </w:r>
          </w:p>
        </w:tc>
      </w:tr>
      <w:tr w:rsidR="00610FF3" w:rsidRPr="00CD78D0" w:rsidTr="00F07AF0">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Баяннуур</w:t>
            </w:r>
            <w:proofErr w:type="spellEnd"/>
            <w:r w:rsidRPr="00CD78D0">
              <w:rPr>
                <w:rFonts w:ascii="Arial" w:eastAsia="Times New Roman" w:hAnsi="Arial" w:cs="Arial"/>
                <w:color w:val="002060"/>
                <w:sz w:val="20"/>
                <w:szCs w:val="20"/>
              </w:rPr>
              <w:t xml:space="preserve"> </w:t>
            </w:r>
          </w:p>
        </w:tc>
        <w:tc>
          <w:tcPr>
            <w:tcW w:w="163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495</w:t>
            </w:r>
          </w:p>
        </w:tc>
        <w:tc>
          <w:tcPr>
            <w:tcW w:w="201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40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755"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215</w:t>
            </w:r>
          </w:p>
        </w:tc>
        <w:tc>
          <w:tcPr>
            <w:tcW w:w="132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280</w:t>
            </w:r>
          </w:p>
        </w:tc>
      </w:tr>
      <w:tr w:rsidR="00610FF3" w:rsidRPr="00CD78D0" w:rsidTr="00F07AF0">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Бугат</w:t>
            </w:r>
            <w:proofErr w:type="spellEnd"/>
            <w:r w:rsidRPr="00CD78D0">
              <w:rPr>
                <w:rFonts w:ascii="Arial" w:eastAsia="Times New Roman" w:hAnsi="Arial" w:cs="Arial"/>
                <w:color w:val="002060"/>
                <w:sz w:val="20"/>
                <w:szCs w:val="20"/>
              </w:rPr>
              <w:t xml:space="preserve"> </w:t>
            </w:r>
          </w:p>
        </w:tc>
        <w:tc>
          <w:tcPr>
            <w:tcW w:w="163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691</w:t>
            </w:r>
          </w:p>
        </w:tc>
        <w:tc>
          <w:tcPr>
            <w:tcW w:w="201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40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755"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268</w:t>
            </w:r>
          </w:p>
        </w:tc>
        <w:tc>
          <w:tcPr>
            <w:tcW w:w="132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423</w:t>
            </w:r>
          </w:p>
        </w:tc>
      </w:tr>
      <w:tr w:rsidR="00610FF3" w:rsidRPr="00CD78D0" w:rsidTr="00F07AF0">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Бүрэгхангай</w:t>
            </w:r>
            <w:proofErr w:type="spellEnd"/>
            <w:r w:rsidRPr="00CD78D0">
              <w:rPr>
                <w:rFonts w:ascii="Arial" w:eastAsia="Times New Roman" w:hAnsi="Arial" w:cs="Arial"/>
                <w:color w:val="002060"/>
                <w:sz w:val="20"/>
                <w:szCs w:val="20"/>
              </w:rPr>
              <w:t xml:space="preserve"> </w:t>
            </w:r>
          </w:p>
        </w:tc>
        <w:tc>
          <w:tcPr>
            <w:tcW w:w="163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815</w:t>
            </w:r>
          </w:p>
        </w:tc>
        <w:tc>
          <w:tcPr>
            <w:tcW w:w="201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40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755"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289</w:t>
            </w:r>
          </w:p>
        </w:tc>
        <w:tc>
          <w:tcPr>
            <w:tcW w:w="132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526</w:t>
            </w:r>
          </w:p>
        </w:tc>
      </w:tr>
      <w:tr w:rsidR="00610FF3" w:rsidRPr="00CD78D0" w:rsidTr="00F07AF0">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Гурван</w:t>
            </w:r>
            <w:proofErr w:type="spellEnd"/>
            <w:r w:rsidRPr="00CD78D0">
              <w:rPr>
                <w:rFonts w:ascii="Arial" w:eastAsia="Times New Roman" w:hAnsi="Arial" w:cs="Arial"/>
                <w:color w:val="002060"/>
                <w:sz w:val="20"/>
                <w:szCs w:val="20"/>
              </w:rPr>
              <w:t xml:space="preserve"> </w:t>
            </w:r>
            <w:proofErr w:type="spellStart"/>
            <w:r w:rsidRPr="00CD78D0">
              <w:rPr>
                <w:rFonts w:ascii="Arial" w:eastAsia="Times New Roman" w:hAnsi="Arial" w:cs="Arial"/>
                <w:color w:val="002060"/>
                <w:sz w:val="20"/>
                <w:szCs w:val="20"/>
              </w:rPr>
              <w:t>булаг</w:t>
            </w:r>
            <w:proofErr w:type="spellEnd"/>
            <w:r w:rsidRPr="00CD78D0">
              <w:rPr>
                <w:rFonts w:ascii="Arial" w:eastAsia="Times New Roman" w:hAnsi="Arial" w:cs="Arial"/>
                <w:color w:val="002060"/>
                <w:sz w:val="20"/>
                <w:szCs w:val="20"/>
              </w:rPr>
              <w:t xml:space="preserve"> </w:t>
            </w:r>
          </w:p>
        </w:tc>
        <w:tc>
          <w:tcPr>
            <w:tcW w:w="163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950</w:t>
            </w:r>
          </w:p>
        </w:tc>
        <w:tc>
          <w:tcPr>
            <w:tcW w:w="201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40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755"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214</w:t>
            </w:r>
          </w:p>
        </w:tc>
        <w:tc>
          <w:tcPr>
            <w:tcW w:w="132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736</w:t>
            </w:r>
          </w:p>
        </w:tc>
      </w:tr>
      <w:tr w:rsidR="00610FF3" w:rsidRPr="00CD78D0" w:rsidTr="00F07AF0">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Дашинчилэн</w:t>
            </w:r>
            <w:proofErr w:type="spellEnd"/>
            <w:r w:rsidRPr="00CD78D0">
              <w:rPr>
                <w:rFonts w:ascii="Arial" w:eastAsia="Times New Roman" w:hAnsi="Arial" w:cs="Arial"/>
                <w:color w:val="002060"/>
                <w:sz w:val="20"/>
                <w:szCs w:val="20"/>
              </w:rPr>
              <w:t xml:space="preserve">  </w:t>
            </w:r>
          </w:p>
        </w:tc>
        <w:tc>
          <w:tcPr>
            <w:tcW w:w="163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810</w:t>
            </w:r>
          </w:p>
        </w:tc>
        <w:tc>
          <w:tcPr>
            <w:tcW w:w="201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40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755"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295</w:t>
            </w:r>
          </w:p>
        </w:tc>
        <w:tc>
          <w:tcPr>
            <w:tcW w:w="132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515</w:t>
            </w:r>
          </w:p>
        </w:tc>
      </w:tr>
      <w:tr w:rsidR="00610FF3" w:rsidRPr="00CD78D0" w:rsidTr="00F07AF0">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Могод</w:t>
            </w:r>
            <w:proofErr w:type="spellEnd"/>
            <w:r w:rsidRPr="00CD78D0">
              <w:rPr>
                <w:rFonts w:ascii="Arial" w:eastAsia="Times New Roman" w:hAnsi="Arial" w:cs="Arial"/>
                <w:color w:val="002060"/>
                <w:sz w:val="20"/>
                <w:szCs w:val="20"/>
              </w:rPr>
              <w:t xml:space="preserve"> </w:t>
            </w:r>
          </w:p>
        </w:tc>
        <w:tc>
          <w:tcPr>
            <w:tcW w:w="163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794</w:t>
            </w:r>
          </w:p>
        </w:tc>
        <w:tc>
          <w:tcPr>
            <w:tcW w:w="201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40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755"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172</w:t>
            </w:r>
          </w:p>
        </w:tc>
        <w:tc>
          <w:tcPr>
            <w:tcW w:w="132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622</w:t>
            </w:r>
          </w:p>
        </w:tc>
      </w:tr>
      <w:tr w:rsidR="00610FF3" w:rsidRPr="00CD78D0" w:rsidTr="00F07AF0">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Орхон</w:t>
            </w:r>
            <w:proofErr w:type="spellEnd"/>
            <w:r w:rsidRPr="00CD78D0">
              <w:rPr>
                <w:rFonts w:ascii="Arial" w:eastAsia="Times New Roman" w:hAnsi="Arial" w:cs="Arial"/>
                <w:color w:val="002060"/>
                <w:sz w:val="20"/>
                <w:szCs w:val="20"/>
              </w:rPr>
              <w:t xml:space="preserve"> </w:t>
            </w:r>
          </w:p>
        </w:tc>
        <w:tc>
          <w:tcPr>
            <w:tcW w:w="163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1031</w:t>
            </w:r>
          </w:p>
        </w:tc>
        <w:tc>
          <w:tcPr>
            <w:tcW w:w="201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40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755"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310</w:t>
            </w:r>
          </w:p>
        </w:tc>
        <w:tc>
          <w:tcPr>
            <w:tcW w:w="132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721</w:t>
            </w:r>
          </w:p>
        </w:tc>
      </w:tr>
      <w:tr w:rsidR="00610FF3" w:rsidRPr="00CD78D0" w:rsidTr="00F07AF0">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Рашаант</w:t>
            </w:r>
            <w:proofErr w:type="spellEnd"/>
          </w:p>
        </w:tc>
        <w:tc>
          <w:tcPr>
            <w:tcW w:w="163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950</w:t>
            </w:r>
          </w:p>
        </w:tc>
        <w:tc>
          <w:tcPr>
            <w:tcW w:w="201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40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755"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504</w:t>
            </w:r>
          </w:p>
        </w:tc>
        <w:tc>
          <w:tcPr>
            <w:tcW w:w="132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446</w:t>
            </w:r>
          </w:p>
        </w:tc>
      </w:tr>
      <w:tr w:rsidR="00610FF3" w:rsidRPr="00CD78D0" w:rsidTr="00F07AF0">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Сайхан</w:t>
            </w:r>
            <w:proofErr w:type="spellEnd"/>
            <w:r w:rsidRPr="00CD78D0">
              <w:rPr>
                <w:rFonts w:ascii="Arial" w:eastAsia="Times New Roman" w:hAnsi="Arial" w:cs="Arial"/>
                <w:color w:val="002060"/>
                <w:sz w:val="20"/>
                <w:szCs w:val="20"/>
              </w:rPr>
              <w:t xml:space="preserve"> </w:t>
            </w:r>
          </w:p>
        </w:tc>
        <w:tc>
          <w:tcPr>
            <w:tcW w:w="163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1058</w:t>
            </w:r>
          </w:p>
        </w:tc>
        <w:tc>
          <w:tcPr>
            <w:tcW w:w="201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40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755"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232</w:t>
            </w:r>
          </w:p>
        </w:tc>
        <w:tc>
          <w:tcPr>
            <w:tcW w:w="132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826</w:t>
            </w:r>
          </w:p>
        </w:tc>
      </w:tr>
      <w:tr w:rsidR="00610FF3" w:rsidRPr="00CD78D0" w:rsidTr="00F07AF0">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Сэлэнгэ</w:t>
            </w:r>
            <w:proofErr w:type="spellEnd"/>
            <w:r w:rsidRPr="00CD78D0">
              <w:rPr>
                <w:rFonts w:ascii="Arial" w:eastAsia="Times New Roman" w:hAnsi="Arial" w:cs="Arial"/>
                <w:color w:val="002060"/>
                <w:sz w:val="20"/>
                <w:szCs w:val="20"/>
              </w:rPr>
              <w:t xml:space="preserve"> </w:t>
            </w:r>
          </w:p>
        </w:tc>
        <w:tc>
          <w:tcPr>
            <w:tcW w:w="163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992</w:t>
            </w:r>
          </w:p>
        </w:tc>
        <w:tc>
          <w:tcPr>
            <w:tcW w:w="201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40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755"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562</w:t>
            </w:r>
          </w:p>
        </w:tc>
        <w:tc>
          <w:tcPr>
            <w:tcW w:w="132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430</w:t>
            </w:r>
          </w:p>
        </w:tc>
      </w:tr>
      <w:tr w:rsidR="00610FF3" w:rsidRPr="00CD78D0" w:rsidTr="00F07AF0">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Тэшиг</w:t>
            </w:r>
            <w:proofErr w:type="spellEnd"/>
          </w:p>
        </w:tc>
        <w:tc>
          <w:tcPr>
            <w:tcW w:w="163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901</w:t>
            </w:r>
          </w:p>
        </w:tc>
        <w:tc>
          <w:tcPr>
            <w:tcW w:w="201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40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755"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272</w:t>
            </w:r>
          </w:p>
        </w:tc>
        <w:tc>
          <w:tcPr>
            <w:tcW w:w="132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629</w:t>
            </w:r>
          </w:p>
        </w:tc>
      </w:tr>
      <w:tr w:rsidR="00610FF3" w:rsidRPr="00CD78D0" w:rsidTr="00F07AF0">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Хангал</w:t>
            </w:r>
            <w:proofErr w:type="spellEnd"/>
            <w:r w:rsidRPr="00CD78D0">
              <w:rPr>
                <w:rFonts w:ascii="Arial" w:eastAsia="Times New Roman" w:hAnsi="Arial" w:cs="Arial"/>
                <w:color w:val="002060"/>
                <w:sz w:val="20"/>
                <w:szCs w:val="20"/>
              </w:rPr>
              <w:t xml:space="preserve"> </w:t>
            </w:r>
          </w:p>
        </w:tc>
        <w:tc>
          <w:tcPr>
            <w:tcW w:w="163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1375</w:t>
            </w:r>
          </w:p>
        </w:tc>
        <w:tc>
          <w:tcPr>
            <w:tcW w:w="201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40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915</w:t>
            </w:r>
          </w:p>
        </w:tc>
        <w:tc>
          <w:tcPr>
            <w:tcW w:w="1755"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131</w:t>
            </w:r>
          </w:p>
        </w:tc>
        <w:tc>
          <w:tcPr>
            <w:tcW w:w="132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329</w:t>
            </w:r>
          </w:p>
        </w:tc>
      </w:tr>
      <w:tr w:rsidR="00610FF3" w:rsidRPr="00CD78D0" w:rsidTr="00F07AF0">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Хишиг-өндөр</w:t>
            </w:r>
            <w:proofErr w:type="spellEnd"/>
            <w:r w:rsidRPr="00CD78D0">
              <w:rPr>
                <w:rFonts w:ascii="Arial" w:eastAsia="Times New Roman" w:hAnsi="Arial" w:cs="Arial"/>
                <w:color w:val="002060"/>
                <w:sz w:val="20"/>
                <w:szCs w:val="20"/>
              </w:rPr>
              <w:t xml:space="preserve"> </w:t>
            </w:r>
          </w:p>
        </w:tc>
        <w:tc>
          <w:tcPr>
            <w:tcW w:w="163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1018</w:t>
            </w:r>
          </w:p>
        </w:tc>
        <w:tc>
          <w:tcPr>
            <w:tcW w:w="201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40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755"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412</w:t>
            </w:r>
          </w:p>
        </w:tc>
        <w:tc>
          <w:tcPr>
            <w:tcW w:w="132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606</w:t>
            </w:r>
          </w:p>
        </w:tc>
      </w:tr>
      <w:tr w:rsidR="00610FF3" w:rsidRPr="00CD78D0" w:rsidTr="00F07AF0">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Хутаг-Өндөр</w:t>
            </w:r>
            <w:proofErr w:type="spellEnd"/>
            <w:r w:rsidRPr="00CD78D0">
              <w:rPr>
                <w:rFonts w:ascii="Arial" w:eastAsia="Times New Roman" w:hAnsi="Arial" w:cs="Arial"/>
                <w:color w:val="002060"/>
                <w:sz w:val="20"/>
                <w:szCs w:val="20"/>
              </w:rPr>
              <w:t xml:space="preserve"> </w:t>
            </w:r>
          </w:p>
        </w:tc>
        <w:tc>
          <w:tcPr>
            <w:tcW w:w="163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1355</w:t>
            </w:r>
          </w:p>
        </w:tc>
        <w:tc>
          <w:tcPr>
            <w:tcW w:w="201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40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 </w:t>
            </w:r>
          </w:p>
        </w:tc>
        <w:tc>
          <w:tcPr>
            <w:tcW w:w="1755"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589</w:t>
            </w:r>
          </w:p>
        </w:tc>
        <w:tc>
          <w:tcPr>
            <w:tcW w:w="132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Mon" w:eastAsia="Times New Roman" w:hAnsi="Arial Mon" w:cs="Calibri"/>
                <w:color w:val="002060"/>
                <w:sz w:val="20"/>
                <w:szCs w:val="20"/>
              </w:rPr>
            </w:pPr>
            <w:r w:rsidRPr="00CD78D0">
              <w:rPr>
                <w:rFonts w:ascii="Arial Mon" w:eastAsia="Times New Roman" w:hAnsi="Arial Mon" w:cs="Calibri"/>
                <w:color w:val="002060"/>
                <w:sz w:val="20"/>
                <w:szCs w:val="20"/>
              </w:rPr>
              <w:t>766</w:t>
            </w:r>
          </w:p>
        </w:tc>
      </w:tr>
      <w:tr w:rsidR="00610FF3" w:rsidRPr="00CD78D0" w:rsidTr="00F07AF0">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10FF3" w:rsidRPr="00CD78D0" w:rsidRDefault="00610FF3" w:rsidP="00F07AF0">
            <w:pPr>
              <w:jc w:val="center"/>
              <w:rPr>
                <w:rFonts w:ascii="Arial" w:eastAsia="Times New Roman" w:hAnsi="Arial" w:cs="Arial"/>
                <w:b/>
                <w:bCs/>
                <w:color w:val="002060"/>
                <w:sz w:val="20"/>
                <w:szCs w:val="20"/>
              </w:rPr>
            </w:pPr>
            <w:proofErr w:type="spellStart"/>
            <w:r w:rsidRPr="00CD78D0">
              <w:rPr>
                <w:rFonts w:ascii="Arial" w:eastAsia="Times New Roman" w:hAnsi="Arial" w:cs="Arial"/>
                <w:b/>
                <w:bCs/>
                <w:color w:val="002060"/>
                <w:sz w:val="20"/>
                <w:szCs w:val="20"/>
              </w:rPr>
              <w:t>Бүгд</w:t>
            </w:r>
            <w:proofErr w:type="spellEnd"/>
          </w:p>
        </w:tc>
        <w:tc>
          <w:tcPr>
            <w:tcW w:w="163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b/>
                <w:bCs/>
                <w:color w:val="002060"/>
                <w:sz w:val="20"/>
                <w:szCs w:val="20"/>
              </w:rPr>
            </w:pPr>
            <w:r w:rsidRPr="00CD78D0">
              <w:rPr>
                <w:rFonts w:ascii="Arial" w:eastAsia="Times New Roman" w:hAnsi="Arial" w:cs="Arial"/>
                <w:b/>
                <w:bCs/>
                <w:color w:val="002060"/>
                <w:sz w:val="20"/>
                <w:szCs w:val="20"/>
              </w:rPr>
              <w:t>17549</w:t>
            </w:r>
          </w:p>
        </w:tc>
        <w:tc>
          <w:tcPr>
            <w:tcW w:w="201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b/>
                <w:bCs/>
                <w:color w:val="002060"/>
                <w:sz w:val="20"/>
                <w:szCs w:val="20"/>
              </w:rPr>
            </w:pPr>
            <w:r w:rsidRPr="00CD78D0">
              <w:rPr>
                <w:rFonts w:ascii="Arial" w:eastAsia="Times New Roman" w:hAnsi="Arial" w:cs="Arial"/>
                <w:b/>
                <w:bCs/>
                <w:color w:val="002060"/>
                <w:sz w:val="20"/>
                <w:szCs w:val="20"/>
              </w:rPr>
              <w:t>3196</w:t>
            </w:r>
          </w:p>
        </w:tc>
        <w:tc>
          <w:tcPr>
            <w:tcW w:w="140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b/>
                <w:bCs/>
                <w:color w:val="002060"/>
                <w:sz w:val="20"/>
                <w:szCs w:val="20"/>
              </w:rPr>
            </w:pPr>
            <w:r w:rsidRPr="00CD78D0">
              <w:rPr>
                <w:rFonts w:ascii="Arial" w:eastAsia="Times New Roman" w:hAnsi="Arial" w:cs="Arial"/>
                <w:b/>
                <w:bCs/>
                <w:color w:val="002060"/>
                <w:sz w:val="20"/>
                <w:szCs w:val="20"/>
              </w:rPr>
              <w:t>915</w:t>
            </w:r>
          </w:p>
        </w:tc>
        <w:tc>
          <w:tcPr>
            <w:tcW w:w="1755"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b/>
                <w:bCs/>
                <w:color w:val="002060"/>
                <w:sz w:val="20"/>
                <w:szCs w:val="20"/>
              </w:rPr>
            </w:pPr>
            <w:r w:rsidRPr="00CD78D0">
              <w:rPr>
                <w:rFonts w:ascii="Arial" w:eastAsia="Times New Roman" w:hAnsi="Arial" w:cs="Arial"/>
                <w:b/>
                <w:bCs/>
                <w:color w:val="002060"/>
                <w:sz w:val="20"/>
                <w:szCs w:val="20"/>
              </w:rPr>
              <w:t>4691</w:t>
            </w:r>
          </w:p>
        </w:tc>
        <w:tc>
          <w:tcPr>
            <w:tcW w:w="1327"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b/>
                <w:bCs/>
                <w:color w:val="002060"/>
                <w:sz w:val="20"/>
                <w:szCs w:val="20"/>
              </w:rPr>
            </w:pPr>
            <w:r w:rsidRPr="00CD78D0">
              <w:rPr>
                <w:rFonts w:ascii="Arial" w:eastAsia="Times New Roman" w:hAnsi="Arial" w:cs="Arial"/>
                <w:b/>
                <w:bCs/>
                <w:color w:val="002060"/>
                <w:sz w:val="20"/>
                <w:szCs w:val="20"/>
              </w:rPr>
              <w:t>8747</w:t>
            </w:r>
          </w:p>
        </w:tc>
      </w:tr>
    </w:tbl>
    <w:p w:rsidR="00610FF3" w:rsidRDefault="00610FF3" w:rsidP="00610FF3">
      <w:pPr>
        <w:rPr>
          <w:rFonts w:ascii="Arial" w:hAnsi="Arial" w:cs="Arial"/>
          <w:color w:val="002060"/>
          <w:lang w:val="mn-MN"/>
        </w:rPr>
      </w:pPr>
      <w:r>
        <w:rPr>
          <w:rFonts w:ascii="Arial" w:hAnsi="Arial" w:cs="Arial"/>
          <w:color w:val="002060"/>
          <w:lang w:val="mn-MN"/>
        </w:rPr>
        <w:t xml:space="preserve"> </w:t>
      </w:r>
    </w:p>
    <w:p w:rsidR="00490605" w:rsidRDefault="00490605" w:rsidP="00610FF3">
      <w:pPr>
        <w:jc w:val="right"/>
        <w:rPr>
          <w:rFonts w:ascii="Arial" w:hAnsi="Arial" w:cs="Arial"/>
          <w:color w:val="002060"/>
          <w:lang w:val="mn-MN"/>
        </w:rPr>
      </w:pPr>
    </w:p>
    <w:p w:rsidR="00610FF3" w:rsidRDefault="00F80CF0" w:rsidP="00610FF3">
      <w:pPr>
        <w:jc w:val="right"/>
        <w:rPr>
          <w:rFonts w:ascii="Arial" w:hAnsi="Arial" w:cs="Arial"/>
          <w:color w:val="002060"/>
          <w:lang w:val="mn-MN"/>
        </w:rPr>
      </w:pPr>
      <w:r>
        <w:rPr>
          <w:rFonts w:ascii="Arial" w:hAnsi="Arial" w:cs="Arial"/>
          <w:color w:val="002060"/>
          <w:lang w:val="mn-MN"/>
        </w:rPr>
        <w:lastRenderedPageBreak/>
        <w:t>Хүснэгт 21</w:t>
      </w:r>
      <w:r w:rsidR="00610FF3">
        <w:rPr>
          <w:rFonts w:ascii="Arial" w:hAnsi="Arial" w:cs="Arial"/>
          <w:color w:val="002060"/>
          <w:lang w:val="mn-MN"/>
        </w:rPr>
        <w:t>.-н үргэлжлэл</w:t>
      </w:r>
    </w:p>
    <w:p w:rsidR="00610FF3" w:rsidRDefault="00610FF3" w:rsidP="00610FF3">
      <w:pPr>
        <w:jc w:val="right"/>
        <w:rPr>
          <w:rFonts w:ascii="Arial" w:hAnsi="Arial" w:cs="Arial"/>
          <w:color w:val="002060"/>
          <w:lang w:val="mn-MN"/>
        </w:rPr>
      </w:pPr>
    </w:p>
    <w:tbl>
      <w:tblPr>
        <w:tblW w:w="10565" w:type="dxa"/>
        <w:tblInd w:w="94" w:type="dxa"/>
        <w:tblLook w:val="04A0"/>
      </w:tblPr>
      <w:tblGrid>
        <w:gridCol w:w="1476"/>
        <w:gridCol w:w="1071"/>
        <w:gridCol w:w="1320"/>
        <w:gridCol w:w="790"/>
        <w:gridCol w:w="1149"/>
        <w:gridCol w:w="750"/>
        <w:gridCol w:w="1320"/>
        <w:gridCol w:w="790"/>
        <w:gridCol w:w="1149"/>
        <w:gridCol w:w="750"/>
      </w:tblGrid>
      <w:tr w:rsidR="00610FF3" w:rsidRPr="00CD78D0" w:rsidTr="00F07AF0">
        <w:trPr>
          <w:trHeight w:val="300"/>
        </w:trPr>
        <w:tc>
          <w:tcPr>
            <w:tcW w:w="147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FF3" w:rsidRPr="00CD78D0" w:rsidRDefault="00610FF3" w:rsidP="00F07AF0">
            <w:pPr>
              <w:jc w:val="center"/>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0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0FF3" w:rsidRPr="00CD78D0" w:rsidRDefault="00610FF3" w:rsidP="00F07AF0">
            <w:pPr>
              <w:jc w:val="center"/>
              <w:rPr>
                <w:rFonts w:ascii="Arial" w:eastAsia="Times New Roman" w:hAnsi="Arial" w:cs="Arial"/>
                <w:color w:val="002060"/>
                <w:sz w:val="18"/>
                <w:szCs w:val="18"/>
              </w:rPr>
            </w:pPr>
            <w:proofErr w:type="spellStart"/>
            <w:r w:rsidRPr="00CD78D0">
              <w:rPr>
                <w:rFonts w:ascii="Arial" w:eastAsia="Times New Roman" w:hAnsi="Arial" w:cs="Arial"/>
                <w:color w:val="002060"/>
                <w:sz w:val="18"/>
                <w:szCs w:val="18"/>
              </w:rPr>
              <w:t>Бүгд</w:t>
            </w:r>
            <w:proofErr w:type="spellEnd"/>
            <w:r w:rsidRPr="00CD78D0">
              <w:rPr>
                <w:rFonts w:ascii="Arial" w:eastAsia="Times New Roman" w:hAnsi="Arial" w:cs="Arial"/>
                <w:color w:val="002060"/>
                <w:sz w:val="18"/>
                <w:szCs w:val="18"/>
              </w:rPr>
              <w:t xml:space="preserve">  2014</w:t>
            </w:r>
          </w:p>
        </w:tc>
        <w:tc>
          <w:tcPr>
            <w:tcW w:w="4008" w:type="dxa"/>
            <w:gridSpan w:val="4"/>
            <w:tcBorders>
              <w:top w:val="single" w:sz="4" w:space="0" w:color="auto"/>
              <w:left w:val="nil"/>
              <w:bottom w:val="single" w:sz="4" w:space="0" w:color="auto"/>
              <w:right w:val="single" w:sz="4" w:space="0" w:color="auto"/>
            </w:tcBorders>
            <w:shd w:val="clear" w:color="auto" w:fill="auto"/>
            <w:noWrap/>
            <w:vAlign w:val="center"/>
            <w:hideMark/>
          </w:tcPr>
          <w:p w:rsidR="00610FF3" w:rsidRPr="00CD78D0" w:rsidRDefault="00610FF3" w:rsidP="00F07AF0">
            <w:pPr>
              <w:jc w:val="center"/>
              <w:rPr>
                <w:rFonts w:ascii="Arial" w:eastAsia="Times New Roman" w:hAnsi="Arial" w:cs="Arial"/>
                <w:color w:val="002060"/>
                <w:sz w:val="18"/>
                <w:szCs w:val="18"/>
              </w:rPr>
            </w:pPr>
            <w:proofErr w:type="spellStart"/>
            <w:r w:rsidRPr="00CD78D0">
              <w:rPr>
                <w:rFonts w:ascii="Arial" w:eastAsia="Times New Roman" w:hAnsi="Arial" w:cs="Arial"/>
                <w:color w:val="002060"/>
                <w:sz w:val="18"/>
                <w:szCs w:val="18"/>
              </w:rPr>
              <w:t>Үүнээс</w:t>
            </w:r>
            <w:proofErr w:type="spellEnd"/>
            <w:r w:rsidRPr="00CD78D0">
              <w:rPr>
                <w:rFonts w:ascii="Arial" w:eastAsia="Times New Roman" w:hAnsi="Arial" w:cs="Arial"/>
                <w:color w:val="002060"/>
                <w:sz w:val="18"/>
                <w:szCs w:val="18"/>
              </w:rPr>
              <w:t>:</w:t>
            </w:r>
          </w:p>
        </w:tc>
        <w:tc>
          <w:tcPr>
            <w:tcW w:w="4008" w:type="dxa"/>
            <w:gridSpan w:val="4"/>
            <w:tcBorders>
              <w:top w:val="single" w:sz="4" w:space="0" w:color="auto"/>
              <w:left w:val="nil"/>
              <w:bottom w:val="single" w:sz="4" w:space="0" w:color="auto"/>
              <w:right w:val="single" w:sz="4" w:space="0" w:color="auto"/>
            </w:tcBorders>
            <w:shd w:val="clear" w:color="auto" w:fill="auto"/>
            <w:noWrap/>
            <w:vAlign w:val="center"/>
            <w:hideMark/>
          </w:tcPr>
          <w:p w:rsidR="00610FF3" w:rsidRPr="00CD78D0" w:rsidRDefault="00610FF3" w:rsidP="00F07AF0">
            <w:pPr>
              <w:jc w:val="center"/>
              <w:rPr>
                <w:rFonts w:ascii="Arial" w:eastAsia="Times New Roman" w:hAnsi="Arial" w:cs="Arial"/>
                <w:color w:val="002060"/>
                <w:sz w:val="18"/>
                <w:szCs w:val="18"/>
              </w:rPr>
            </w:pPr>
            <w:r w:rsidRPr="00CD78D0">
              <w:rPr>
                <w:rFonts w:ascii="Arial" w:eastAsia="Times New Roman" w:hAnsi="Arial" w:cs="Arial"/>
                <w:color w:val="002060"/>
                <w:sz w:val="18"/>
                <w:szCs w:val="18"/>
              </w:rPr>
              <w:t>2014/2013%</w:t>
            </w:r>
          </w:p>
        </w:tc>
      </w:tr>
      <w:tr w:rsidR="00610FF3" w:rsidRPr="00CD78D0" w:rsidTr="00F07AF0">
        <w:trPr>
          <w:trHeight w:val="300"/>
        </w:trPr>
        <w:tc>
          <w:tcPr>
            <w:tcW w:w="1476" w:type="dxa"/>
            <w:vMerge/>
            <w:tcBorders>
              <w:top w:val="single" w:sz="4" w:space="0" w:color="auto"/>
              <w:left w:val="single" w:sz="4" w:space="0" w:color="auto"/>
              <w:bottom w:val="single" w:sz="4" w:space="0" w:color="auto"/>
              <w:right w:val="single" w:sz="4" w:space="0" w:color="auto"/>
            </w:tcBorders>
            <w:vAlign w:val="center"/>
            <w:hideMark/>
          </w:tcPr>
          <w:p w:rsidR="00610FF3" w:rsidRPr="00CD78D0" w:rsidRDefault="00610FF3" w:rsidP="00F07AF0">
            <w:pPr>
              <w:rPr>
                <w:rFonts w:ascii="Arial" w:eastAsia="Times New Roman" w:hAnsi="Arial" w:cs="Arial"/>
                <w:color w:val="002060"/>
                <w:sz w:val="20"/>
                <w:szCs w:val="20"/>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610FF3" w:rsidRPr="00CD78D0" w:rsidRDefault="00610FF3" w:rsidP="00F07AF0">
            <w:pPr>
              <w:jc w:val="center"/>
              <w:rPr>
                <w:rFonts w:ascii="Arial" w:eastAsia="Times New Roman" w:hAnsi="Arial" w:cs="Arial"/>
                <w:color w:val="002060"/>
                <w:sz w:val="18"/>
                <w:szCs w:val="18"/>
              </w:rPr>
            </w:pP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center"/>
              <w:rPr>
                <w:rFonts w:ascii="Arial" w:eastAsia="Times New Roman" w:hAnsi="Arial" w:cs="Arial"/>
                <w:color w:val="002060"/>
                <w:sz w:val="18"/>
                <w:szCs w:val="18"/>
              </w:rPr>
            </w:pPr>
            <w:proofErr w:type="spellStart"/>
            <w:r w:rsidRPr="00CD78D0">
              <w:rPr>
                <w:rFonts w:ascii="Arial" w:eastAsia="Times New Roman" w:hAnsi="Arial" w:cs="Arial"/>
                <w:color w:val="002060"/>
                <w:sz w:val="18"/>
                <w:szCs w:val="18"/>
              </w:rPr>
              <w:t>Аймгийн</w:t>
            </w:r>
            <w:proofErr w:type="spellEnd"/>
            <w:r w:rsidRPr="00CD78D0">
              <w:rPr>
                <w:rFonts w:ascii="Arial" w:eastAsia="Times New Roman" w:hAnsi="Arial" w:cs="Arial"/>
                <w:color w:val="002060"/>
                <w:sz w:val="18"/>
                <w:szCs w:val="18"/>
              </w:rPr>
              <w:t xml:space="preserve"> </w:t>
            </w:r>
            <w:proofErr w:type="spellStart"/>
            <w:r w:rsidRPr="00CD78D0">
              <w:rPr>
                <w:rFonts w:ascii="Arial" w:eastAsia="Times New Roman" w:hAnsi="Arial" w:cs="Arial"/>
                <w:color w:val="002060"/>
                <w:sz w:val="18"/>
                <w:szCs w:val="18"/>
              </w:rPr>
              <w:t>төв</w:t>
            </w:r>
            <w:proofErr w:type="spellEnd"/>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center"/>
              <w:rPr>
                <w:rFonts w:ascii="Arial" w:eastAsia="Times New Roman" w:hAnsi="Arial" w:cs="Arial"/>
                <w:color w:val="002060"/>
                <w:sz w:val="18"/>
                <w:szCs w:val="18"/>
              </w:rPr>
            </w:pPr>
            <w:proofErr w:type="spellStart"/>
            <w:r w:rsidRPr="00CD78D0">
              <w:rPr>
                <w:rFonts w:ascii="Arial" w:eastAsia="Times New Roman" w:hAnsi="Arial" w:cs="Arial"/>
                <w:color w:val="002060"/>
                <w:sz w:val="18"/>
                <w:szCs w:val="18"/>
              </w:rPr>
              <w:t>Тосгон</w:t>
            </w:r>
            <w:proofErr w:type="spellEnd"/>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center"/>
              <w:rPr>
                <w:rFonts w:ascii="Arial" w:eastAsia="Times New Roman" w:hAnsi="Arial" w:cs="Arial"/>
                <w:color w:val="002060"/>
                <w:sz w:val="18"/>
                <w:szCs w:val="18"/>
              </w:rPr>
            </w:pPr>
            <w:proofErr w:type="spellStart"/>
            <w:r w:rsidRPr="00CD78D0">
              <w:rPr>
                <w:rFonts w:ascii="Arial" w:eastAsia="Times New Roman" w:hAnsi="Arial" w:cs="Arial"/>
                <w:color w:val="002060"/>
                <w:sz w:val="18"/>
                <w:szCs w:val="18"/>
              </w:rPr>
              <w:t>Сумын</w:t>
            </w:r>
            <w:proofErr w:type="spellEnd"/>
            <w:r w:rsidRPr="00CD78D0">
              <w:rPr>
                <w:rFonts w:ascii="Arial" w:eastAsia="Times New Roman" w:hAnsi="Arial" w:cs="Arial"/>
                <w:color w:val="002060"/>
                <w:sz w:val="18"/>
                <w:szCs w:val="18"/>
              </w:rPr>
              <w:t xml:space="preserve"> </w:t>
            </w:r>
            <w:proofErr w:type="spellStart"/>
            <w:r w:rsidRPr="00CD78D0">
              <w:rPr>
                <w:rFonts w:ascii="Arial" w:eastAsia="Times New Roman" w:hAnsi="Arial" w:cs="Arial"/>
                <w:color w:val="002060"/>
                <w:sz w:val="18"/>
                <w:szCs w:val="18"/>
              </w:rPr>
              <w:t>төв</w:t>
            </w:r>
            <w:proofErr w:type="spellEnd"/>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center"/>
              <w:rPr>
                <w:rFonts w:ascii="Arial" w:eastAsia="Times New Roman" w:hAnsi="Arial" w:cs="Arial"/>
                <w:color w:val="002060"/>
                <w:sz w:val="18"/>
                <w:szCs w:val="18"/>
              </w:rPr>
            </w:pPr>
            <w:proofErr w:type="spellStart"/>
            <w:r w:rsidRPr="00CD78D0">
              <w:rPr>
                <w:rFonts w:ascii="Arial" w:eastAsia="Times New Roman" w:hAnsi="Arial" w:cs="Arial"/>
                <w:color w:val="002060"/>
                <w:sz w:val="18"/>
                <w:szCs w:val="18"/>
              </w:rPr>
              <w:t>Хөдөө</w:t>
            </w:r>
            <w:proofErr w:type="spellEnd"/>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center"/>
              <w:rPr>
                <w:rFonts w:ascii="Arial" w:eastAsia="Times New Roman" w:hAnsi="Arial" w:cs="Arial"/>
                <w:color w:val="002060"/>
                <w:sz w:val="18"/>
                <w:szCs w:val="18"/>
              </w:rPr>
            </w:pPr>
            <w:proofErr w:type="spellStart"/>
            <w:r w:rsidRPr="00CD78D0">
              <w:rPr>
                <w:rFonts w:ascii="Arial" w:eastAsia="Times New Roman" w:hAnsi="Arial" w:cs="Arial"/>
                <w:color w:val="002060"/>
                <w:sz w:val="18"/>
                <w:szCs w:val="18"/>
              </w:rPr>
              <w:t>Аймгийн</w:t>
            </w:r>
            <w:proofErr w:type="spellEnd"/>
            <w:r w:rsidRPr="00CD78D0">
              <w:rPr>
                <w:rFonts w:ascii="Arial" w:eastAsia="Times New Roman" w:hAnsi="Arial" w:cs="Arial"/>
                <w:color w:val="002060"/>
                <w:sz w:val="18"/>
                <w:szCs w:val="18"/>
              </w:rPr>
              <w:t xml:space="preserve"> </w:t>
            </w:r>
            <w:proofErr w:type="spellStart"/>
            <w:r w:rsidRPr="00CD78D0">
              <w:rPr>
                <w:rFonts w:ascii="Arial" w:eastAsia="Times New Roman" w:hAnsi="Arial" w:cs="Arial"/>
                <w:color w:val="002060"/>
                <w:sz w:val="18"/>
                <w:szCs w:val="18"/>
              </w:rPr>
              <w:t>төв</w:t>
            </w:r>
            <w:proofErr w:type="spellEnd"/>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center"/>
              <w:rPr>
                <w:rFonts w:ascii="Arial" w:eastAsia="Times New Roman" w:hAnsi="Arial" w:cs="Arial"/>
                <w:color w:val="002060"/>
                <w:sz w:val="18"/>
                <w:szCs w:val="18"/>
              </w:rPr>
            </w:pPr>
            <w:proofErr w:type="spellStart"/>
            <w:r w:rsidRPr="00CD78D0">
              <w:rPr>
                <w:rFonts w:ascii="Arial" w:eastAsia="Times New Roman" w:hAnsi="Arial" w:cs="Arial"/>
                <w:color w:val="002060"/>
                <w:sz w:val="18"/>
                <w:szCs w:val="18"/>
              </w:rPr>
              <w:t>Тосгон</w:t>
            </w:r>
            <w:proofErr w:type="spellEnd"/>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center"/>
              <w:rPr>
                <w:rFonts w:ascii="Arial" w:eastAsia="Times New Roman" w:hAnsi="Arial" w:cs="Arial"/>
                <w:color w:val="002060"/>
                <w:sz w:val="18"/>
                <w:szCs w:val="18"/>
              </w:rPr>
            </w:pPr>
            <w:proofErr w:type="spellStart"/>
            <w:r w:rsidRPr="00CD78D0">
              <w:rPr>
                <w:rFonts w:ascii="Arial" w:eastAsia="Times New Roman" w:hAnsi="Arial" w:cs="Arial"/>
                <w:color w:val="002060"/>
                <w:sz w:val="18"/>
                <w:szCs w:val="18"/>
              </w:rPr>
              <w:t>Сумын</w:t>
            </w:r>
            <w:proofErr w:type="spellEnd"/>
            <w:r w:rsidRPr="00CD78D0">
              <w:rPr>
                <w:rFonts w:ascii="Arial" w:eastAsia="Times New Roman" w:hAnsi="Arial" w:cs="Arial"/>
                <w:color w:val="002060"/>
                <w:sz w:val="18"/>
                <w:szCs w:val="18"/>
              </w:rPr>
              <w:t xml:space="preserve"> </w:t>
            </w:r>
            <w:proofErr w:type="spellStart"/>
            <w:r w:rsidRPr="00CD78D0">
              <w:rPr>
                <w:rFonts w:ascii="Arial" w:eastAsia="Times New Roman" w:hAnsi="Arial" w:cs="Arial"/>
                <w:color w:val="002060"/>
                <w:sz w:val="18"/>
                <w:szCs w:val="18"/>
              </w:rPr>
              <w:t>төв</w:t>
            </w:r>
            <w:proofErr w:type="spellEnd"/>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center"/>
              <w:rPr>
                <w:rFonts w:ascii="Arial" w:eastAsia="Times New Roman" w:hAnsi="Arial" w:cs="Arial"/>
                <w:color w:val="002060"/>
                <w:sz w:val="18"/>
                <w:szCs w:val="18"/>
              </w:rPr>
            </w:pPr>
            <w:proofErr w:type="spellStart"/>
            <w:r w:rsidRPr="00CD78D0">
              <w:rPr>
                <w:rFonts w:ascii="Arial" w:eastAsia="Times New Roman" w:hAnsi="Arial" w:cs="Arial"/>
                <w:color w:val="002060"/>
                <w:sz w:val="18"/>
                <w:szCs w:val="18"/>
              </w:rPr>
              <w:t>Хөдөө</w:t>
            </w:r>
            <w:proofErr w:type="spellEnd"/>
          </w:p>
        </w:tc>
      </w:tr>
      <w:tr w:rsidR="00610FF3" w:rsidRPr="00CD78D0" w:rsidTr="00F07AF0">
        <w:trPr>
          <w:trHeight w:val="300"/>
        </w:trPr>
        <w:tc>
          <w:tcPr>
            <w:tcW w:w="1476"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Булган</w:t>
            </w:r>
            <w:proofErr w:type="spellEnd"/>
            <w:r w:rsidRPr="00CD78D0">
              <w:rPr>
                <w:rFonts w:ascii="Arial" w:eastAsia="Times New Roman" w:hAnsi="Arial" w:cs="Arial"/>
                <w:color w:val="002060"/>
                <w:sz w:val="20"/>
                <w:szCs w:val="20"/>
              </w:rPr>
              <w:t xml:space="preserve"> </w:t>
            </w:r>
          </w:p>
        </w:tc>
        <w:tc>
          <w:tcPr>
            <w:tcW w:w="107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3518</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3265</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253</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97.9</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94.1</w:t>
            </w:r>
          </w:p>
        </w:tc>
      </w:tr>
      <w:tr w:rsidR="00610FF3" w:rsidRPr="00CD78D0" w:rsidTr="00F07AF0">
        <w:trPr>
          <w:trHeight w:val="300"/>
        </w:trPr>
        <w:tc>
          <w:tcPr>
            <w:tcW w:w="1476"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Баян-Агт</w:t>
            </w:r>
            <w:proofErr w:type="spellEnd"/>
            <w:r w:rsidRPr="00CD78D0">
              <w:rPr>
                <w:rFonts w:ascii="Arial" w:eastAsia="Times New Roman" w:hAnsi="Arial" w:cs="Arial"/>
                <w:color w:val="002060"/>
                <w:sz w:val="20"/>
                <w:szCs w:val="20"/>
              </w:rPr>
              <w:t xml:space="preserve"> </w:t>
            </w:r>
          </w:p>
        </w:tc>
        <w:tc>
          <w:tcPr>
            <w:tcW w:w="107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884</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217</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667</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104.1</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98.1</w:t>
            </w:r>
          </w:p>
        </w:tc>
      </w:tr>
      <w:tr w:rsidR="00610FF3" w:rsidRPr="00CD78D0" w:rsidTr="00F07AF0">
        <w:trPr>
          <w:trHeight w:val="300"/>
        </w:trPr>
        <w:tc>
          <w:tcPr>
            <w:tcW w:w="1476"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Баяннуур</w:t>
            </w:r>
            <w:proofErr w:type="spellEnd"/>
            <w:r w:rsidRPr="00CD78D0">
              <w:rPr>
                <w:rFonts w:ascii="Arial" w:eastAsia="Times New Roman" w:hAnsi="Arial" w:cs="Arial"/>
                <w:color w:val="002060"/>
                <w:sz w:val="20"/>
                <w:szCs w:val="20"/>
              </w:rPr>
              <w:t xml:space="preserve"> </w:t>
            </w:r>
          </w:p>
        </w:tc>
        <w:tc>
          <w:tcPr>
            <w:tcW w:w="107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513</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220</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293</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97.7</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95.6</w:t>
            </w:r>
          </w:p>
        </w:tc>
      </w:tr>
      <w:tr w:rsidR="00610FF3" w:rsidRPr="00CD78D0" w:rsidTr="00F07AF0">
        <w:trPr>
          <w:trHeight w:val="300"/>
        </w:trPr>
        <w:tc>
          <w:tcPr>
            <w:tcW w:w="1476"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Бугат</w:t>
            </w:r>
            <w:proofErr w:type="spellEnd"/>
            <w:r w:rsidRPr="00CD78D0">
              <w:rPr>
                <w:rFonts w:ascii="Arial" w:eastAsia="Times New Roman" w:hAnsi="Arial" w:cs="Arial"/>
                <w:color w:val="002060"/>
                <w:sz w:val="20"/>
                <w:szCs w:val="20"/>
              </w:rPr>
              <w:t xml:space="preserve"> </w:t>
            </w:r>
          </w:p>
        </w:tc>
        <w:tc>
          <w:tcPr>
            <w:tcW w:w="107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803</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265</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538</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101.1</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78.6</w:t>
            </w:r>
          </w:p>
        </w:tc>
      </w:tr>
      <w:tr w:rsidR="00610FF3" w:rsidRPr="00CD78D0" w:rsidTr="00F07AF0">
        <w:trPr>
          <w:trHeight w:val="300"/>
        </w:trPr>
        <w:tc>
          <w:tcPr>
            <w:tcW w:w="1476"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Бүрэгхангай</w:t>
            </w:r>
            <w:proofErr w:type="spellEnd"/>
            <w:r w:rsidRPr="00CD78D0">
              <w:rPr>
                <w:rFonts w:ascii="Arial" w:eastAsia="Times New Roman" w:hAnsi="Arial" w:cs="Arial"/>
                <w:color w:val="002060"/>
                <w:sz w:val="20"/>
                <w:szCs w:val="20"/>
              </w:rPr>
              <w:t xml:space="preserve"> </w:t>
            </w:r>
          </w:p>
        </w:tc>
        <w:tc>
          <w:tcPr>
            <w:tcW w:w="107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880</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301</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579</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96.0</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90.8</w:t>
            </w:r>
          </w:p>
        </w:tc>
      </w:tr>
      <w:tr w:rsidR="00610FF3" w:rsidRPr="00CD78D0" w:rsidTr="00F07AF0">
        <w:trPr>
          <w:trHeight w:val="300"/>
        </w:trPr>
        <w:tc>
          <w:tcPr>
            <w:tcW w:w="1476"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Гурван</w:t>
            </w:r>
            <w:proofErr w:type="spellEnd"/>
            <w:r w:rsidRPr="00CD78D0">
              <w:rPr>
                <w:rFonts w:ascii="Arial" w:eastAsia="Times New Roman" w:hAnsi="Arial" w:cs="Arial"/>
                <w:color w:val="002060"/>
                <w:sz w:val="20"/>
                <w:szCs w:val="20"/>
              </w:rPr>
              <w:t xml:space="preserve"> </w:t>
            </w:r>
            <w:proofErr w:type="spellStart"/>
            <w:r w:rsidRPr="00CD78D0">
              <w:rPr>
                <w:rFonts w:ascii="Arial" w:eastAsia="Times New Roman" w:hAnsi="Arial" w:cs="Arial"/>
                <w:color w:val="002060"/>
                <w:sz w:val="20"/>
                <w:szCs w:val="20"/>
              </w:rPr>
              <w:t>булаг</w:t>
            </w:r>
            <w:proofErr w:type="spellEnd"/>
            <w:r w:rsidRPr="00CD78D0">
              <w:rPr>
                <w:rFonts w:ascii="Arial" w:eastAsia="Times New Roman" w:hAnsi="Arial" w:cs="Arial"/>
                <w:color w:val="002060"/>
                <w:sz w:val="20"/>
                <w:szCs w:val="20"/>
              </w:rPr>
              <w:t xml:space="preserve"> </w:t>
            </w:r>
          </w:p>
        </w:tc>
        <w:tc>
          <w:tcPr>
            <w:tcW w:w="107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934</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195</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739</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109.7</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99.6</w:t>
            </w:r>
          </w:p>
        </w:tc>
      </w:tr>
      <w:tr w:rsidR="00610FF3" w:rsidRPr="00CD78D0" w:rsidTr="00F07AF0">
        <w:trPr>
          <w:trHeight w:val="300"/>
        </w:trPr>
        <w:tc>
          <w:tcPr>
            <w:tcW w:w="1476"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Дашинчилэн</w:t>
            </w:r>
            <w:proofErr w:type="spellEnd"/>
            <w:r w:rsidRPr="00CD78D0">
              <w:rPr>
                <w:rFonts w:ascii="Arial" w:eastAsia="Times New Roman" w:hAnsi="Arial" w:cs="Arial"/>
                <w:color w:val="002060"/>
                <w:sz w:val="20"/>
                <w:szCs w:val="20"/>
              </w:rPr>
              <w:t xml:space="preserve">  </w:t>
            </w:r>
          </w:p>
        </w:tc>
        <w:tc>
          <w:tcPr>
            <w:tcW w:w="107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827</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305</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522</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96.7</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98.7</w:t>
            </w:r>
          </w:p>
        </w:tc>
      </w:tr>
      <w:tr w:rsidR="00610FF3" w:rsidRPr="00CD78D0" w:rsidTr="00F07AF0">
        <w:trPr>
          <w:trHeight w:val="300"/>
        </w:trPr>
        <w:tc>
          <w:tcPr>
            <w:tcW w:w="1476"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Могод</w:t>
            </w:r>
            <w:proofErr w:type="spellEnd"/>
            <w:r w:rsidRPr="00CD78D0">
              <w:rPr>
                <w:rFonts w:ascii="Arial" w:eastAsia="Times New Roman" w:hAnsi="Arial" w:cs="Arial"/>
                <w:color w:val="002060"/>
                <w:sz w:val="20"/>
                <w:szCs w:val="20"/>
              </w:rPr>
              <w:t xml:space="preserve"> </w:t>
            </w:r>
          </w:p>
        </w:tc>
        <w:tc>
          <w:tcPr>
            <w:tcW w:w="107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808</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178</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630</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96.6</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98.7</w:t>
            </w:r>
          </w:p>
        </w:tc>
      </w:tr>
      <w:tr w:rsidR="00610FF3" w:rsidRPr="00CD78D0" w:rsidTr="00F07AF0">
        <w:trPr>
          <w:trHeight w:val="300"/>
        </w:trPr>
        <w:tc>
          <w:tcPr>
            <w:tcW w:w="1476"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Орхон</w:t>
            </w:r>
            <w:proofErr w:type="spellEnd"/>
            <w:r w:rsidRPr="00CD78D0">
              <w:rPr>
                <w:rFonts w:ascii="Arial" w:eastAsia="Times New Roman" w:hAnsi="Arial" w:cs="Arial"/>
                <w:color w:val="002060"/>
                <w:sz w:val="20"/>
                <w:szCs w:val="20"/>
              </w:rPr>
              <w:t xml:space="preserve"> </w:t>
            </w:r>
          </w:p>
        </w:tc>
        <w:tc>
          <w:tcPr>
            <w:tcW w:w="107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1194</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297</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897</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104.4</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80.4</w:t>
            </w:r>
          </w:p>
        </w:tc>
      </w:tr>
      <w:tr w:rsidR="00610FF3" w:rsidRPr="00CD78D0" w:rsidTr="00F07AF0">
        <w:trPr>
          <w:trHeight w:val="300"/>
        </w:trPr>
        <w:tc>
          <w:tcPr>
            <w:tcW w:w="1476"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Рашаант</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965</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478</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487</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105.4</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91.6</w:t>
            </w:r>
          </w:p>
        </w:tc>
      </w:tr>
      <w:tr w:rsidR="00610FF3" w:rsidRPr="00CD78D0" w:rsidTr="00F07AF0">
        <w:trPr>
          <w:trHeight w:val="300"/>
        </w:trPr>
        <w:tc>
          <w:tcPr>
            <w:tcW w:w="1476"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Сайхан</w:t>
            </w:r>
            <w:proofErr w:type="spellEnd"/>
            <w:r w:rsidRPr="00CD78D0">
              <w:rPr>
                <w:rFonts w:ascii="Arial" w:eastAsia="Times New Roman" w:hAnsi="Arial" w:cs="Arial"/>
                <w:color w:val="002060"/>
                <w:sz w:val="20"/>
                <w:szCs w:val="20"/>
              </w:rPr>
              <w:t xml:space="preserve"> </w:t>
            </w:r>
          </w:p>
        </w:tc>
        <w:tc>
          <w:tcPr>
            <w:tcW w:w="107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1091</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140</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232</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719</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100.0</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114.9</w:t>
            </w:r>
          </w:p>
        </w:tc>
      </w:tr>
      <w:tr w:rsidR="00610FF3" w:rsidRPr="00CD78D0" w:rsidTr="00F07AF0">
        <w:trPr>
          <w:trHeight w:val="300"/>
        </w:trPr>
        <w:tc>
          <w:tcPr>
            <w:tcW w:w="1476"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Сэлэнгэ</w:t>
            </w:r>
            <w:proofErr w:type="spellEnd"/>
            <w:r w:rsidRPr="00CD78D0">
              <w:rPr>
                <w:rFonts w:ascii="Arial" w:eastAsia="Times New Roman" w:hAnsi="Arial" w:cs="Arial"/>
                <w:color w:val="002060"/>
                <w:sz w:val="20"/>
                <w:szCs w:val="20"/>
              </w:rPr>
              <w:t xml:space="preserve"> </w:t>
            </w:r>
          </w:p>
        </w:tc>
        <w:tc>
          <w:tcPr>
            <w:tcW w:w="107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1013</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538</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475</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104.5</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90.5</w:t>
            </w:r>
          </w:p>
        </w:tc>
      </w:tr>
      <w:tr w:rsidR="00610FF3" w:rsidRPr="00CD78D0" w:rsidTr="00F07AF0">
        <w:trPr>
          <w:trHeight w:val="300"/>
        </w:trPr>
        <w:tc>
          <w:tcPr>
            <w:tcW w:w="1476"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Тэшиг</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932</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282</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650</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96.5</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96.8</w:t>
            </w:r>
          </w:p>
        </w:tc>
      </w:tr>
      <w:tr w:rsidR="00610FF3" w:rsidRPr="00CD78D0" w:rsidTr="00F07AF0">
        <w:trPr>
          <w:trHeight w:val="300"/>
        </w:trPr>
        <w:tc>
          <w:tcPr>
            <w:tcW w:w="1476"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Хангал</w:t>
            </w:r>
            <w:proofErr w:type="spellEnd"/>
            <w:r w:rsidRPr="00CD78D0">
              <w:rPr>
                <w:rFonts w:ascii="Arial" w:eastAsia="Times New Roman" w:hAnsi="Arial" w:cs="Arial"/>
                <w:color w:val="002060"/>
                <w:sz w:val="20"/>
                <w:szCs w:val="20"/>
              </w:rPr>
              <w:t xml:space="preserve"> </w:t>
            </w:r>
          </w:p>
        </w:tc>
        <w:tc>
          <w:tcPr>
            <w:tcW w:w="107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1427</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661</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139</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627</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138.4</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94.2</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52.5</w:t>
            </w:r>
          </w:p>
        </w:tc>
      </w:tr>
      <w:tr w:rsidR="00610FF3" w:rsidRPr="00CD78D0" w:rsidTr="00F07AF0">
        <w:trPr>
          <w:trHeight w:val="300"/>
        </w:trPr>
        <w:tc>
          <w:tcPr>
            <w:tcW w:w="1476"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Хишиг-өндөр</w:t>
            </w:r>
            <w:proofErr w:type="spellEnd"/>
            <w:r w:rsidRPr="00CD78D0">
              <w:rPr>
                <w:rFonts w:ascii="Arial" w:eastAsia="Times New Roman" w:hAnsi="Arial" w:cs="Arial"/>
                <w:color w:val="002060"/>
                <w:sz w:val="20"/>
                <w:szCs w:val="20"/>
              </w:rPr>
              <w:t xml:space="preserve"> </w:t>
            </w:r>
          </w:p>
        </w:tc>
        <w:tc>
          <w:tcPr>
            <w:tcW w:w="107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1036</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491</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545</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83.9</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111.2</w:t>
            </w:r>
          </w:p>
        </w:tc>
      </w:tr>
      <w:tr w:rsidR="00610FF3" w:rsidRPr="00CD78D0" w:rsidTr="00F07AF0">
        <w:trPr>
          <w:trHeight w:val="300"/>
        </w:trPr>
        <w:tc>
          <w:tcPr>
            <w:tcW w:w="1476" w:type="dxa"/>
            <w:tcBorders>
              <w:top w:val="nil"/>
              <w:left w:val="single" w:sz="4" w:space="0" w:color="auto"/>
              <w:bottom w:val="single" w:sz="4" w:space="0" w:color="auto"/>
              <w:right w:val="single" w:sz="4" w:space="0" w:color="auto"/>
            </w:tcBorders>
            <w:shd w:val="clear" w:color="auto" w:fill="auto"/>
            <w:vAlign w:val="center"/>
            <w:hideMark/>
          </w:tcPr>
          <w:p w:rsidR="00610FF3" w:rsidRPr="00CD78D0" w:rsidRDefault="00610FF3" w:rsidP="00F07AF0">
            <w:pPr>
              <w:rPr>
                <w:rFonts w:ascii="Arial" w:eastAsia="Times New Roman" w:hAnsi="Arial" w:cs="Arial"/>
                <w:color w:val="002060"/>
                <w:sz w:val="20"/>
                <w:szCs w:val="20"/>
              </w:rPr>
            </w:pPr>
            <w:proofErr w:type="spellStart"/>
            <w:r w:rsidRPr="00CD78D0">
              <w:rPr>
                <w:rFonts w:ascii="Arial" w:eastAsia="Times New Roman" w:hAnsi="Arial" w:cs="Arial"/>
                <w:color w:val="002060"/>
                <w:sz w:val="20"/>
                <w:szCs w:val="20"/>
              </w:rPr>
              <w:t>Хутаг-Өндөр</w:t>
            </w:r>
            <w:proofErr w:type="spellEnd"/>
            <w:r w:rsidRPr="00CD78D0">
              <w:rPr>
                <w:rFonts w:ascii="Arial" w:eastAsia="Times New Roman" w:hAnsi="Arial" w:cs="Arial"/>
                <w:color w:val="002060"/>
                <w:sz w:val="20"/>
                <w:szCs w:val="20"/>
              </w:rPr>
              <w:t xml:space="preserve"> </w:t>
            </w:r>
          </w:p>
        </w:tc>
        <w:tc>
          <w:tcPr>
            <w:tcW w:w="107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1402</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751</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651</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78.4</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color w:val="002060"/>
                <w:sz w:val="20"/>
                <w:szCs w:val="20"/>
              </w:rPr>
            </w:pPr>
            <w:r w:rsidRPr="00CD78D0">
              <w:rPr>
                <w:rFonts w:ascii="Arial" w:eastAsia="Times New Roman" w:hAnsi="Arial" w:cs="Arial"/>
                <w:color w:val="002060"/>
                <w:sz w:val="20"/>
                <w:szCs w:val="20"/>
              </w:rPr>
              <w:t>117.7</w:t>
            </w:r>
          </w:p>
        </w:tc>
      </w:tr>
      <w:tr w:rsidR="00610FF3" w:rsidRPr="00CD78D0" w:rsidTr="00F07AF0">
        <w:trPr>
          <w:trHeight w:val="300"/>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610FF3" w:rsidRPr="00CD78D0" w:rsidRDefault="00610FF3" w:rsidP="00F07AF0">
            <w:pPr>
              <w:jc w:val="center"/>
              <w:rPr>
                <w:rFonts w:ascii="Arial" w:eastAsia="Times New Roman" w:hAnsi="Arial" w:cs="Arial"/>
                <w:b/>
                <w:bCs/>
                <w:color w:val="002060"/>
                <w:sz w:val="20"/>
                <w:szCs w:val="20"/>
              </w:rPr>
            </w:pPr>
            <w:proofErr w:type="spellStart"/>
            <w:r w:rsidRPr="00CD78D0">
              <w:rPr>
                <w:rFonts w:ascii="Arial" w:eastAsia="Times New Roman" w:hAnsi="Arial" w:cs="Arial"/>
                <w:b/>
                <w:bCs/>
                <w:color w:val="002060"/>
                <w:sz w:val="20"/>
                <w:szCs w:val="20"/>
              </w:rPr>
              <w:t>Бүгд</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b/>
                <w:bCs/>
                <w:color w:val="002060"/>
                <w:sz w:val="20"/>
                <w:szCs w:val="20"/>
              </w:rPr>
            </w:pPr>
            <w:r w:rsidRPr="00CD78D0">
              <w:rPr>
                <w:rFonts w:ascii="Arial" w:eastAsia="Times New Roman" w:hAnsi="Arial" w:cs="Arial"/>
                <w:b/>
                <w:bCs/>
                <w:color w:val="002060"/>
                <w:sz w:val="20"/>
                <w:szCs w:val="20"/>
              </w:rPr>
              <w:t>18227</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b/>
                <w:bCs/>
                <w:color w:val="002060"/>
                <w:sz w:val="20"/>
                <w:szCs w:val="20"/>
              </w:rPr>
            </w:pPr>
            <w:r w:rsidRPr="00CD78D0">
              <w:rPr>
                <w:rFonts w:ascii="Arial" w:eastAsia="Times New Roman" w:hAnsi="Arial" w:cs="Arial"/>
                <w:b/>
                <w:bCs/>
                <w:color w:val="002060"/>
                <w:sz w:val="20"/>
                <w:szCs w:val="20"/>
              </w:rPr>
              <w:t>3265</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b/>
                <w:bCs/>
                <w:color w:val="002060"/>
                <w:sz w:val="20"/>
                <w:szCs w:val="20"/>
              </w:rPr>
            </w:pPr>
            <w:r w:rsidRPr="00CD78D0">
              <w:rPr>
                <w:rFonts w:ascii="Arial" w:eastAsia="Times New Roman" w:hAnsi="Arial" w:cs="Arial"/>
                <w:b/>
                <w:bCs/>
                <w:color w:val="002060"/>
                <w:sz w:val="20"/>
                <w:szCs w:val="20"/>
              </w:rPr>
              <w:t>801</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b/>
                <w:bCs/>
                <w:color w:val="002060"/>
                <w:sz w:val="20"/>
                <w:szCs w:val="20"/>
              </w:rPr>
            </w:pPr>
            <w:r w:rsidRPr="00CD78D0">
              <w:rPr>
                <w:rFonts w:ascii="Arial" w:eastAsia="Times New Roman" w:hAnsi="Arial" w:cs="Arial"/>
                <w:b/>
                <w:bCs/>
                <w:color w:val="002060"/>
                <w:sz w:val="20"/>
                <w:szCs w:val="20"/>
              </w:rPr>
              <w:t>4889</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b/>
                <w:bCs/>
                <w:color w:val="002060"/>
                <w:sz w:val="20"/>
                <w:szCs w:val="20"/>
              </w:rPr>
            </w:pPr>
            <w:r w:rsidRPr="00CD78D0">
              <w:rPr>
                <w:rFonts w:ascii="Arial" w:eastAsia="Times New Roman" w:hAnsi="Arial" w:cs="Arial"/>
                <w:b/>
                <w:bCs/>
                <w:color w:val="002060"/>
                <w:sz w:val="20"/>
                <w:szCs w:val="20"/>
              </w:rPr>
              <w:t>9272</w:t>
            </w:r>
          </w:p>
        </w:tc>
        <w:tc>
          <w:tcPr>
            <w:tcW w:w="132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b/>
                <w:bCs/>
                <w:color w:val="002060"/>
                <w:sz w:val="20"/>
                <w:szCs w:val="20"/>
              </w:rPr>
            </w:pPr>
            <w:r w:rsidRPr="00CD78D0">
              <w:rPr>
                <w:rFonts w:ascii="Arial" w:eastAsia="Times New Roman" w:hAnsi="Arial" w:cs="Arial"/>
                <w:b/>
                <w:bCs/>
                <w:color w:val="002060"/>
                <w:sz w:val="20"/>
                <w:szCs w:val="20"/>
              </w:rPr>
              <w:t>97.9</w:t>
            </w:r>
          </w:p>
        </w:tc>
        <w:tc>
          <w:tcPr>
            <w:tcW w:w="79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b/>
                <w:bCs/>
                <w:color w:val="002060"/>
                <w:sz w:val="20"/>
                <w:szCs w:val="20"/>
              </w:rPr>
            </w:pPr>
            <w:r w:rsidRPr="00CD78D0">
              <w:rPr>
                <w:rFonts w:ascii="Arial" w:eastAsia="Times New Roman" w:hAnsi="Arial" w:cs="Arial"/>
                <w:b/>
                <w:bCs/>
                <w:color w:val="002060"/>
                <w:sz w:val="20"/>
                <w:szCs w:val="20"/>
              </w:rPr>
              <w:t>114.2</w:t>
            </w:r>
          </w:p>
        </w:tc>
        <w:tc>
          <w:tcPr>
            <w:tcW w:w="1149"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b/>
                <w:bCs/>
                <w:color w:val="002060"/>
                <w:sz w:val="20"/>
                <w:szCs w:val="20"/>
              </w:rPr>
            </w:pPr>
            <w:r w:rsidRPr="00CD78D0">
              <w:rPr>
                <w:rFonts w:ascii="Arial" w:eastAsia="Times New Roman" w:hAnsi="Arial" w:cs="Arial"/>
                <w:b/>
                <w:bCs/>
                <w:color w:val="002060"/>
                <w:sz w:val="20"/>
                <w:szCs w:val="20"/>
              </w:rPr>
              <w:t>96.0</w:t>
            </w:r>
          </w:p>
        </w:tc>
        <w:tc>
          <w:tcPr>
            <w:tcW w:w="750" w:type="dxa"/>
            <w:tcBorders>
              <w:top w:val="nil"/>
              <w:left w:val="nil"/>
              <w:bottom w:val="single" w:sz="4" w:space="0" w:color="auto"/>
              <w:right w:val="single" w:sz="4" w:space="0" w:color="auto"/>
            </w:tcBorders>
            <w:shd w:val="clear" w:color="auto" w:fill="auto"/>
            <w:noWrap/>
            <w:vAlign w:val="center"/>
            <w:hideMark/>
          </w:tcPr>
          <w:p w:rsidR="00610FF3" w:rsidRPr="00CD78D0" w:rsidRDefault="00610FF3" w:rsidP="00F07AF0">
            <w:pPr>
              <w:jc w:val="right"/>
              <w:rPr>
                <w:rFonts w:ascii="Arial" w:eastAsia="Times New Roman" w:hAnsi="Arial" w:cs="Arial"/>
                <w:b/>
                <w:bCs/>
                <w:color w:val="002060"/>
                <w:sz w:val="20"/>
                <w:szCs w:val="20"/>
              </w:rPr>
            </w:pPr>
            <w:r w:rsidRPr="00CD78D0">
              <w:rPr>
                <w:rFonts w:ascii="Arial" w:eastAsia="Times New Roman" w:hAnsi="Arial" w:cs="Arial"/>
                <w:b/>
                <w:bCs/>
                <w:color w:val="002060"/>
                <w:sz w:val="20"/>
                <w:szCs w:val="20"/>
              </w:rPr>
              <w:t>94.3</w:t>
            </w:r>
          </w:p>
        </w:tc>
      </w:tr>
    </w:tbl>
    <w:p w:rsidR="00610FF3" w:rsidRDefault="00610FF3" w:rsidP="00610FF3">
      <w:pPr>
        <w:rPr>
          <w:rFonts w:ascii="Arial" w:hAnsi="Arial" w:cs="Arial"/>
          <w:color w:val="002060"/>
          <w:lang w:val="mn-MN"/>
        </w:rPr>
      </w:pPr>
    </w:p>
    <w:p w:rsidR="00610FF3" w:rsidRDefault="00610FF3" w:rsidP="00610FF3">
      <w:pPr>
        <w:rPr>
          <w:rFonts w:ascii="Arial" w:hAnsi="Arial" w:cs="Arial"/>
          <w:color w:val="002060"/>
          <w:lang w:val="mn-MN"/>
        </w:rPr>
      </w:pPr>
    </w:p>
    <w:p w:rsidR="003D1387" w:rsidRPr="00610FF3" w:rsidRDefault="003D1387" w:rsidP="00327583">
      <w:pPr>
        <w:jc w:val="both"/>
        <w:rPr>
          <w:rFonts w:ascii="Arial" w:hAnsi="Arial" w:cs="Arial"/>
          <w:b/>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490605" w:rsidRDefault="00490605" w:rsidP="006A09D8">
      <w:pPr>
        <w:jc w:val="center"/>
        <w:rPr>
          <w:rFonts w:ascii="Arial" w:hAnsi="Arial" w:cs="Arial"/>
          <w:b/>
          <w:color w:val="002060"/>
          <w:lang w:val="mn-MN"/>
        </w:rPr>
      </w:pPr>
    </w:p>
    <w:p w:rsidR="00490605" w:rsidRDefault="00490605" w:rsidP="006A09D8">
      <w:pPr>
        <w:jc w:val="center"/>
        <w:rPr>
          <w:rFonts w:ascii="Arial" w:hAnsi="Arial" w:cs="Arial"/>
          <w:b/>
          <w:color w:val="002060"/>
          <w:lang w:val="mn-MN"/>
        </w:rPr>
      </w:pPr>
    </w:p>
    <w:p w:rsidR="00490605" w:rsidRDefault="00490605" w:rsidP="006A09D8">
      <w:pPr>
        <w:jc w:val="center"/>
        <w:rPr>
          <w:rFonts w:ascii="Arial" w:hAnsi="Arial" w:cs="Arial"/>
          <w:b/>
          <w:color w:val="002060"/>
          <w:lang w:val="mn-MN"/>
        </w:rPr>
      </w:pPr>
    </w:p>
    <w:p w:rsidR="00490605" w:rsidRDefault="00490605" w:rsidP="006A09D8">
      <w:pPr>
        <w:jc w:val="center"/>
        <w:rPr>
          <w:rFonts w:ascii="Arial" w:hAnsi="Arial" w:cs="Arial"/>
          <w:b/>
          <w:color w:val="002060"/>
          <w:lang w:val="mn-MN"/>
        </w:rPr>
      </w:pPr>
    </w:p>
    <w:p w:rsidR="00490605" w:rsidRDefault="00490605" w:rsidP="006A09D8">
      <w:pPr>
        <w:jc w:val="center"/>
        <w:rPr>
          <w:rFonts w:ascii="Arial" w:hAnsi="Arial" w:cs="Arial"/>
          <w:b/>
          <w:color w:val="002060"/>
          <w:lang w:val="mn-MN"/>
        </w:rPr>
      </w:pPr>
    </w:p>
    <w:p w:rsidR="00490605" w:rsidRDefault="00490605" w:rsidP="006A09D8">
      <w:pPr>
        <w:jc w:val="center"/>
        <w:rPr>
          <w:rFonts w:ascii="Arial" w:hAnsi="Arial" w:cs="Arial"/>
          <w:b/>
          <w:color w:val="002060"/>
          <w:lang w:val="mn-MN"/>
        </w:rPr>
      </w:pPr>
    </w:p>
    <w:p w:rsidR="00490605" w:rsidRDefault="00490605" w:rsidP="006A09D8">
      <w:pPr>
        <w:jc w:val="center"/>
        <w:rPr>
          <w:rFonts w:ascii="Arial" w:hAnsi="Arial" w:cs="Arial"/>
          <w:b/>
          <w:color w:val="002060"/>
          <w:lang w:val="mn-MN"/>
        </w:rPr>
      </w:pPr>
    </w:p>
    <w:p w:rsidR="00490605" w:rsidRDefault="00490605" w:rsidP="006A09D8">
      <w:pPr>
        <w:jc w:val="center"/>
        <w:rPr>
          <w:rFonts w:ascii="Arial" w:hAnsi="Arial" w:cs="Arial"/>
          <w:b/>
          <w:color w:val="002060"/>
          <w:lang w:val="mn-MN"/>
        </w:rPr>
      </w:pPr>
    </w:p>
    <w:p w:rsidR="00490605" w:rsidRDefault="00490605" w:rsidP="006A09D8">
      <w:pPr>
        <w:jc w:val="center"/>
        <w:rPr>
          <w:rFonts w:ascii="Arial" w:hAnsi="Arial" w:cs="Arial"/>
          <w:b/>
          <w:color w:val="002060"/>
          <w:lang w:val="mn-MN"/>
        </w:rPr>
      </w:pPr>
    </w:p>
    <w:p w:rsidR="00490605" w:rsidRDefault="00490605" w:rsidP="006A09D8">
      <w:pPr>
        <w:jc w:val="center"/>
        <w:rPr>
          <w:rFonts w:ascii="Arial" w:hAnsi="Arial" w:cs="Arial"/>
          <w:b/>
          <w:color w:val="002060"/>
          <w:lang w:val="mn-MN"/>
        </w:rPr>
      </w:pPr>
    </w:p>
    <w:p w:rsidR="00490605" w:rsidRDefault="00490605" w:rsidP="006A09D8">
      <w:pPr>
        <w:jc w:val="center"/>
        <w:rPr>
          <w:rFonts w:ascii="Arial" w:hAnsi="Arial" w:cs="Arial"/>
          <w:b/>
          <w:color w:val="002060"/>
          <w:lang w:val="mn-MN"/>
        </w:rPr>
      </w:pPr>
    </w:p>
    <w:p w:rsidR="00490605" w:rsidRDefault="00490605" w:rsidP="006A09D8">
      <w:pPr>
        <w:jc w:val="center"/>
        <w:rPr>
          <w:rFonts w:ascii="Arial" w:hAnsi="Arial" w:cs="Arial"/>
          <w:b/>
          <w:color w:val="002060"/>
          <w:lang w:val="mn-MN"/>
        </w:rPr>
      </w:pPr>
    </w:p>
    <w:p w:rsidR="00490605" w:rsidRDefault="00490605" w:rsidP="006A09D8">
      <w:pPr>
        <w:jc w:val="center"/>
        <w:rPr>
          <w:rFonts w:ascii="Arial" w:hAnsi="Arial" w:cs="Arial"/>
          <w:b/>
          <w:color w:val="002060"/>
          <w:lang w:val="mn-MN"/>
        </w:rPr>
      </w:pPr>
    </w:p>
    <w:p w:rsidR="00490605" w:rsidRDefault="00490605" w:rsidP="006A09D8">
      <w:pPr>
        <w:jc w:val="center"/>
        <w:rPr>
          <w:rFonts w:ascii="Arial" w:hAnsi="Arial" w:cs="Arial"/>
          <w:b/>
          <w:color w:val="002060"/>
          <w:lang w:val="mn-MN"/>
        </w:rPr>
      </w:pPr>
    </w:p>
    <w:p w:rsidR="00490605" w:rsidRDefault="00490605" w:rsidP="006A09D8">
      <w:pPr>
        <w:jc w:val="center"/>
        <w:rPr>
          <w:rFonts w:ascii="Arial" w:hAnsi="Arial" w:cs="Arial"/>
          <w:b/>
          <w:color w:val="002060"/>
          <w:lang w:val="mn-MN"/>
        </w:rPr>
      </w:pPr>
    </w:p>
    <w:p w:rsidR="00490605" w:rsidRDefault="00490605" w:rsidP="006A09D8">
      <w:pPr>
        <w:jc w:val="center"/>
        <w:rPr>
          <w:rFonts w:ascii="Arial" w:hAnsi="Arial" w:cs="Arial"/>
          <w:b/>
          <w:color w:val="002060"/>
          <w:lang w:val="mn-MN"/>
        </w:rPr>
      </w:pPr>
    </w:p>
    <w:p w:rsidR="00490605" w:rsidRDefault="00490605" w:rsidP="006A09D8">
      <w:pPr>
        <w:jc w:val="center"/>
        <w:rPr>
          <w:rFonts w:ascii="Arial" w:hAnsi="Arial" w:cs="Arial"/>
          <w:b/>
          <w:color w:val="002060"/>
          <w:lang w:val="mn-MN"/>
        </w:rPr>
      </w:pPr>
    </w:p>
    <w:p w:rsidR="00490605" w:rsidRDefault="00490605" w:rsidP="006A09D8">
      <w:pPr>
        <w:jc w:val="center"/>
        <w:rPr>
          <w:rFonts w:ascii="Arial" w:hAnsi="Arial" w:cs="Arial"/>
          <w:b/>
          <w:color w:val="002060"/>
          <w:lang w:val="mn-MN"/>
        </w:rPr>
      </w:pPr>
    </w:p>
    <w:p w:rsidR="00490605" w:rsidRDefault="00490605" w:rsidP="006A09D8">
      <w:pPr>
        <w:jc w:val="center"/>
        <w:rPr>
          <w:rFonts w:ascii="Arial" w:hAnsi="Arial" w:cs="Arial"/>
          <w:b/>
          <w:color w:val="002060"/>
          <w:lang w:val="mn-MN"/>
        </w:rPr>
      </w:pPr>
    </w:p>
    <w:p w:rsidR="00490605" w:rsidRDefault="00490605" w:rsidP="006A09D8">
      <w:pPr>
        <w:jc w:val="center"/>
        <w:rPr>
          <w:rFonts w:ascii="Arial" w:hAnsi="Arial" w:cs="Arial"/>
          <w:b/>
          <w:color w:val="002060"/>
          <w:lang w:val="mn-MN"/>
        </w:rPr>
      </w:pPr>
    </w:p>
    <w:p w:rsidR="003D1387" w:rsidRPr="00AB4C1E" w:rsidRDefault="006A09D8" w:rsidP="006A09D8">
      <w:pPr>
        <w:jc w:val="center"/>
        <w:rPr>
          <w:rFonts w:ascii="Arial" w:hAnsi="Arial" w:cs="Arial"/>
          <w:b/>
          <w:color w:val="002060"/>
          <w:lang w:val="mn-MN"/>
        </w:rPr>
      </w:pPr>
      <w:r w:rsidRPr="00AB4C1E">
        <w:rPr>
          <w:rFonts w:ascii="Arial" w:hAnsi="Arial" w:cs="Arial"/>
          <w:b/>
          <w:color w:val="002060"/>
          <w:lang w:val="mn-MN"/>
        </w:rPr>
        <w:lastRenderedPageBreak/>
        <w:t>ДҮГНЭЛТ</w:t>
      </w:r>
    </w:p>
    <w:p w:rsidR="006A09D8" w:rsidRDefault="006A09D8" w:rsidP="006A09D8">
      <w:pPr>
        <w:jc w:val="center"/>
        <w:rPr>
          <w:rFonts w:ascii="Arial" w:hAnsi="Arial" w:cs="Arial"/>
          <w:color w:val="002060"/>
          <w:lang w:val="mn-MN"/>
        </w:rPr>
      </w:pPr>
    </w:p>
    <w:p w:rsidR="006A09D8" w:rsidRDefault="006A09D8" w:rsidP="006A09D8">
      <w:pPr>
        <w:ind w:firstLine="720"/>
        <w:jc w:val="both"/>
        <w:rPr>
          <w:rFonts w:ascii="Arial" w:hAnsi="Arial" w:cs="Arial"/>
          <w:color w:val="002060"/>
          <w:lang w:val="mn-MN"/>
        </w:rPr>
      </w:pPr>
      <w:r w:rsidRPr="00CA65AA">
        <w:rPr>
          <w:rFonts w:ascii="Arial" w:hAnsi="Arial" w:cs="Arial"/>
          <w:color w:val="002060"/>
          <w:lang w:val="mn-MN"/>
        </w:rPr>
        <w:t xml:space="preserve">Монгол улс нь хүний эрх, эрх чөлөөг дээдэлж, эх орондоо иргэний ардчилсан нийгмийг цогцлуулан хөгжүүлэхийг зорин буй цөөн хүн амтай өргөн уудам нутагтай, хүн амын нягтрал багатай, нүүдлийн болон суурин соёл хослон хөгжиж буй орон билээ. </w:t>
      </w:r>
    </w:p>
    <w:p w:rsidR="006A09D8" w:rsidRPr="00CA65AA" w:rsidRDefault="006A09D8" w:rsidP="006A09D8">
      <w:pPr>
        <w:ind w:firstLine="720"/>
        <w:jc w:val="both"/>
        <w:rPr>
          <w:rFonts w:ascii="Arial" w:hAnsi="Arial" w:cs="Arial"/>
          <w:color w:val="002060"/>
          <w:lang w:val="mn-MN"/>
        </w:rPr>
      </w:pPr>
    </w:p>
    <w:p w:rsidR="006A09D8" w:rsidRDefault="006A09D8" w:rsidP="006A09D8">
      <w:pPr>
        <w:ind w:firstLine="720"/>
        <w:jc w:val="both"/>
        <w:rPr>
          <w:rFonts w:ascii="Arial" w:hAnsi="Arial" w:cs="Arial"/>
          <w:color w:val="002060"/>
          <w:lang w:val="mn-MN"/>
        </w:rPr>
      </w:pPr>
      <w:r w:rsidRPr="00CA65AA">
        <w:rPr>
          <w:rFonts w:ascii="Arial" w:hAnsi="Arial" w:cs="Arial"/>
          <w:color w:val="002060"/>
          <w:lang w:val="mn-MN"/>
        </w:rPr>
        <w:t>“Монгол улсын төрөөс хүн амын хөгжлийн талаар баримтлах бодлого”-ийн гол зорилго нь хүн амын тогтвортой өсөлтийг хангаж, хүн ардаа урт удаан, эрүүл энх, бүтээлчээр амьдрах, хөгжих, таатай орчи</w:t>
      </w:r>
      <w:r>
        <w:rPr>
          <w:rFonts w:ascii="Arial" w:hAnsi="Arial" w:cs="Arial"/>
          <w:color w:val="002060"/>
          <w:lang w:val="mn-MN"/>
        </w:rPr>
        <w:t>нг бүрдүүлэхэд оршино гэж заасан</w:t>
      </w:r>
      <w:r w:rsidRPr="00CA65AA">
        <w:rPr>
          <w:rFonts w:ascii="Arial" w:hAnsi="Arial" w:cs="Arial"/>
          <w:color w:val="002060"/>
          <w:lang w:val="mn-MN"/>
        </w:rPr>
        <w:t xml:space="preserve">. </w:t>
      </w:r>
    </w:p>
    <w:p w:rsidR="006A09D8" w:rsidRPr="00CA65AA" w:rsidRDefault="006A09D8" w:rsidP="006A09D8">
      <w:pPr>
        <w:ind w:firstLine="720"/>
        <w:jc w:val="both"/>
        <w:rPr>
          <w:rFonts w:ascii="Arial" w:hAnsi="Arial" w:cs="Arial"/>
          <w:color w:val="002060"/>
          <w:lang w:val="mn-MN"/>
        </w:rPr>
      </w:pPr>
    </w:p>
    <w:p w:rsidR="006A09D8" w:rsidRDefault="006A09D8" w:rsidP="006A09D8">
      <w:pPr>
        <w:ind w:firstLine="720"/>
        <w:jc w:val="both"/>
        <w:rPr>
          <w:rFonts w:ascii="Arial" w:hAnsi="Arial" w:cs="Arial"/>
          <w:color w:val="002060"/>
          <w:lang w:val="mn-MN"/>
        </w:rPr>
      </w:pPr>
      <w:r w:rsidRPr="00CA65AA">
        <w:rPr>
          <w:rFonts w:ascii="Arial" w:hAnsi="Arial" w:cs="Arial"/>
          <w:color w:val="002060"/>
          <w:lang w:val="mn-MN"/>
        </w:rPr>
        <w:t>Мөн баримт бичигт “Хүн амын бодлогын цөм, хүн ам зүйн” талаар баримтлах чиглэлийн хүрээнд хүн амын тооны өөрчлөлтөнд шууд нөлөөлөгч хүчин зүйл бол төрөлт, нас баралт, шилжих хөдөлгөөний асуудлыг цогцоор авч үзнэ гэж заасан байна.</w:t>
      </w:r>
    </w:p>
    <w:p w:rsidR="006A09D8" w:rsidRPr="00CA65AA" w:rsidRDefault="006A09D8" w:rsidP="006A09D8">
      <w:pPr>
        <w:ind w:firstLine="720"/>
        <w:jc w:val="both"/>
        <w:rPr>
          <w:rFonts w:ascii="Arial" w:hAnsi="Arial" w:cs="Arial"/>
          <w:color w:val="002060"/>
          <w:lang w:val="mn-MN"/>
        </w:rPr>
      </w:pPr>
      <w:r w:rsidRPr="00CA65AA">
        <w:rPr>
          <w:rFonts w:ascii="Arial" w:hAnsi="Arial" w:cs="Arial"/>
          <w:color w:val="002060"/>
          <w:lang w:val="mn-MN"/>
        </w:rPr>
        <w:t xml:space="preserve"> </w:t>
      </w:r>
    </w:p>
    <w:p w:rsidR="006A09D8" w:rsidRDefault="006A09D8" w:rsidP="006A09D8">
      <w:pPr>
        <w:ind w:firstLine="720"/>
        <w:jc w:val="both"/>
        <w:rPr>
          <w:rFonts w:ascii="Arial" w:hAnsi="Arial" w:cs="Arial"/>
          <w:color w:val="002060"/>
          <w:lang w:val="mn-MN"/>
        </w:rPr>
      </w:pPr>
      <w:r>
        <w:rPr>
          <w:rFonts w:ascii="Arial" w:hAnsi="Arial" w:cs="Arial"/>
          <w:color w:val="002060"/>
          <w:lang w:val="mn-MN"/>
        </w:rPr>
        <w:t xml:space="preserve">2014 онд </w:t>
      </w:r>
      <w:r w:rsidRPr="00CA65AA">
        <w:rPr>
          <w:rFonts w:ascii="Arial" w:hAnsi="Arial" w:cs="Arial"/>
          <w:color w:val="002060"/>
          <w:lang w:val="mn-MN"/>
        </w:rPr>
        <w:t xml:space="preserve"> Бу</w:t>
      </w:r>
      <w:r>
        <w:rPr>
          <w:rFonts w:ascii="Arial" w:hAnsi="Arial" w:cs="Arial"/>
          <w:color w:val="002060"/>
          <w:lang w:val="mn-MN"/>
        </w:rPr>
        <w:t>лган аймгийн суурин хүн ам 60334 өмнөх оноос 3.3 хувиар</w:t>
      </w:r>
      <w:r w:rsidR="00490605">
        <w:rPr>
          <w:rFonts w:ascii="Arial" w:hAnsi="Arial" w:cs="Arial"/>
          <w:color w:val="002060"/>
          <w:lang w:val="mn-MN"/>
        </w:rPr>
        <w:t xml:space="preserve">, өрхийн тоо 18227 болж 3.9 хувиар </w:t>
      </w:r>
      <w:r>
        <w:rPr>
          <w:rFonts w:ascii="Arial" w:hAnsi="Arial" w:cs="Arial"/>
          <w:color w:val="002060"/>
          <w:lang w:val="mn-MN"/>
        </w:rPr>
        <w:t>нэмэгдсэн байна.</w:t>
      </w:r>
      <w:r w:rsidRPr="00CA65AA">
        <w:rPr>
          <w:rFonts w:ascii="Arial" w:hAnsi="Arial" w:cs="Arial"/>
          <w:color w:val="002060"/>
          <w:lang w:val="mn-MN"/>
        </w:rPr>
        <w:t xml:space="preserve"> Ердийн цэвэр өсөлтөөс гадна </w:t>
      </w:r>
      <w:r>
        <w:rPr>
          <w:rFonts w:ascii="Arial" w:hAnsi="Arial" w:cs="Arial"/>
          <w:color w:val="002060"/>
          <w:lang w:val="mn-MN"/>
        </w:rPr>
        <w:t>шилжилт хөдөлгөөний урсгал бага зэрэг саарсан</w:t>
      </w:r>
      <w:r w:rsidRPr="00CA65AA">
        <w:rPr>
          <w:rFonts w:ascii="Arial" w:hAnsi="Arial" w:cs="Arial"/>
          <w:color w:val="002060"/>
          <w:lang w:val="mn-MN"/>
        </w:rPr>
        <w:t xml:space="preserve"> байна. </w:t>
      </w:r>
      <w:r w:rsidR="00490605">
        <w:rPr>
          <w:rFonts w:ascii="Arial" w:hAnsi="Arial" w:cs="Arial"/>
          <w:color w:val="002060"/>
          <w:lang w:val="mn-MN"/>
        </w:rPr>
        <w:t xml:space="preserve">Хүн амын өсөлтөд 20-иос дээш насны хүмүүс сургуульд </w:t>
      </w:r>
      <w:r w:rsidR="00AF1CB4">
        <w:rPr>
          <w:rFonts w:ascii="Arial" w:hAnsi="Arial" w:cs="Arial"/>
          <w:color w:val="002060"/>
          <w:lang w:val="mn-MN"/>
        </w:rPr>
        <w:t>суралцах, төв суурин газар ажил</w:t>
      </w:r>
      <w:r w:rsidR="00490605">
        <w:rPr>
          <w:rFonts w:ascii="Arial" w:hAnsi="Arial" w:cs="Arial"/>
          <w:color w:val="002060"/>
          <w:lang w:val="mn-MN"/>
        </w:rPr>
        <w:t xml:space="preserve"> хайхаар шилжих зэрэг нь сөрөгөөр нөлөөлж байна. Э</w:t>
      </w:r>
      <w:r w:rsidR="00AF1CB4">
        <w:rPr>
          <w:rFonts w:ascii="Arial" w:hAnsi="Arial" w:cs="Arial"/>
          <w:color w:val="002060"/>
          <w:lang w:val="mn-MN"/>
        </w:rPr>
        <w:t>нэ байдалд дүгнэлт хийж орон нутагт  тогтвортой ажлын байрыг бий болгох,</w:t>
      </w:r>
      <w:r w:rsidR="00490605">
        <w:rPr>
          <w:rFonts w:ascii="Arial" w:hAnsi="Arial" w:cs="Arial"/>
          <w:color w:val="002060"/>
          <w:lang w:val="mn-MN"/>
        </w:rPr>
        <w:t xml:space="preserve"> амьдрах таатай орчин бүрдүүлэхэд </w:t>
      </w:r>
      <w:r w:rsidR="00AF1CB4">
        <w:rPr>
          <w:rFonts w:ascii="Arial" w:hAnsi="Arial" w:cs="Arial"/>
          <w:color w:val="002060"/>
          <w:lang w:val="mn-MN"/>
        </w:rPr>
        <w:t xml:space="preserve">оновчтой бодлого барих нь чухал байна. </w:t>
      </w:r>
    </w:p>
    <w:p w:rsidR="00AF1CB4" w:rsidRPr="00CA65AA" w:rsidRDefault="00AF1CB4" w:rsidP="006A09D8">
      <w:pPr>
        <w:ind w:firstLine="720"/>
        <w:jc w:val="both"/>
        <w:rPr>
          <w:rFonts w:ascii="Arial" w:hAnsi="Arial" w:cs="Arial"/>
          <w:color w:val="002060"/>
          <w:lang w:val="mn-MN"/>
        </w:rPr>
      </w:pPr>
    </w:p>
    <w:p w:rsidR="006A09D8" w:rsidRDefault="006A09D8" w:rsidP="006A09D8">
      <w:pPr>
        <w:ind w:firstLine="720"/>
        <w:jc w:val="both"/>
        <w:rPr>
          <w:rFonts w:ascii="Arial" w:hAnsi="Arial" w:cs="Arial"/>
          <w:color w:val="002060"/>
          <w:lang w:val="mn-MN"/>
        </w:rPr>
      </w:pPr>
      <w:r w:rsidRPr="00CA65AA">
        <w:rPr>
          <w:rFonts w:ascii="Arial" w:hAnsi="Arial" w:cs="Arial"/>
          <w:color w:val="002060"/>
          <w:lang w:val="mn-MN"/>
        </w:rPr>
        <w:t xml:space="preserve">Хүн амын тоог хүн амын хэтийн тооноос хэрэглэх нь тухайн цаг үеийн эдийн засаг, нийгмийн асуудлыг шийдвэрлэхэд хялбар болох юм. </w:t>
      </w:r>
    </w:p>
    <w:p w:rsidR="00AB4C1E" w:rsidRPr="00CA65AA" w:rsidRDefault="00AB4C1E" w:rsidP="006A09D8">
      <w:pPr>
        <w:ind w:firstLine="720"/>
        <w:jc w:val="both"/>
        <w:rPr>
          <w:rFonts w:ascii="Arial" w:hAnsi="Arial" w:cs="Arial"/>
          <w:color w:val="002060"/>
          <w:lang w:val="mn-MN"/>
        </w:rPr>
      </w:pPr>
    </w:p>
    <w:p w:rsidR="006A09D8" w:rsidRDefault="006A09D8" w:rsidP="00AB4C1E">
      <w:pPr>
        <w:ind w:firstLine="720"/>
        <w:jc w:val="both"/>
        <w:rPr>
          <w:rFonts w:ascii="Arial" w:hAnsi="Arial" w:cs="Arial"/>
          <w:color w:val="002060"/>
          <w:lang w:val="mn-MN"/>
        </w:rPr>
      </w:pPr>
      <w:r w:rsidRPr="00CA65AA">
        <w:rPr>
          <w:rFonts w:ascii="Arial" w:hAnsi="Arial" w:cs="Arial"/>
          <w:color w:val="002060"/>
          <w:lang w:val="mn-MN"/>
        </w:rPr>
        <w:t xml:space="preserve">Аймгийн хэмжээнд “Хүн амын талаар” авч хэрэгжүүлэх хөтөлбөрөө, Төрөөс хүн амын талаар баримтлаж байгаа бодлого хөтөлбөр, мөн Монгол улсын тогтвортой хөгжлийн үзэл баримтлал, Мянганы хөгжлийн зорилт зэрэг баримт бичгүүдтэй уялдуулан тодорхойлох хэрэгтэй. </w:t>
      </w:r>
    </w:p>
    <w:p w:rsidR="00AB4C1E" w:rsidRPr="00CA65AA" w:rsidRDefault="00AB4C1E" w:rsidP="00AB4C1E">
      <w:pPr>
        <w:ind w:firstLine="720"/>
        <w:jc w:val="both"/>
        <w:rPr>
          <w:rFonts w:ascii="Arial" w:hAnsi="Arial" w:cs="Arial"/>
          <w:color w:val="002060"/>
          <w:lang w:val="mn-MN"/>
        </w:rPr>
      </w:pPr>
    </w:p>
    <w:p w:rsidR="006A09D8" w:rsidRDefault="00AF1CB4" w:rsidP="00AB4C1E">
      <w:pPr>
        <w:ind w:firstLine="720"/>
        <w:jc w:val="both"/>
        <w:rPr>
          <w:rFonts w:ascii="Arial" w:hAnsi="Arial" w:cs="Arial"/>
          <w:color w:val="002060"/>
          <w:lang w:val="mn-MN"/>
        </w:rPr>
      </w:pPr>
      <w:r>
        <w:rPr>
          <w:rFonts w:ascii="Arial" w:hAnsi="Arial" w:cs="Arial"/>
          <w:color w:val="002060"/>
          <w:lang w:val="mn-MN"/>
        </w:rPr>
        <w:t xml:space="preserve">Танилцуулгаас аймгийн төв, </w:t>
      </w:r>
      <w:r w:rsidR="006A09D8" w:rsidRPr="00CA65AA">
        <w:rPr>
          <w:rFonts w:ascii="Arial" w:hAnsi="Arial" w:cs="Arial"/>
          <w:color w:val="002060"/>
          <w:lang w:val="mn-MN"/>
        </w:rPr>
        <w:t>сумдын хүн ам</w:t>
      </w:r>
      <w:r>
        <w:rPr>
          <w:rFonts w:ascii="Arial" w:hAnsi="Arial" w:cs="Arial"/>
          <w:color w:val="002060"/>
          <w:lang w:val="mn-MN"/>
        </w:rPr>
        <w:t xml:space="preserve"> 2010 оноос буурч, харин хөдөөгийн хүн амын тоо өссөн байгаа нь </w:t>
      </w:r>
      <w:r w:rsidR="006A09D8" w:rsidRPr="00CA65AA">
        <w:rPr>
          <w:rFonts w:ascii="Arial" w:hAnsi="Arial" w:cs="Arial"/>
          <w:color w:val="002060"/>
          <w:lang w:val="mn-MN"/>
        </w:rPr>
        <w:t>нүүдлийн болон суурин амьдралын зохистой харьцааг тогтоон, хүн ам хэт төлвлөрсөн төв, суурин газарт чиглэсэн шилжих хөдөлгөөний эрчимжилтийг зохицуулах,  хүн амын нийгмийн бодлогын талаар дорвитой арга хэмжээ ав</w:t>
      </w:r>
      <w:r>
        <w:rPr>
          <w:rFonts w:ascii="Arial" w:hAnsi="Arial" w:cs="Arial"/>
          <w:color w:val="002060"/>
          <w:lang w:val="mn-MN"/>
        </w:rPr>
        <w:t>ах шаардлага урган гарч байгааг харуулж байна.</w:t>
      </w:r>
    </w:p>
    <w:p w:rsidR="00AB4C1E" w:rsidRPr="00CA65AA" w:rsidRDefault="00AB4C1E" w:rsidP="00AB4C1E">
      <w:pPr>
        <w:ind w:firstLine="720"/>
        <w:jc w:val="both"/>
        <w:rPr>
          <w:rFonts w:ascii="Arial" w:hAnsi="Arial" w:cs="Arial"/>
          <w:color w:val="002060"/>
          <w:lang w:val="mn-MN"/>
        </w:rPr>
      </w:pPr>
    </w:p>
    <w:p w:rsidR="006A09D8" w:rsidRDefault="006A09D8" w:rsidP="00AB4C1E">
      <w:pPr>
        <w:ind w:firstLine="720"/>
        <w:jc w:val="both"/>
        <w:rPr>
          <w:rFonts w:ascii="Arial" w:hAnsi="Arial" w:cs="Arial"/>
          <w:color w:val="002060"/>
          <w:lang w:val="mn-MN"/>
        </w:rPr>
      </w:pPr>
      <w:r w:rsidRPr="00CA65AA">
        <w:rPr>
          <w:rFonts w:ascii="Arial" w:hAnsi="Arial" w:cs="Arial"/>
          <w:color w:val="002060"/>
          <w:lang w:val="mn-MN"/>
        </w:rPr>
        <w:t>Үүний зэрэгцээ нийгмийн бүхий л хүрээнд хүнийг хөгжүүлэх, чанаржуулах бодлогыг хэрэгжүүлэх шаардлага тулгарч байгаа бөгөөд үүнтэй залшгүй холбоотой асуудал бол “Хүн амын судалгаа”-г үнэн зөв чанартай гаргах, “Хүн ам, өрхийн бүртгэл”-</w:t>
      </w:r>
      <w:r w:rsidR="00AB4C1E">
        <w:rPr>
          <w:rFonts w:ascii="Arial" w:hAnsi="Arial" w:cs="Arial"/>
          <w:color w:val="002060"/>
          <w:lang w:val="mn-MN"/>
        </w:rPr>
        <w:t>ийг</w:t>
      </w:r>
      <w:r w:rsidRPr="00CA65AA">
        <w:rPr>
          <w:rFonts w:ascii="Arial" w:hAnsi="Arial" w:cs="Arial"/>
          <w:color w:val="002060"/>
          <w:lang w:val="mn-MN"/>
        </w:rPr>
        <w:t xml:space="preserve"> анхан шатны нэгжид чанаржуулах, бүртг</w:t>
      </w:r>
      <w:r w:rsidR="00AB4C1E">
        <w:rPr>
          <w:rFonts w:ascii="Arial" w:hAnsi="Arial" w:cs="Arial"/>
          <w:color w:val="002060"/>
          <w:lang w:val="mn-MN"/>
        </w:rPr>
        <w:t xml:space="preserve">элийн нэгдсэн сүлжээг бүрэн ашиглах, бодлого төлөвлөлтөд  статистикийн үзүүлэлтийг ашиглан зөв оновчтой шийдвэр гаргах нь чухал байна. </w:t>
      </w: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1B7F25" w:rsidRPr="008B518D" w:rsidRDefault="001B7F25" w:rsidP="001B7F25">
      <w:pPr>
        <w:jc w:val="center"/>
        <w:rPr>
          <w:rFonts w:ascii="Arial" w:hAnsi="Arial" w:cs="Arial"/>
          <w:b/>
          <w:color w:val="002060"/>
          <w:sz w:val="40"/>
          <w:szCs w:val="40"/>
        </w:rPr>
      </w:pPr>
      <w:r w:rsidRPr="008B518D">
        <w:rPr>
          <w:rFonts w:ascii="Arial" w:hAnsi="Arial" w:cs="Arial"/>
          <w:b/>
          <w:color w:val="002060"/>
          <w:sz w:val="40"/>
          <w:szCs w:val="40"/>
          <w:lang w:val="mn-MN"/>
        </w:rPr>
        <w:t>Статистикийн мэдээллийг</w:t>
      </w:r>
    </w:p>
    <w:p w:rsidR="001B7F25" w:rsidRPr="008B518D" w:rsidRDefault="001B7F25" w:rsidP="001B7F25">
      <w:pPr>
        <w:jc w:val="center"/>
        <w:rPr>
          <w:rFonts w:ascii="Arial" w:hAnsi="Arial" w:cs="Arial"/>
          <w:b/>
          <w:color w:val="002060"/>
          <w:sz w:val="40"/>
          <w:szCs w:val="40"/>
        </w:rPr>
      </w:pPr>
      <w:r w:rsidRPr="008B518D">
        <w:rPr>
          <w:rFonts w:ascii="Arial" w:hAnsi="Arial" w:cs="Arial"/>
          <w:b/>
          <w:color w:val="002060"/>
          <w:sz w:val="40"/>
          <w:szCs w:val="40"/>
          <w:lang w:val="mn-MN"/>
        </w:rPr>
        <w:t>хэрхэн авах вэ</w:t>
      </w:r>
      <w:r w:rsidRPr="008B518D">
        <w:rPr>
          <w:rFonts w:ascii="Arial" w:hAnsi="Arial" w:cs="Arial"/>
          <w:b/>
          <w:color w:val="002060"/>
          <w:sz w:val="40"/>
          <w:szCs w:val="40"/>
        </w:rPr>
        <w:t>?</w:t>
      </w:r>
    </w:p>
    <w:p w:rsidR="001B7F25" w:rsidRPr="008B518D" w:rsidRDefault="001B7F25" w:rsidP="001B7F25">
      <w:pPr>
        <w:rPr>
          <w:rFonts w:ascii="Arial" w:hAnsi="Arial" w:cs="Arial"/>
          <w:b/>
          <w:color w:val="002060"/>
          <w:sz w:val="52"/>
          <w:szCs w:val="52"/>
        </w:rPr>
      </w:pPr>
    </w:p>
    <w:p w:rsidR="001B7F25" w:rsidRPr="003F11F6" w:rsidRDefault="001B7F25" w:rsidP="001B7F25">
      <w:pPr>
        <w:rPr>
          <w:rFonts w:ascii="Arial" w:hAnsi="Arial" w:cs="Arial"/>
          <w:b/>
          <w:color w:val="002060"/>
          <w:sz w:val="28"/>
          <w:szCs w:val="28"/>
          <w:lang w:val="mn-MN"/>
        </w:rPr>
      </w:pPr>
      <w:r>
        <w:rPr>
          <w:noProof/>
        </w:rPr>
        <w:drawing>
          <wp:inline distT="0" distB="0" distL="0" distR="0">
            <wp:extent cx="2029869" cy="465993"/>
            <wp:effectExtent l="19050" t="0" r="8481" b="0"/>
            <wp:docPr id="12" name="Picture 1" descr="C:\Users\User\Pictures\1212.m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1212.mn.jpg"/>
                    <pic:cNvPicPr>
                      <a:picLocks noChangeAspect="1" noChangeArrowheads="1"/>
                    </pic:cNvPicPr>
                  </pic:nvPicPr>
                  <pic:blipFill>
                    <a:blip r:embed="rId17" cstate="print"/>
                    <a:srcRect/>
                    <a:stretch>
                      <a:fillRect/>
                    </a:stretch>
                  </pic:blipFill>
                  <pic:spPr bwMode="auto">
                    <a:xfrm>
                      <a:off x="0" y="0"/>
                      <a:ext cx="2030209" cy="466071"/>
                    </a:xfrm>
                    <a:prstGeom prst="rect">
                      <a:avLst/>
                    </a:prstGeom>
                    <a:noFill/>
                    <a:ln w="9525">
                      <a:noFill/>
                      <a:miter lim="800000"/>
                      <a:headEnd/>
                      <a:tailEnd/>
                    </a:ln>
                  </pic:spPr>
                </pic:pic>
              </a:graphicData>
            </a:graphic>
          </wp:inline>
        </w:drawing>
      </w:r>
      <w:r>
        <w:rPr>
          <w:lang w:val="mn-MN"/>
        </w:rPr>
        <w:t xml:space="preserve">  </w:t>
      </w:r>
      <w:r w:rsidRPr="003F11F6">
        <w:rPr>
          <w:lang w:val="mn-MN"/>
        </w:rPr>
        <w:t xml:space="preserve">   </w:t>
      </w:r>
      <w:hyperlink r:id="rId18" w:history="1">
        <w:r w:rsidRPr="003F11F6">
          <w:rPr>
            <w:rStyle w:val="Hyperlink"/>
            <w:rFonts w:ascii="Arial" w:hAnsi="Arial" w:cs="Arial"/>
            <w:b/>
            <w:color w:val="002060"/>
            <w:sz w:val="28"/>
            <w:szCs w:val="28"/>
            <w:u w:val="none"/>
          </w:rPr>
          <w:t>www.1212.mn</w:t>
        </w:r>
      </w:hyperlink>
      <w:r>
        <w:rPr>
          <w:rFonts w:ascii="Arial" w:hAnsi="Arial" w:cs="Arial"/>
          <w:b/>
          <w:color w:val="002060"/>
          <w:sz w:val="28"/>
          <w:szCs w:val="28"/>
          <w:lang w:val="mn-MN"/>
        </w:rPr>
        <w:t xml:space="preserve"> </w:t>
      </w:r>
      <w:proofErr w:type="gramStart"/>
      <w:r w:rsidRPr="003F11F6">
        <w:rPr>
          <w:rFonts w:ascii="Arial" w:hAnsi="Arial" w:cs="Arial"/>
          <w:b/>
          <w:color w:val="002060"/>
          <w:sz w:val="28"/>
          <w:szCs w:val="28"/>
          <w:lang w:val="mn-MN"/>
        </w:rPr>
        <w:t>Статистикийн  мэдээллийн</w:t>
      </w:r>
      <w:proofErr w:type="gramEnd"/>
      <w:r w:rsidRPr="003F11F6">
        <w:rPr>
          <w:rFonts w:ascii="Arial" w:hAnsi="Arial" w:cs="Arial"/>
          <w:b/>
          <w:color w:val="002060"/>
          <w:sz w:val="28"/>
          <w:szCs w:val="28"/>
          <w:lang w:val="mn-MN"/>
        </w:rPr>
        <w:t xml:space="preserve">    </w:t>
      </w:r>
    </w:p>
    <w:p w:rsidR="001B7F25" w:rsidRPr="003F11F6" w:rsidRDefault="001B7F25" w:rsidP="001B7F25">
      <w:pPr>
        <w:rPr>
          <w:rFonts w:ascii="Arial" w:hAnsi="Arial" w:cs="Arial"/>
          <w:b/>
          <w:color w:val="002060"/>
          <w:sz w:val="28"/>
          <w:szCs w:val="28"/>
          <w:lang w:val="mn-MN"/>
        </w:rPr>
      </w:pPr>
      <w:r>
        <w:rPr>
          <w:rFonts w:ascii="Arial" w:hAnsi="Arial" w:cs="Arial"/>
          <w:b/>
          <w:color w:val="002060"/>
          <w:sz w:val="28"/>
          <w:szCs w:val="28"/>
          <w:lang w:val="mn-MN"/>
        </w:rPr>
        <w:t xml:space="preserve">                                                                           </w:t>
      </w:r>
      <w:r w:rsidRPr="003F11F6">
        <w:rPr>
          <w:rFonts w:ascii="Arial" w:hAnsi="Arial" w:cs="Arial"/>
          <w:b/>
          <w:color w:val="002060"/>
          <w:sz w:val="28"/>
          <w:szCs w:val="28"/>
          <w:lang w:val="mn-MN"/>
        </w:rPr>
        <w:t>нэгдсэн сан</w:t>
      </w:r>
    </w:p>
    <w:p w:rsidR="001B7F25" w:rsidRPr="008B518D" w:rsidRDefault="007B0B9F" w:rsidP="001B7F25">
      <w:pPr>
        <w:rPr>
          <w:color w:val="002060"/>
          <w:lang w:val="mn-MN"/>
        </w:rPr>
      </w:pPr>
      <w:r>
        <w:rPr>
          <w:noProof/>
          <w:color w:val="002060"/>
        </w:rPr>
        <w:pict>
          <v:shapetype id="_x0000_t32" coordsize="21600,21600" o:spt="32" o:oned="t" path="m,l21600,21600e" filled="f">
            <v:path arrowok="t" fillok="f" o:connecttype="none"/>
            <o:lock v:ext="edit" shapetype="t"/>
          </v:shapetype>
          <v:shape id="AutoShape 15" o:spid="_x0000_s1026" type="#_x0000_t32" style="position:absolute;margin-left:-16.45pt;margin-top:4.25pt;width:550.45pt;height:.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" strokecolor="black [3200]" strokeweight="1.5pt">
            <v:shadow color="#868686"/>
          </v:shape>
        </w:pict>
      </w:r>
    </w:p>
    <w:p w:rsidR="001B7F25" w:rsidRPr="008B518D" w:rsidRDefault="001B7F25" w:rsidP="001B7F25">
      <w:pPr>
        <w:rPr>
          <w:color w:val="002060"/>
          <w:lang w:val="mn-MN"/>
        </w:rPr>
      </w:pPr>
      <w:r w:rsidRPr="008B518D">
        <w:rPr>
          <w:noProof/>
          <w:color w:val="002060"/>
        </w:rPr>
        <w:drawing>
          <wp:anchor distT="0" distB="0" distL="114300" distR="114300" simplePos="0" relativeHeight="251660288" behindDoc="1" locked="0" layoutInCell="1" allowOverlap="1">
            <wp:simplePos x="0" y="0"/>
            <wp:positionH relativeFrom="column">
              <wp:posOffset>-142875</wp:posOffset>
            </wp:positionH>
            <wp:positionV relativeFrom="paragraph">
              <wp:posOffset>34925</wp:posOffset>
            </wp:positionV>
            <wp:extent cx="809625" cy="889635"/>
            <wp:effectExtent l="95250" t="19050" r="66675" b="43815"/>
            <wp:wrapTight wrapText="bothSides">
              <wp:wrapPolygon edited="0">
                <wp:start x="-508" y="-463"/>
                <wp:lineTo x="-2541" y="1388"/>
                <wp:lineTo x="-2541" y="21739"/>
                <wp:lineTo x="-508" y="22664"/>
                <wp:lineTo x="19821" y="22664"/>
                <wp:lineTo x="20329" y="22664"/>
                <wp:lineTo x="21346" y="21739"/>
                <wp:lineTo x="21854" y="21739"/>
                <wp:lineTo x="22871" y="15263"/>
                <wp:lineTo x="22871" y="6938"/>
                <wp:lineTo x="23379" y="5550"/>
                <wp:lineTo x="21854" y="1388"/>
                <wp:lineTo x="19821" y="-463"/>
                <wp:lineTo x="-508" y="-463"/>
              </wp:wrapPolygon>
            </wp:wrapTight>
            <wp:docPr id="46" name="Picture 4" descr="C:\Users\Narantuya\AppData\Local\Microsoft\Windows\Temporary Internet Files\Content.Word\surtachilg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rantuya\AppData\Local\Microsoft\Windows\Temporary Internet Files\Content.Word\surtachilgaa.jpeg"/>
                    <pic:cNvPicPr>
                      <a:picLocks noChangeAspect="1" noChangeArrowheads="1"/>
                    </pic:cNvPicPr>
                  </pic:nvPicPr>
                  <pic:blipFill>
                    <a:blip r:embed="rId19" cstate="print"/>
                    <a:srcRect/>
                    <a:stretch>
                      <a:fillRect/>
                    </a:stretch>
                  </pic:blipFill>
                  <pic:spPr bwMode="auto">
                    <a:xfrm>
                      <a:off x="0" y="0"/>
                      <a:ext cx="809625" cy="88963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1B7F25" w:rsidRPr="008B518D" w:rsidRDefault="001B7F25" w:rsidP="001B7F25">
      <w:pPr>
        <w:rPr>
          <w:rFonts w:ascii="Arial" w:hAnsi="Arial" w:cs="Arial"/>
          <w:color w:val="002060"/>
          <w:sz w:val="32"/>
          <w:szCs w:val="32"/>
          <w:lang w:val="mn-MN"/>
        </w:rPr>
      </w:pPr>
      <w:r w:rsidRPr="008B518D">
        <w:rPr>
          <w:rFonts w:ascii="Arial" w:hAnsi="Arial" w:cs="Arial"/>
          <w:noProof/>
          <w:color w:val="002060"/>
          <w:sz w:val="32"/>
          <w:szCs w:val="32"/>
        </w:rPr>
        <w:drawing>
          <wp:anchor distT="0" distB="0" distL="114300" distR="114300" simplePos="0" relativeHeight="251661312" behindDoc="1" locked="0" layoutInCell="1" allowOverlap="1">
            <wp:simplePos x="0" y="0"/>
            <wp:positionH relativeFrom="column">
              <wp:posOffset>2867660</wp:posOffset>
            </wp:positionH>
            <wp:positionV relativeFrom="paragraph">
              <wp:posOffset>426085</wp:posOffset>
            </wp:positionV>
            <wp:extent cx="2343150" cy="361950"/>
            <wp:effectExtent l="19050" t="0" r="0" b="0"/>
            <wp:wrapTight wrapText="bothSides">
              <wp:wrapPolygon edited="0">
                <wp:start x="-176" y="0"/>
                <wp:lineTo x="-176" y="20463"/>
                <wp:lineTo x="21600" y="20463"/>
                <wp:lineTo x="21600" y="0"/>
                <wp:lineTo x="-176" y="0"/>
              </wp:wrapPolygon>
            </wp:wrapTight>
            <wp:docPr id="47" name="Picture 22" descr="C:\Users\Narantuya\AppData\Local\Microsoft\Windows\Temporary Internet Files\Content.Word\surtachilg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Narantuya\AppData\Local\Microsoft\Windows\Temporary Internet Files\Content.Word\surtachilgaa.jpeg"/>
                    <pic:cNvPicPr>
                      <a:picLocks noChangeAspect="1" noChangeArrowheads="1"/>
                    </pic:cNvPicPr>
                  </pic:nvPicPr>
                  <pic:blipFill>
                    <a:blip r:embed="rId20" cstate="print"/>
                    <a:srcRect/>
                    <a:stretch>
                      <a:fillRect/>
                    </a:stretch>
                  </pic:blipFill>
                  <pic:spPr bwMode="auto">
                    <a:xfrm>
                      <a:off x="0" y="0"/>
                      <a:ext cx="2343150" cy="361950"/>
                    </a:xfrm>
                    <a:prstGeom prst="rect">
                      <a:avLst/>
                    </a:prstGeom>
                    <a:noFill/>
                    <a:ln w="9525">
                      <a:noFill/>
                      <a:miter lim="800000"/>
                      <a:headEnd/>
                      <a:tailEnd/>
                    </a:ln>
                  </pic:spPr>
                </pic:pic>
              </a:graphicData>
            </a:graphic>
          </wp:anchor>
        </w:drawing>
      </w:r>
      <w:r w:rsidRPr="008B518D">
        <w:rPr>
          <w:rFonts w:ascii="Arial" w:hAnsi="Arial" w:cs="Arial"/>
          <w:color w:val="002060"/>
          <w:sz w:val="32"/>
          <w:szCs w:val="32"/>
          <w:lang w:val="mn-MN"/>
        </w:rPr>
        <w:t xml:space="preserve">Ухаалаг гар утас, таблет ашиглан статистикийн мэдээлэл авах </w:t>
      </w:r>
      <w:proofErr w:type="spellStart"/>
      <w:r w:rsidRPr="003F11F6">
        <w:rPr>
          <w:rFonts w:ascii="Arial" w:hAnsi="Arial" w:cs="Arial"/>
          <w:b/>
          <w:color w:val="002060"/>
          <w:sz w:val="32"/>
          <w:szCs w:val="32"/>
        </w:rPr>
        <w:t>ezStat</w:t>
      </w:r>
      <w:proofErr w:type="spellEnd"/>
      <w:r w:rsidRPr="008B518D">
        <w:rPr>
          <w:rFonts w:ascii="Arial" w:hAnsi="Arial" w:cs="Arial"/>
          <w:color w:val="002060"/>
          <w:sz w:val="32"/>
          <w:szCs w:val="32"/>
        </w:rPr>
        <w:t xml:space="preserve"> </w:t>
      </w:r>
      <w:r w:rsidRPr="008B518D">
        <w:rPr>
          <w:rFonts w:ascii="Arial" w:hAnsi="Arial" w:cs="Arial"/>
          <w:color w:val="002060"/>
          <w:sz w:val="32"/>
          <w:szCs w:val="32"/>
          <w:lang w:val="mn-MN"/>
        </w:rPr>
        <w:t>аппликейшн</w:t>
      </w:r>
    </w:p>
    <w:p w:rsidR="001B7F25" w:rsidRPr="008B518D" w:rsidRDefault="001B7F25" w:rsidP="001B7F25">
      <w:pPr>
        <w:rPr>
          <w:color w:val="002060"/>
        </w:rPr>
      </w:pPr>
    </w:p>
    <w:p w:rsidR="001B7F25" w:rsidRPr="008B518D" w:rsidRDefault="001B7F25" w:rsidP="001B7F25">
      <w:pPr>
        <w:rPr>
          <w:color w:val="002060"/>
        </w:rPr>
      </w:pPr>
    </w:p>
    <w:p w:rsidR="001B7F25" w:rsidRPr="008B518D" w:rsidRDefault="007B0B9F" w:rsidP="001B7F25">
      <w:pPr>
        <w:rPr>
          <w:color w:val="002060"/>
        </w:rPr>
      </w:pPr>
      <w:r>
        <w:rPr>
          <w:noProof/>
          <w:color w:val="002060"/>
        </w:rPr>
        <w:pict>
          <v:shape id="AutoShape 17" o:spid="_x0000_s1028" type="#_x0000_t32" style="position:absolute;margin-left:-71.8pt;margin-top:4.7pt;width:550.45pt;height:.0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" strokecolor="black [3200]" strokeweight="1.5pt">
            <v:shadow color="#868686"/>
          </v:shape>
        </w:pict>
      </w:r>
      <w:r w:rsidR="001B7F25" w:rsidRPr="008B518D">
        <w:rPr>
          <w:noProof/>
          <w:color w:val="002060"/>
        </w:rPr>
        <w:drawing>
          <wp:anchor distT="0" distB="0" distL="114300" distR="114300" simplePos="0" relativeHeight="251662336" behindDoc="1" locked="0" layoutInCell="1" allowOverlap="1">
            <wp:simplePos x="0" y="0"/>
            <wp:positionH relativeFrom="column">
              <wp:posOffset>-142875</wp:posOffset>
            </wp:positionH>
            <wp:positionV relativeFrom="paragraph">
              <wp:posOffset>195580</wp:posOffset>
            </wp:positionV>
            <wp:extent cx="781050" cy="864870"/>
            <wp:effectExtent l="95250" t="19050" r="76200" b="49530"/>
            <wp:wrapTight wrapText="bothSides">
              <wp:wrapPolygon edited="0">
                <wp:start x="-527" y="-476"/>
                <wp:lineTo x="-2634" y="1427"/>
                <wp:lineTo x="-527" y="22837"/>
                <wp:lineTo x="20020" y="22837"/>
                <wp:lineTo x="20546" y="22837"/>
                <wp:lineTo x="21073" y="22361"/>
                <wp:lineTo x="21600" y="22361"/>
                <wp:lineTo x="23180" y="15700"/>
                <wp:lineTo x="23180" y="7137"/>
                <wp:lineTo x="23707" y="5709"/>
                <wp:lineTo x="22127" y="1427"/>
                <wp:lineTo x="20020" y="-476"/>
                <wp:lineTo x="-527" y="-476"/>
              </wp:wrapPolygon>
            </wp:wrapTight>
            <wp:docPr id="48" name="Picture 1" descr="C:\Users\Narantuya\AppData\Local\Microsoft\Windows\Temporary Internet Files\Content.Word\surtachilg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rantuya\AppData\Local\Microsoft\Windows\Temporary Internet Files\Content.Word\surtachilgaa.jpeg"/>
                    <pic:cNvPicPr>
                      <a:picLocks noChangeAspect="1" noChangeArrowheads="1"/>
                    </pic:cNvPicPr>
                  </pic:nvPicPr>
                  <pic:blipFill>
                    <a:blip r:embed="rId21" cstate="print"/>
                    <a:srcRect/>
                    <a:stretch>
                      <a:fillRect/>
                    </a:stretch>
                  </pic:blipFill>
                  <pic:spPr bwMode="auto">
                    <a:xfrm>
                      <a:off x="0" y="0"/>
                      <a:ext cx="781050" cy="86487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1B7F25" w:rsidRPr="008B518D" w:rsidRDefault="001B7F25" w:rsidP="001B7F25">
      <w:pPr>
        <w:rPr>
          <w:color w:val="002060"/>
          <w:lang w:val="mn-MN"/>
        </w:rPr>
      </w:pPr>
    </w:p>
    <w:p w:rsidR="001B7F25" w:rsidRPr="008B518D" w:rsidRDefault="001B7F25" w:rsidP="001B7F25">
      <w:pPr>
        <w:rPr>
          <w:rFonts w:ascii="Arial" w:hAnsi="Arial" w:cs="Arial"/>
          <w:color w:val="002060"/>
          <w:sz w:val="32"/>
          <w:szCs w:val="32"/>
          <w:lang w:val="mn-MN"/>
        </w:rPr>
      </w:pPr>
      <w:r w:rsidRPr="008B518D">
        <w:rPr>
          <w:rFonts w:ascii="Arial" w:hAnsi="Arial" w:cs="Arial"/>
          <w:noProof/>
          <w:color w:val="002060"/>
          <w:sz w:val="32"/>
          <w:szCs w:val="32"/>
        </w:rPr>
        <w:drawing>
          <wp:anchor distT="0" distB="0" distL="114300" distR="114300" simplePos="0" relativeHeight="251663360" behindDoc="1" locked="0" layoutInCell="1" allowOverlap="1">
            <wp:simplePos x="0" y="0"/>
            <wp:positionH relativeFrom="column">
              <wp:posOffset>2948940</wp:posOffset>
            </wp:positionH>
            <wp:positionV relativeFrom="paragraph">
              <wp:posOffset>422275</wp:posOffset>
            </wp:positionV>
            <wp:extent cx="2343150" cy="361950"/>
            <wp:effectExtent l="19050" t="0" r="0" b="0"/>
            <wp:wrapTight wrapText="bothSides">
              <wp:wrapPolygon edited="0">
                <wp:start x="-176" y="0"/>
                <wp:lineTo x="-176" y="20463"/>
                <wp:lineTo x="21600" y="20463"/>
                <wp:lineTo x="21600" y="0"/>
                <wp:lineTo x="-176" y="0"/>
              </wp:wrapPolygon>
            </wp:wrapTight>
            <wp:docPr id="51" name="Picture 22" descr="C:\Users\Narantuya\AppData\Local\Microsoft\Windows\Temporary Internet Files\Content.Word\surtachilg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Narantuya\AppData\Local\Microsoft\Windows\Temporary Internet Files\Content.Word\surtachilgaa.jpeg"/>
                    <pic:cNvPicPr>
                      <a:picLocks noChangeAspect="1" noChangeArrowheads="1"/>
                    </pic:cNvPicPr>
                  </pic:nvPicPr>
                  <pic:blipFill>
                    <a:blip r:embed="rId20" cstate="print"/>
                    <a:srcRect/>
                    <a:stretch>
                      <a:fillRect/>
                    </a:stretch>
                  </pic:blipFill>
                  <pic:spPr bwMode="auto">
                    <a:xfrm>
                      <a:off x="0" y="0"/>
                      <a:ext cx="2343150" cy="361950"/>
                    </a:xfrm>
                    <a:prstGeom prst="rect">
                      <a:avLst/>
                    </a:prstGeom>
                    <a:noFill/>
                    <a:ln w="9525">
                      <a:noFill/>
                      <a:miter lim="800000"/>
                      <a:headEnd/>
                      <a:tailEnd/>
                    </a:ln>
                  </pic:spPr>
                </pic:pic>
              </a:graphicData>
            </a:graphic>
          </wp:anchor>
        </w:drawing>
      </w:r>
      <w:r w:rsidRPr="008B518D">
        <w:rPr>
          <w:rFonts w:ascii="Arial" w:hAnsi="Arial" w:cs="Arial"/>
          <w:color w:val="002060"/>
          <w:sz w:val="32"/>
          <w:szCs w:val="32"/>
          <w:lang w:val="mn-MN"/>
        </w:rPr>
        <w:t xml:space="preserve">Статистикийн хэвлэл бүтээгдэхүүнийг унших </w:t>
      </w:r>
      <w:r w:rsidRPr="003F11F6">
        <w:rPr>
          <w:rFonts w:ascii="Arial" w:hAnsi="Arial" w:cs="Arial"/>
          <w:b/>
          <w:color w:val="002060"/>
          <w:sz w:val="32"/>
          <w:szCs w:val="32"/>
          <w:lang w:val="mn-MN"/>
        </w:rPr>
        <w:t>Монстат</w:t>
      </w:r>
      <w:r w:rsidRPr="008B518D">
        <w:rPr>
          <w:rFonts w:ascii="Arial" w:hAnsi="Arial" w:cs="Arial"/>
          <w:color w:val="002060"/>
          <w:sz w:val="32"/>
          <w:szCs w:val="32"/>
          <w:lang w:val="mn-MN"/>
        </w:rPr>
        <w:t xml:space="preserve"> аппликейшн</w:t>
      </w:r>
    </w:p>
    <w:p w:rsidR="001B7F25" w:rsidRPr="008B518D" w:rsidRDefault="001B7F25" w:rsidP="001B7F25">
      <w:pPr>
        <w:rPr>
          <w:color w:val="002060"/>
        </w:rPr>
      </w:pPr>
    </w:p>
    <w:p w:rsidR="001B7F25" w:rsidRPr="008B518D" w:rsidRDefault="007B0B9F" w:rsidP="001B7F25">
      <w:pPr>
        <w:rPr>
          <w:rFonts w:ascii="Arial" w:hAnsi="Arial" w:cs="Arial"/>
          <w:color w:val="002060"/>
          <w:sz w:val="32"/>
          <w:szCs w:val="32"/>
        </w:rPr>
      </w:pPr>
      <w:r>
        <w:rPr>
          <w:rFonts w:ascii="Arial" w:hAnsi="Arial" w:cs="Arial"/>
          <w:noProof/>
          <w:color w:val="002060"/>
          <w:sz w:val="32"/>
          <w:szCs w:val="32"/>
        </w:rPr>
        <w:pict>
          <v:shape id="AutoShape 16" o:spid="_x0000_s1027" type="#_x0000_t32" style="position:absolute;margin-left:-71.65pt;margin-top:14.6pt;width:550.4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" strokecolor="black [3200]" strokeweight="1.5pt">
            <v:shadow color="#868686"/>
          </v:shape>
        </w:pict>
      </w:r>
      <w:r w:rsidR="001B7F25" w:rsidRPr="008B518D">
        <w:rPr>
          <w:rFonts w:ascii="Arial" w:hAnsi="Arial" w:cs="Arial"/>
          <w:noProof/>
          <w:color w:val="002060"/>
          <w:sz w:val="32"/>
          <w:szCs w:val="32"/>
        </w:rPr>
        <w:drawing>
          <wp:anchor distT="0" distB="0" distL="114300" distR="114300" simplePos="0" relativeHeight="251664384" behindDoc="1" locked="0" layoutInCell="1" allowOverlap="1">
            <wp:simplePos x="0" y="0"/>
            <wp:positionH relativeFrom="column">
              <wp:posOffset>-910590</wp:posOffset>
            </wp:positionH>
            <wp:positionV relativeFrom="paragraph">
              <wp:posOffset>290195</wp:posOffset>
            </wp:positionV>
            <wp:extent cx="742950" cy="828675"/>
            <wp:effectExtent l="19050" t="0" r="0" b="0"/>
            <wp:wrapTight wrapText="bothSides">
              <wp:wrapPolygon edited="0">
                <wp:start x="-554" y="0"/>
                <wp:lineTo x="-554" y="21352"/>
                <wp:lineTo x="21600" y="21352"/>
                <wp:lineTo x="21600" y="0"/>
                <wp:lineTo x="-554" y="0"/>
              </wp:wrapPolygon>
            </wp:wrapTight>
            <wp:docPr id="52" name="Picture 7" descr="C:\Users\Narantuya\AppData\Local\Microsoft\Windows\Temporary Internet Files\Content.Word\surtachilg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rantuya\AppData\Local\Microsoft\Windows\Temporary Internet Files\Content.Word\surtachilgaa.jpeg"/>
                    <pic:cNvPicPr>
                      <a:picLocks noChangeAspect="1" noChangeArrowheads="1"/>
                    </pic:cNvPicPr>
                  </pic:nvPicPr>
                  <pic:blipFill>
                    <a:blip r:embed="rId22" cstate="print"/>
                    <a:srcRect/>
                    <a:stretch>
                      <a:fillRect/>
                    </a:stretch>
                  </pic:blipFill>
                  <pic:spPr bwMode="auto">
                    <a:xfrm>
                      <a:off x="0" y="0"/>
                      <a:ext cx="742950" cy="828675"/>
                    </a:xfrm>
                    <a:prstGeom prst="rect">
                      <a:avLst/>
                    </a:prstGeom>
                    <a:noFill/>
                    <a:ln w="9525">
                      <a:noFill/>
                      <a:miter lim="800000"/>
                      <a:headEnd/>
                      <a:tailEnd/>
                    </a:ln>
                  </pic:spPr>
                </pic:pic>
              </a:graphicData>
            </a:graphic>
          </wp:anchor>
        </w:drawing>
      </w:r>
    </w:p>
    <w:p w:rsidR="001B7F25" w:rsidRPr="003F11F6" w:rsidRDefault="007B0B9F" w:rsidP="001B7F25">
      <w:pPr>
        <w:rPr>
          <w:rFonts w:ascii="Arial" w:hAnsi="Arial" w:cs="Arial"/>
          <w:color w:val="002060"/>
          <w:sz w:val="32"/>
          <w:szCs w:val="32"/>
          <w:lang w:val="mn-MN"/>
        </w:rPr>
      </w:pPr>
      <w:hyperlink r:id="rId23" w:history="1">
        <w:r w:rsidR="001B7F25" w:rsidRPr="00985C37">
          <w:rPr>
            <w:rStyle w:val="Hyperlink"/>
            <w:rFonts w:ascii="Arial" w:hAnsi="Arial" w:cs="Arial"/>
            <w:b/>
            <w:sz w:val="36"/>
            <w:szCs w:val="36"/>
          </w:rPr>
          <w:t>www.nso.mn</w:t>
        </w:r>
      </w:hyperlink>
      <w:proofErr w:type="gramStart"/>
      <w:r w:rsidR="001B7F25">
        <w:rPr>
          <w:rFonts w:ascii="Arial" w:hAnsi="Arial" w:cs="Arial"/>
          <w:b/>
          <w:color w:val="002060"/>
          <w:sz w:val="36"/>
          <w:szCs w:val="36"/>
          <w:lang w:val="mn-MN"/>
        </w:rPr>
        <w:t xml:space="preserve">, </w:t>
      </w:r>
      <w:r w:rsidR="001B7F25" w:rsidRPr="008B518D">
        <w:rPr>
          <w:rFonts w:ascii="Arial" w:hAnsi="Arial" w:cs="Arial"/>
          <w:color w:val="002060"/>
          <w:sz w:val="32"/>
          <w:szCs w:val="32"/>
          <w:lang w:val="mn-MN"/>
        </w:rPr>
        <w:t xml:space="preserve"> </w:t>
      </w:r>
      <w:r w:rsidR="001B7F25">
        <w:rPr>
          <w:rFonts w:ascii="Arial" w:hAnsi="Arial" w:cs="Arial"/>
          <w:color w:val="002060"/>
          <w:sz w:val="32"/>
          <w:szCs w:val="32"/>
        </w:rPr>
        <w:t>(</w:t>
      </w:r>
      <w:proofErr w:type="gramEnd"/>
      <w:r w:rsidR="001B7F25">
        <w:rPr>
          <w:rFonts w:ascii="Arial" w:hAnsi="Arial" w:cs="Arial"/>
          <w:color w:val="002060"/>
          <w:sz w:val="32"/>
          <w:szCs w:val="32"/>
        </w:rPr>
        <w:t>bulgan.nso.mn)</w:t>
      </w:r>
      <w:r w:rsidR="001B7F25">
        <w:rPr>
          <w:rFonts w:ascii="Arial" w:hAnsi="Arial" w:cs="Arial"/>
          <w:color w:val="002060"/>
          <w:sz w:val="32"/>
          <w:szCs w:val="32"/>
          <w:lang w:val="mn-MN"/>
        </w:rPr>
        <w:t xml:space="preserve"> </w:t>
      </w:r>
    </w:p>
    <w:p w:rsidR="001B7F25" w:rsidRPr="008B518D" w:rsidRDefault="001B7F25" w:rsidP="001B7F25">
      <w:pPr>
        <w:rPr>
          <w:color w:val="002060"/>
          <w:lang w:val="mn-MN"/>
        </w:rPr>
      </w:pPr>
      <w:r w:rsidRPr="008B518D">
        <w:rPr>
          <w:rFonts w:ascii="Arial" w:hAnsi="Arial" w:cs="Arial"/>
          <w:color w:val="002060"/>
          <w:sz w:val="32"/>
          <w:szCs w:val="32"/>
          <w:lang w:val="mn-MN"/>
        </w:rPr>
        <w:t>сайтад бүртгүүлснээр цахим шуудангаар тогтмол авч болно.</w:t>
      </w:r>
      <w:r>
        <w:rPr>
          <w:rFonts w:ascii="Arial" w:hAnsi="Arial" w:cs="Arial"/>
          <w:color w:val="002060"/>
          <w:sz w:val="32"/>
          <w:szCs w:val="32"/>
        </w:rPr>
        <w:t xml:space="preserve">   </w:t>
      </w:r>
    </w:p>
    <w:p w:rsidR="001B7F25" w:rsidRPr="008B518D" w:rsidRDefault="001B7F25" w:rsidP="001B7F25">
      <w:pPr>
        <w:rPr>
          <w:rFonts w:ascii="Arial" w:hAnsi="Arial" w:cs="Arial"/>
          <w:color w:val="002060"/>
          <w:sz w:val="28"/>
          <w:szCs w:val="28"/>
          <w:lang w:val="mn-MN"/>
        </w:rPr>
      </w:pPr>
    </w:p>
    <w:p w:rsidR="001B7F25" w:rsidRPr="008B518D" w:rsidRDefault="007B0B9F" w:rsidP="001B7F25">
      <w:pPr>
        <w:rPr>
          <w:rFonts w:ascii="Arial" w:hAnsi="Arial" w:cs="Arial"/>
          <w:color w:val="002060"/>
          <w:sz w:val="28"/>
          <w:szCs w:val="28"/>
          <w:lang w:val="mn-MN"/>
        </w:rPr>
      </w:pPr>
      <w:r w:rsidRPr="007B0B9F">
        <w:rPr>
          <w:noProof/>
          <w:color w:val="002060"/>
        </w:rPr>
        <w:pict>
          <v:shape id="AutoShape 18" o:spid="_x0000_s1029" type="#_x0000_t32" style="position:absolute;margin-left:-11.2pt;margin-top:3.75pt;width:550.4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" strokecolor="black [3200]" strokeweight="1.5pt">
            <v:shadow color="#868686"/>
          </v:shape>
        </w:pict>
      </w:r>
    </w:p>
    <w:p w:rsidR="001B7F25" w:rsidRPr="008B518D" w:rsidRDefault="001B7F25" w:rsidP="001B7F25">
      <w:pPr>
        <w:rPr>
          <w:rFonts w:ascii="Arial" w:hAnsi="Arial" w:cs="Arial"/>
          <w:color w:val="002060"/>
          <w:sz w:val="28"/>
          <w:szCs w:val="28"/>
          <w:lang w:val="mn-MN"/>
        </w:rPr>
      </w:pPr>
      <w:r w:rsidRPr="008B518D">
        <w:rPr>
          <w:rFonts w:ascii="Arial" w:hAnsi="Arial" w:cs="Arial"/>
          <w:noProof/>
          <w:color w:val="002060"/>
          <w:sz w:val="28"/>
          <w:szCs w:val="28"/>
        </w:rPr>
        <w:drawing>
          <wp:anchor distT="0" distB="0" distL="114300" distR="114300" simplePos="0" relativeHeight="251665408" behindDoc="1" locked="0" layoutInCell="1" allowOverlap="1">
            <wp:simplePos x="0" y="0"/>
            <wp:positionH relativeFrom="column">
              <wp:posOffset>-142875</wp:posOffset>
            </wp:positionH>
            <wp:positionV relativeFrom="paragraph">
              <wp:posOffset>128905</wp:posOffset>
            </wp:positionV>
            <wp:extent cx="950595" cy="1085850"/>
            <wp:effectExtent l="19050" t="0" r="1905" b="0"/>
            <wp:wrapTight wrapText="bothSides">
              <wp:wrapPolygon edited="0">
                <wp:start x="-433" y="0"/>
                <wp:lineTo x="-433" y="21221"/>
                <wp:lineTo x="21643" y="21221"/>
                <wp:lineTo x="21643" y="0"/>
                <wp:lineTo x="-433" y="0"/>
              </wp:wrapPolygon>
            </wp:wrapTight>
            <wp:docPr id="54" name="Picture 10" descr="C:\Users\Narantuya\AppData\Local\Microsoft\Windows\Temporary Internet Files\Content.Word\surtachilg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arantuya\AppData\Local\Microsoft\Windows\Temporary Internet Files\Content.Word\surtachilgaa.jpeg"/>
                    <pic:cNvPicPr>
                      <a:picLocks noChangeAspect="1" noChangeArrowheads="1"/>
                    </pic:cNvPicPr>
                  </pic:nvPicPr>
                  <pic:blipFill>
                    <a:blip r:embed="rId24" cstate="print"/>
                    <a:srcRect/>
                    <a:stretch>
                      <a:fillRect/>
                    </a:stretch>
                  </pic:blipFill>
                  <pic:spPr bwMode="auto">
                    <a:xfrm>
                      <a:off x="0" y="0"/>
                      <a:ext cx="950595" cy="1085850"/>
                    </a:xfrm>
                    <a:prstGeom prst="rect">
                      <a:avLst/>
                    </a:prstGeom>
                    <a:noFill/>
                    <a:ln w="9525">
                      <a:noFill/>
                      <a:miter lim="800000"/>
                      <a:headEnd/>
                      <a:tailEnd/>
                    </a:ln>
                  </pic:spPr>
                </pic:pic>
              </a:graphicData>
            </a:graphic>
          </wp:anchor>
        </w:drawing>
      </w:r>
      <w:r w:rsidRPr="008B518D">
        <w:rPr>
          <w:rFonts w:ascii="Arial" w:hAnsi="Arial" w:cs="Arial"/>
          <w:noProof/>
          <w:color w:val="002060"/>
          <w:sz w:val="28"/>
          <w:szCs w:val="28"/>
        </w:rPr>
        <w:drawing>
          <wp:anchor distT="0" distB="0" distL="114300" distR="114300" simplePos="0" relativeHeight="251666432" behindDoc="1" locked="0" layoutInCell="1" allowOverlap="1">
            <wp:simplePos x="0" y="0"/>
            <wp:positionH relativeFrom="column">
              <wp:posOffset>981075</wp:posOffset>
            </wp:positionH>
            <wp:positionV relativeFrom="paragraph">
              <wp:posOffset>128905</wp:posOffset>
            </wp:positionV>
            <wp:extent cx="581025" cy="1085850"/>
            <wp:effectExtent l="19050" t="0" r="9525" b="0"/>
            <wp:wrapTight wrapText="bothSides">
              <wp:wrapPolygon edited="0">
                <wp:start x="-708" y="0"/>
                <wp:lineTo x="-708" y="21221"/>
                <wp:lineTo x="21954" y="21221"/>
                <wp:lineTo x="21954" y="0"/>
                <wp:lineTo x="-708" y="0"/>
              </wp:wrapPolygon>
            </wp:wrapTight>
            <wp:docPr id="53" name="Picture 19" descr="C:\Users\Narantuya\AppData\Local\Microsoft\Windows\Temporary Internet Files\Content.Word\surtachilg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arantuya\AppData\Local\Microsoft\Windows\Temporary Internet Files\Content.Word\surtachilgaa.jpeg"/>
                    <pic:cNvPicPr>
                      <a:picLocks noChangeAspect="1" noChangeArrowheads="1"/>
                    </pic:cNvPicPr>
                  </pic:nvPicPr>
                  <pic:blipFill>
                    <a:blip r:embed="rId25" cstate="print"/>
                    <a:srcRect/>
                    <a:stretch>
                      <a:fillRect/>
                    </a:stretch>
                  </pic:blipFill>
                  <pic:spPr bwMode="auto">
                    <a:xfrm>
                      <a:off x="0" y="0"/>
                      <a:ext cx="581025" cy="1085850"/>
                    </a:xfrm>
                    <a:prstGeom prst="rect">
                      <a:avLst/>
                    </a:prstGeom>
                    <a:noFill/>
                    <a:ln w="9525">
                      <a:noFill/>
                      <a:miter lim="800000"/>
                      <a:headEnd/>
                      <a:tailEnd/>
                    </a:ln>
                  </pic:spPr>
                </pic:pic>
              </a:graphicData>
            </a:graphic>
          </wp:anchor>
        </w:drawing>
      </w:r>
    </w:p>
    <w:p w:rsidR="001B7F25" w:rsidRPr="008B518D" w:rsidRDefault="001B7F25" w:rsidP="001B7F25">
      <w:pPr>
        <w:rPr>
          <w:color w:val="002060"/>
          <w:lang w:val="mn-MN"/>
        </w:rPr>
      </w:pPr>
      <w:r w:rsidRPr="008B518D">
        <w:rPr>
          <w:rFonts w:ascii="Arial" w:hAnsi="Arial" w:cs="Arial"/>
          <w:color w:val="002060"/>
          <w:sz w:val="28"/>
          <w:szCs w:val="28"/>
        </w:rPr>
        <w:t xml:space="preserve">www.facebook.com/pages/ </w:t>
      </w:r>
      <w:r w:rsidRPr="008B518D">
        <w:rPr>
          <w:rFonts w:ascii="Arial" w:hAnsi="Arial" w:cs="Arial"/>
          <w:color w:val="002060"/>
          <w:sz w:val="28"/>
          <w:szCs w:val="28"/>
          <w:lang w:val="mn-MN"/>
        </w:rPr>
        <w:t>Статистик-Мэдээлэл</w:t>
      </w:r>
    </w:p>
    <w:p w:rsidR="001B7F25" w:rsidRPr="008B518D" w:rsidRDefault="001B7F25" w:rsidP="001B7F25">
      <w:pPr>
        <w:rPr>
          <w:color w:val="002060"/>
          <w:lang w:val="mn-MN"/>
        </w:rPr>
      </w:pPr>
    </w:p>
    <w:p w:rsidR="001B7F25" w:rsidRPr="008B518D" w:rsidRDefault="001B7F25" w:rsidP="001B7F25">
      <w:pPr>
        <w:rPr>
          <w:rFonts w:ascii="Arial" w:hAnsi="Arial" w:cs="Arial"/>
          <w:color w:val="002060"/>
          <w:sz w:val="32"/>
          <w:szCs w:val="32"/>
        </w:rPr>
      </w:pPr>
      <w:r w:rsidRPr="008B518D">
        <w:rPr>
          <w:rFonts w:ascii="Arial" w:hAnsi="Arial" w:cs="Arial"/>
          <w:color w:val="002060"/>
          <w:sz w:val="32"/>
          <w:szCs w:val="32"/>
        </w:rPr>
        <w:t>www.twitter.com/statistic_mn</w:t>
      </w:r>
    </w:p>
    <w:p w:rsidR="001B7F25" w:rsidRPr="008B518D" w:rsidRDefault="001B7F25" w:rsidP="001B7F25">
      <w:pPr>
        <w:rPr>
          <w:color w:val="002060"/>
        </w:rPr>
      </w:pPr>
    </w:p>
    <w:p w:rsidR="001B7F25" w:rsidRPr="008B518D" w:rsidRDefault="001B7F25" w:rsidP="001B7F25">
      <w:pPr>
        <w:rPr>
          <w:color w:val="002060"/>
        </w:rPr>
      </w:pPr>
    </w:p>
    <w:p w:rsidR="001B7F25" w:rsidRPr="008B518D" w:rsidRDefault="001B7F25" w:rsidP="001B7F25">
      <w:pPr>
        <w:rPr>
          <w:rFonts w:ascii="Arial" w:hAnsi="Arial" w:cs="Arial"/>
          <w:b/>
          <w:color w:val="002060"/>
          <w:sz w:val="56"/>
          <w:szCs w:val="56"/>
          <w:lang w:val="mn-MN"/>
        </w:rPr>
      </w:pPr>
      <w:r w:rsidRPr="008B518D">
        <w:rPr>
          <w:rFonts w:ascii="Arial" w:hAnsi="Arial" w:cs="Arial"/>
          <w:noProof/>
          <w:color w:val="002060"/>
          <w:szCs w:val="24"/>
        </w:rPr>
        <w:drawing>
          <wp:anchor distT="0" distB="0" distL="114300" distR="114300" simplePos="0" relativeHeight="251667456" behindDoc="1" locked="0" layoutInCell="1" allowOverlap="1">
            <wp:simplePos x="0" y="0"/>
            <wp:positionH relativeFrom="column">
              <wp:posOffset>-1742440</wp:posOffset>
            </wp:positionH>
            <wp:positionV relativeFrom="paragraph">
              <wp:posOffset>248920</wp:posOffset>
            </wp:positionV>
            <wp:extent cx="723900" cy="866775"/>
            <wp:effectExtent l="19050" t="0" r="0" b="0"/>
            <wp:wrapTight wrapText="bothSides">
              <wp:wrapPolygon edited="0">
                <wp:start x="-568" y="0"/>
                <wp:lineTo x="-568" y="21363"/>
                <wp:lineTo x="21600" y="21363"/>
                <wp:lineTo x="21600" y="0"/>
                <wp:lineTo x="-568" y="0"/>
              </wp:wrapPolygon>
            </wp:wrapTight>
            <wp:docPr id="56" name="Picture 13" descr="C:\Users\Narantuya\AppData\Local\Microsoft\Windows\Temporary Internet Files\Content.Word\surtachilg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arantuya\AppData\Local\Microsoft\Windows\Temporary Internet Files\Content.Word\surtachilgaa.jpeg"/>
                    <pic:cNvPicPr>
                      <a:picLocks noChangeAspect="1" noChangeArrowheads="1"/>
                    </pic:cNvPicPr>
                  </pic:nvPicPr>
                  <pic:blipFill>
                    <a:blip r:embed="rId26" cstate="print"/>
                    <a:srcRect/>
                    <a:stretch>
                      <a:fillRect/>
                    </a:stretch>
                  </pic:blipFill>
                  <pic:spPr bwMode="auto">
                    <a:xfrm>
                      <a:off x="0" y="0"/>
                      <a:ext cx="723900" cy="866775"/>
                    </a:xfrm>
                    <a:prstGeom prst="rect">
                      <a:avLst/>
                    </a:prstGeom>
                    <a:noFill/>
                    <a:ln w="9525">
                      <a:noFill/>
                      <a:miter lim="800000"/>
                      <a:headEnd/>
                      <a:tailEnd/>
                    </a:ln>
                  </pic:spPr>
                </pic:pic>
              </a:graphicData>
            </a:graphic>
          </wp:anchor>
        </w:drawing>
      </w:r>
      <w:r w:rsidR="007B0B9F" w:rsidRPr="007B0B9F">
        <w:rPr>
          <w:rFonts w:ascii="Arial" w:hAnsi="Arial" w:cs="Arial"/>
          <w:noProof/>
          <w:color w:val="002060"/>
          <w:szCs w:val="24"/>
        </w:rPr>
        <w:pict>
          <v:shape id="AutoShape 19" o:spid="_x0000_s1030" type="#_x0000_t32" style="position:absolute;margin-left:-149.15pt;margin-top:11.35pt;width:554.2pt;height:.0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" strokecolor="black [3200]" strokeweight="1.5pt">
            <v:shadow color="#868686"/>
          </v:shape>
        </w:pict>
      </w:r>
    </w:p>
    <w:p w:rsidR="001B7F25" w:rsidRPr="003F11F6" w:rsidRDefault="001B7F25" w:rsidP="001B7F25">
      <w:pPr>
        <w:rPr>
          <w:rFonts w:ascii="Arial" w:hAnsi="Arial" w:cs="Arial"/>
          <w:b/>
          <w:color w:val="002060"/>
          <w:sz w:val="56"/>
          <w:szCs w:val="56"/>
          <w:lang w:val="mn-MN"/>
        </w:rPr>
      </w:pPr>
      <w:r w:rsidRPr="008B518D">
        <w:rPr>
          <w:rFonts w:ascii="Arial" w:hAnsi="Arial" w:cs="Arial"/>
          <w:b/>
          <w:color w:val="002060"/>
          <w:sz w:val="56"/>
          <w:szCs w:val="56"/>
        </w:rPr>
        <w:t>1900-1212</w:t>
      </w:r>
      <w:r>
        <w:rPr>
          <w:rFonts w:ascii="Arial" w:hAnsi="Arial" w:cs="Arial"/>
          <w:b/>
          <w:color w:val="002060"/>
          <w:sz w:val="56"/>
          <w:szCs w:val="56"/>
        </w:rPr>
        <w:tab/>
      </w:r>
      <w:r>
        <w:rPr>
          <w:rFonts w:ascii="Arial" w:hAnsi="Arial" w:cs="Arial"/>
          <w:b/>
          <w:color w:val="002060"/>
          <w:sz w:val="56"/>
          <w:szCs w:val="56"/>
        </w:rPr>
        <w:tab/>
        <w:t>70342766</w:t>
      </w:r>
      <w:r>
        <w:rPr>
          <w:rFonts w:ascii="Arial" w:hAnsi="Arial" w:cs="Arial"/>
          <w:b/>
          <w:color w:val="002060"/>
          <w:sz w:val="56"/>
          <w:szCs w:val="56"/>
          <w:lang w:val="mn-MN"/>
        </w:rPr>
        <w:t>, 94342766</w:t>
      </w:r>
    </w:p>
    <w:p w:rsidR="001B7F25" w:rsidRPr="008B518D" w:rsidRDefault="001B7F25" w:rsidP="001B7F25">
      <w:pPr>
        <w:rPr>
          <w:rFonts w:ascii="Arial" w:hAnsi="Arial" w:cs="Arial"/>
          <w:color w:val="002060"/>
          <w:sz w:val="28"/>
          <w:szCs w:val="28"/>
          <w:lang w:val="mn-MN"/>
        </w:rPr>
      </w:pPr>
      <w:r w:rsidRPr="008B518D">
        <w:rPr>
          <w:rFonts w:ascii="Arial" w:hAnsi="Arial" w:cs="Arial"/>
          <w:color w:val="002060"/>
          <w:sz w:val="28"/>
          <w:szCs w:val="28"/>
        </w:rPr>
        <w:t>1</w:t>
      </w:r>
      <w:r w:rsidRPr="008B518D">
        <w:rPr>
          <w:rFonts w:ascii="Arial" w:hAnsi="Arial" w:cs="Arial"/>
          <w:color w:val="002060"/>
          <w:sz w:val="28"/>
          <w:szCs w:val="28"/>
          <w:lang w:val="mn-MN"/>
        </w:rPr>
        <w:t xml:space="preserve"> минут= 200 төгрөг</w:t>
      </w:r>
    </w:p>
    <w:p w:rsidR="001B7F25" w:rsidRPr="008B518D" w:rsidRDefault="007B0B9F" w:rsidP="001B7F25">
      <w:pPr>
        <w:rPr>
          <w:rFonts w:cs="Arial"/>
          <w:b/>
          <w:noProof/>
          <w:color w:val="002060"/>
          <w:lang w:val="mn-MN"/>
        </w:rPr>
      </w:pPr>
      <w:r w:rsidRPr="007B0B9F">
        <w:rPr>
          <w:rFonts w:asciiTheme="minorHAnsi" w:hAnsiTheme="minorHAnsi" w:cstheme="minorBidi"/>
          <w:noProof/>
          <w:color w:val="002060"/>
          <w:sz w:val="22"/>
        </w:rPr>
        <w:pict>
          <v:shape id="AutoShape 20" o:spid="_x0000_s1031" type="#_x0000_t32" style="position:absolute;margin-left:-76.45pt;margin-top:11.85pt;width:554.2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" strokecolor="black [3200]" strokeweight="1.5pt">
            <v:shadow color="#868686"/>
          </v:shape>
        </w:pict>
      </w:r>
    </w:p>
    <w:p w:rsidR="001B7F25" w:rsidRPr="008B518D" w:rsidRDefault="001B7F25" w:rsidP="001B7F25">
      <w:pPr>
        <w:rPr>
          <w:rFonts w:ascii="Arial Mon" w:hAnsi="Arial Mon" w:cs="Arial"/>
          <w:noProof/>
          <w:color w:val="002060"/>
          <w:lang w:val="mn-MN"/>
        </w:rPr>
      </w:pPr>
    </w:p>
    <w:p w:rsidR="001B7F25" w:rsidRPr="008B518D" w:rsidRDefault="001B7F25" w:rsidP="001B7F25">
      <w:pPr>
        <w:rPr>
          <w:rFonts w:ascii="Arial Mon" w:hAnsi="Arial Mon" w:cs="Arial"/>
          <w:noProof/>
          <w:color w:val="002060"/>
          <w:lang w:val="mn-MN"/>
        </w:rPr>
      </w:pPr>
    </w:p>
    <w:p w:rsidR="001B7F25" w:rsidRDefault="001B7F25" w:rsidP="001B7F25">
      <w:pPr>
        <w:rPr>
          <w:rFonts w:cs="Arial"/>
          <w:noProof/>
          <w:color w:val="002060"/>
          <w:lang w:val="mn-MN"/>
        </w:rPr>
      </w:pPr>
    </w:p>
    <w:p w:rsidR="001B7F25" w:rsidRDefault="001B7F25" w:rsidP="001B7F25">
      <w:pPr>
        <w:rPr>
          <w:rFonts w:cs="Arial"/>
          <w:noProof/>
          <w:color w:val="002060"/>
          <w:lang w:val="mn-MN"/>
        </w:rPr>
      </w:pPr>
    </w:p>
    <w:p w:rsidR="001B7F25" w:rsidRPr="008B518D" w:rsidRDefault="001B7F25" w:rsidP="001B7F25">
      <w:pPr>
        <w:rPr>
          <w:rFonts w:cs="Arial"/>
          <w:noProof/>
          <w:color w:val="002060"/>
          <w:lang w:val="mn-MN"/>
        </w:rPr>
      </w:pPr>
    </w:p>
    <w:p w:rsidR="001B7F25" w:rsidRPr="008B518D" w:rsidRDefault="001B7F25" w:rsidP="001B7F25">
      <w:pPr>
        <w:rPr>
          <w:rFonts w:cs="Arial"/>
          <w:noProof/>
          <w:color w:val="002060"/>
          <w:lang w:val="mn-MN"/>
        </w:rPr>
      </w:pPr>
    </w:p>
    <w:p w:rsidR="001B7F25" w:rsidRPr="008B518D" w:rsidRDefault="001B7F25" w:rsidP="001B7F25">
      <w:pPr>
        <w:rPr>
          <w:rFonts w:cs="Arial"/>
          <w:noProof/>
          <w:color w:val="002060"/>
          <w:lang w:val="mn-MN"/>
        </w:rPr>
      </w:pPr>
    </w:p>
    <w:p w:rsidR="001B7F25" w:rsidRPr="008B518D" w:rsidRDefault="001B7F25" w:rsidP="001B7F25">
      <w:pPr>
        <w:rPr>
          <w:rFonts w:cs="Arial"/>
          <w:noProof/>
          <w:color w:val="002060"/>
          <w:lang w:val="mn-MN"/>
        </w:rPr>
      </w:pPr>
    </w:p>
    <w:p w:rsidR="001B7F25" w:rsidRDefault="001B7F25" w:rsidP="001B7F25">
      <w:pPr>
        <w:ind w:left="2880" w:firstLine="720"/>
        <w:rPr>
          <w:rFonts w:ascii="Arial" w:hAnsi="Arial" w:cs="Arial"/>
          <w:noProof/>
          <w:color w:val="002060"/>
        </w:rPr>
      </w:pPr>
    </w:p>
    <w:p w:rsidR="001B7F25" w:rsidRPr="009429B9" w:rsidRDefault="001B7F25" w:rsidP="001B7F25">
      <w:pPr>
        <w:ind w:left="2880" w:firstLine="720"/>
        <w:rPr>
          <w:rFonts w:ascii="Arial" w:hAnsi="Arial" w:cs="Arial"/>
          <w:noProof/>
          <w:color w:val="002060"/>
        </w:rPr>
      </w:pPr>
    </w:p>
    <w:p w:rsidR="001B7F25" w:rsidRPr="008C3641" w:rsidRDefault="001B7F25" w:rsidP="001B7F25">
      <w:pPr>
        <w:ind w:left="3600" w:firstLine="720"/>
        <w:jc w:val="both"/>
        <w:rPr>
          <w:rFonts w:ascii="Arial" w:hAnsi="Arial" w:cs="Arial"/>
          <w:b/>
          <w:noProof/>
          <w:color w:val="002060"/>
          <w:lang w:val="mn-MN"/>
        </w:rPr>
      </w:pPr>
      <w:r w:rsidRPr="008C3641">
        <w:rPr>
          <w:rFonts w:ascii="Arial" w:hAnsi="Arial" w:cs="Arial"/>
          <w:b/>
          <w:noProof/>
          <w:color w:val="002060"/>
          <w:lang w:val="mn-MN"/>
        </w:rPr>
        <w:t>ТЭМДЭГЛЭЛ</w:t>
      </w:r>
    </w:p>
    <w:p w:rsidR="001B7F25" w:rsidRDefault="001B7F25" w:rsidP="001B7F25">
      <w:pPr>
        <w:spacing w:line="480" w:lineRule="auto"/>
        <w:ind w:left="3600" w:firstLine="720"/>
        <w:rPr>
          <w:rFonts w:ascii="Arial" w:hAnsi="Arial" w:cs="Arial"/>
          <w:noProof/>
          <w:color w:val="002060"/>
        </w:rPr>
      </w:pPr>
    </w:p>
    <w:p w:rsidR="001B7F25" w:rsidRDefault="001B7F25" w:rsidP="001B7F25">
      <w:pPr>
        <w:spacing w:line="480" w:lineRule="auto"/>
        <w:ind w:left="3600" w:firstLine="720"/>
        <w:rPr>
          <w:rFonts w:ascii="Arial" w:hAnsi="Arial" w:cs="Arial"/>
          <w:noProof/>
          <w:color w:val="002060"/>
        </w:rPr>
      </w:pPr>
    </w:p>
    <w:p w:rsidR="001B7F25" w:rsidRDefault="001B7F25" w:rsidP="001B7F25">
      <w:pPr>
        <w:spacing w:line="480" w:lineRule="auto"/>
        <w:ind w:left="3600" w:firstLine="720"/>
        <w:rPr>
          <w:rFonts w:ascii="Arial" w:hAnsi="Arial" w:cs="Arial"/>
          <w:noProof/>
          <w:color w:val="002060"/>
        </w:rPr>
      </w:pPr>
    </w:p>
    <w:p w:rsidR="001B7F25" w:rsidRDefault="001B7F25" w:rsidP="001B7F25">
      <w:pPr>
        <w:spacing w:line="480" w:lineRule="auto"/>
        <w:ind w:left="3600" w:firstLine="720"/>
        <w:rPr>
          <w:rFonts w:ascii="Arial" w:hAnsi="Arial" w:cs="Arial"/>
          <w:noProof/>
          <w:color w:val="002060"/>
        </w:rPr>
      </w:pPr>
    </w:p>
    <w:p w:rsidR="001B7F25" w:rsidRDefault="001B7F25" w:rsidP="001B7F25">
      <w:pPr>
        <w:spacing w:line="480" w:lineRule="auto"/>
        <w:ind w:left="3600" w:firstLine="720"/>
        <w:rPr>
          <w:rFonts w:ascii="Arial" w:hAnsi="Arial" w:cs="Arial"/>
          <w:noProof/>
          <w:color w:val="002060"/>
        </w:rPr>
      </w:pPr>
    </w:p>
    <w:p w:rsidR="001B7F25" w:rsidRDefault="001B7F25" w:rsidP="001B7F25">
      <w:pPr>
        <w:spacing w:line="480" w:lineRule="auto"/>
        <w:ind w:left="3600" w:firstLine="720"/>
        <w:rPr>
          <w:rFonts w:ascii="Arial" w:hAnsi="Arial" w:cs="Arial"/>
          <w:noProof/>
          <w:color w:val="002060"/>
        </w:rPr>
      </w:pPr>
    </w:p>
    <w:p w:rsidR="001B7F25" w:rsidRDefault="001B7F25" w:rsidP="001B7F25">
      <w:pPr>
        <w:spacing w:line="480" w:lineRule="auto"/>
        <w:ind w:left="3600" w:firstLine="720"/>
        <w:rPr>
          <w:rFonts w:ascii="Arial" w:hAnsi="Arial" w:cs="Arial"/>
          <w:noProof/>
          <w:color w:val="002060"/>
        </w:rPr>
      </w:pPr>
    </w:p>
    <w:p w:rsidR="001B7F25" w:rsidRDefault="001B7F25" w:rsidP="001B7F25">
      <w:pPr>
        <w:spacing w:line="480" w:lineRule="auto"/>
        <w:ind w:left="3600" w:firstLine="720"/>
        <w:rPr>
          <w:rFonts w:ascii="Arial" w:hAnsi="Arial" w:cs="Arial"/>
          <w:noProof/>
          <w:color w:val="002060"/>
        </w:rPr>
      </w:pPr>
    </w:p>
    <w:p w:rsidR="001B7F25" w:rsidRDefault="001B7F25" w:rsidP="001B7F25">
      <w:pPr>
        <w:spacing w:line="480" w:lineRule="auto"/>
        <w:ind w:left="3600" w:firstLine="720"/>
        <w:rPr>
          <w:rFonts w:ascii="Arial" w:hAnsi="Arial" w:cs="Arial"/>
          <w:noProof/>
          <w:color w:val="002060"/>
        </w:rPr>
      </w:pPr>
    </w:p>
    <w:p w:rsidR="001B7F25" w:rsidRDefault="001B7F25" w:rsidP="001B7F25">
      <w:pPr>
        <w:spacing w:line="480" w:lineRule="auto"/>
        <w:ind w:left="3600" w:firstLine="720"/>
        <w:rPr>
          <w:rFonts w:ascii="Arial" w:hAnsi="Arial" w:cs="Arial"/>
          <w:noProof/>
          <w:color w:val="002060"/>
        </w:rPr>
      </w:pPr>
    </w:p>
    <w:p w:rsidR="001B7F25" w:rsidRDefault="001B7F25" w:rsidP="001B7F25">
      <w:pPr>
        <w:spacing w:line="480" w:lineRule="auto"/>
        <w:ind w:left="3600" w:firstLine="720"/>
        <w:rPr>
          <w:rFonts w:ascii="Arial" w:hAnsi="Arial" w:cs="Arial"/>
          <w:noProof/>
          <w:color w:val="002060"/>
          <w:lang w:val="mn-MN"/>
        </w:rPr>
      </w:pPr>
    </w:p>
    <w:p w:rsidR="001B7F25" w:rsidRDefault="001B7F25" w:rsidP="001B7F25">
      <w:pPr>
        <w:spacing w:line="480" w:lineRule="auto"/>
        <w:ind w:left="3600" w:firstLine="720"/>
        <w:rPr>
          <w:rFonts w:ascii="Arial" w:hAnsi="Arial" w:cs="Arial"/>
          <w:noProof/>
          <w:color w:val="002060"/>
          <w:lang w:val="mn-MN"/>
        </w:rPr>
      </w:pPr>
    </w:p>
    <w:p w:rsidR="001B7F25" w:rsidRDefault="001B7F25" w:rsidP="001B7F25">
      <w:pPr>
        <w:spacing w:line="480" w:lineRule="auto"/>
        <w:ind w:left="3600" w:firstLine="720"/>
        <w:rPr>
          <w:rFonts w:ascii="Arial" w:hAnsi="Arial" w:cs="Arial"/>
          <w:noProof/>
          <w:color w:val="002060"/>
          <w:lang w:val="mn-MN"/>
        </w:rPr>
      </w:pPr>
    </w:p>
    <w:p w:rsidR="001B7F25" w:rsidRDefault="001B7F25" w:rsidP="001B7F25">
      <w:pPr>
        <w:spacing w:line="480" w:lineRule="auto"/>
        <w:ind w:left="3600" w:firstLine="720"/>
        <w:rPr>
          <w:rFonts w:ascii="Arial" w:hAnsi="Arial" w:cs="Arial"/>
          <w:noProof/>
          <w:color w:val="002060"/>
          <w:lang w:val="mn-MN"/>
        </w:rPr>
      </w:pPr>
    </w:p>
    <w:p w:rsidR="001B7F25" w:rsidRDefault="001B7F25" w:rsidP="001B7F25">
      <w:pPr>
        <w:spacing w:line="480" w:lineRule="auto"/>
        <w:ind w:left="3600" w:firstLine="720"/>
        <w:rPr>
          <w:rFonts w:ascii="Arial" w:hAnsi="Arial" w:cs="Arial"/>
          <w:noProof/>
          <w:color w:val="002060"/>
          <w:lang w:val="mn-MN"/>
        </w:rPr>
      </w:pPr>
    </w:p>
    <w:p w:rsidR="001B7F25" w:rsidRDefault="001B7F25" w:rsidP="001B7F25">
      <w:pPr>
        <w:spacing w:line="480" w:lineRule="auto"/>
        <w:ind w:left="3600" w:firstLine="720"/>
        <w:rPr>
          <w:rFonts w:ascii="Arial" w:hAnsi="Arial" w:cs="Arial"/>
          <w:noProof/>
          <w:color w:val="002060"/>
          <w:lang w:val="mn-MN"/>
        </w:rPr>
      </w:pPr>
    </w:p>
    <w:p w:rsidR="001B7F25" w:rsidRDefault="001B7F25" w:rsidP="001B7F25">
      <w:pPr>
        <w:spacing w:line="480" w:lineRule="auto"/>
        <w:ind w:left="3600" w:firstLine="720"/>
        <w:rPr>
          <w:rFonts w:ascii="Arial" w:hAnsi="Arial" w:cs="Arial"/>
          <w:noProof/>
          <w:color w:val="002060"/>
          <w:lang w:val="mn-MN"/>
        </w:rPr>
      </w:pPr>
    </w:p>
    <w:p w:rsidR="001B7F25" w:rsidRDefault="001B7F25" w:rsidP="001B7F25">
      <w:pPr>
        <w:spacing w:line="480" w:lineRule="auto"/>
        <w:ind w:left="3600" w:firstLine="720"/>
        <w:rPr>
          <w:rFonts w:ascii="Arial" w:hAnsi="Arial" w:cs="Arial"/>
          <w:noProof/>
          <w:color w:val="002060"/>
          <w:lang w:val="mn-MN"/>
        </w:rPr>
      </w:pPr>
    </w:p>
    <w:p w:rsidR="001B7F25" w:rsidRDefault="001B7F25" w:rsidP="001B7F25">
      <w:pPr>
        <w:spacing w:line="480" w:lineRule="auto"/>
        <w:ind w:left="3600" w:firstLine="720"/>
        <w:rPr>
          <w:rFonts w:ascii="Arial" w:hAnsi="Arial" w:cs="Arial"/>
          <w:noProof/>
          <w:color w:val="002060"/>
          <w:lang w:val="mn-MN"/>
        </w:rPr>
      </w:pPr>
    </w:p>
    <w:p w:rsidR="001B7F25" w:rsidRDefault="001B7F25" w:rsidP="001B7F25">
      <w:pPr>
        <w:spacing w:line="480" w:lineRule="auto"/>
        <w:ind w:left="3600" w:firstLine="720"/>
        <w:rPr>
          <w:rFonts w:ascii="Arial" w:hAnsi="Arial" w:cs="Arial"/>
          <w:noProof/>
          <w:color w:val="002060"/>
          <w:lang w:val="mn-MN"/>
        </w:rPr>
      </w:pPr>
    </w:p>
    <w:p w:rsidR="001B7F25" w:rsidRDefault="001B7F25" w:rsidP="001B7F25">
      <w:pPr>
        <w:spacing w:line="480" w:lineRule="auto"/>
        <w:ind w:left="3600" w:firstLine="720"/>
        <w:rPr>
          <w:rFonts w:ascii="Arial" w:hAnsi="Arial" w:cs="Arial"/>
          <w:noProof/>
          <w:color w:val="002060"/>
          <w:lang w:val="mn-MN"/>
        </w:rPr>
      </w:pPr>
    </w:p>
    <w:p w:rsidR="001B7F25" w:rsidRDefault="001B7F25" w:rsidP="001B7F25">
      <w:pPr>
        <w:spacing w:line="480" w:lineRule="auto"/>
        <w:ind w:left="3600" w:firstLine="720"/>
        <w:rPr>
          <w:rFonts w:ascii="Arial" w:hAnsi="Arial" w:cs="Arial"/>
          <w:noProof/>
          <w:color w:val="002060"/>
          <w:lang w:val="mn-MN"/>
        </w:rPr>
      </w:pPr>
    </w:p>
    <w:p w:rsidR="001B7F25" w:rsidRDefault="001B7F25" w:rsidP="001B7F25">
      <w:pPr>
        <w:spacing w:line="480" w:lineRule="auto"/>
        <w:ind w:left="3600" w:firstLine="720"/>
        <w:rPr>
          <w:rFonts w:ascii="Arial" w:hAnsi="Arial" w:cs="Arial"/>
          <w:noProof/>
          <w:color w:val="002060"/>
          <w:lang w:val="mn-MN"/>
        </w:rPr>
      </w:pPr>
    </w:p>
    <w:p w:rsidR="001B7F25" w:rsidRDefault="001B7F25" w:rsidP="001B7F25">
      <w:pPr>
        <w:spacing w:line="480" w:lineRule="auto"/>
        <w:ind w:left="3600" w:firstLine="720"/>
        <w:rPr>
          <w:rFonts w:ascii="Arial" w:hAnsi="Arial" w:cs="Arial"/>
          <w:noProof/>
          <w:color w:val="002060"/>
          <w:lang w:val="mn-MN"/>
        </w:rPr>
      </w:pPr>
    </w:p>
    <w:p w:rsidR="001B7F25" w:rsidRDefault="001B7F25" w:rsidP="001B7F25">
      <w:pPr>
        <w:spacing w:line="480" w:lineRule="auto"/>
        <w:ind w:left="3600" w:firstLine="720"/>
        <w:rPr>
          <w:rFonts w:ascii="Arial" w:hAnsi="Arial" w:cs="Arial"/>
          <w:noProof/>
          <w:color w:val="002060"/>
          <w:lang w:val="mn-MN"/>
        </w:rPr>
      </w:pPr>
    </w:p>
    <w:p w:rsidR="001B7F25" w:rsidRDefault="001B7F25" w:rsidP="001B7F25">
      <w:pPr>
        <w:spacing w:line="480" w:lineRule="auto"/>
        <w:ind w:left="3600" w:firstLine="720"/>
        <w:rPr>
          <w:rFonts w:ascii="Arial" w:hAnsi="Arial" w:cs="Arial"/>
          <w:noProof/>
          <w:color w:val="002060"/>
          <w:lang w:val="mn-MN"/>
        </w:rPr>
      </w:pPr>
    </w:p>
    <w:p w:rsidR="001B7F25" w:rsidRDefault="001B7F25" w:rsidP="001B7F25">
      <w:pPr>
        <w:spacing w:line="480" w:lineRule="auto"/>
        <w:ind w:left="3600" w:firstLine="720"/>
        <w:rPr>
          <w:rFonts w:ascii="Arial" w:hAnsi="Arial" w:cs="Arial"/>
          <w:noProof/>
          <w:color w:val="002060"/>
          <w:lang w:val="mn-MN"/>
        </w:rPr>
      </w:pPr>
    </w:p>
    <w:p w:rsidR="001B7F25" w:rsidRDefault="001B7F25" w:rsidP="001B7F25">
      <w:pPr>
        <w:spacing w:line="480" w:lineRule="auto"/>
        <w:ind w:left="3600" w:firstLine="720"/>
        <w:rPr>
          <w:rFonts w:ascii="Arial" w:hAnsi="Arial" w:cs="Arial"/>
          <w:noProof/>
          <w:color w:val="002060"/>
          <w:lang w:val="mn-MN"/>
        </w:rPr>
      </w:pPr>
    </w:p>
    <w:p w:rsidR="001B7F25" w:rsidRDefault="001B7F25" w:rsidP="001B7F25">
      <w:pPr>
        <w:spacing w:line="480" w:lineRule="auto"/>
        <w:ind w:left="3600" w:firstLine="720"/>
        <w:rPr>
          <w:rFonts w:ascii="Arial" w:hAnsi="Arial" w:cs="Arial"/>
          <w:noProof/>
          <w:color w:val="002060"/>
          <w:lang w:val="mn-MN"/>
        </w:rPr>
      </w:pPr>
    </w:p>
    <w:p w:rsidR="00430616" w:rsidRDefault="00430616" w:rsidP="001B7F25">
      <w:pPr>
        <w:spacing w:line="480" w:lineRule="auto"/>
        <w:ind w:left="3600" w:firstLine="720"/>
        <w:rPr>
          <w:rFonts w:ascii="Arial" w:hAnsi="Arial" w:cs="Arial"/>
          <w:noProof/>
          <w:color w:val="002060"/>
          <w:lang w:val="mn-MN"/>
        </w:rPr>
      </w:pPr>
    </w:p>
    <w:p w:rsidR="00430616" w:rsidRDefault="00430616" w:rsidP="001B7F25">
      <w:pPr>
        <w:spacing w:line="480" w:lineRule="auto"/>
        <w:ind w:left="3600" w:firstLine="720"/>
        <w:rPr>
          <w:rFonts w:ascii="Arial" w:hAnsi="Arial" w:cs="Arial"/>
          <w:noProof/>
          <w:color w:val="002060"/>
          <w:lang w:val="mn-MN"/>
        </w:rPr>
      </w:pPr>
    </w:p>
    <w:p w:rsidR="00430616" w:rsidRDefault="00430616" w:rsidP="001B7F25">
      <w:pPr>
        <w:spacing w:line="480" w:lineRule="auto"/>
        <w:ind w:left="3600" w:firstLine="720"/>
        <w:rPr>
          <w:rFonts w:ascii="Arial" w:hAnsi="Arial" w:cs="Arial"/>
          <w:noProof/>
          <w:color w:val="002060"/>
          <w:lang w:val="mn-MN"/>
        </w:rPr>
      </w:pPr>
    </w:p>
    <w:p w:rsidR="00430616" w:rsidRDefault="00430616" w:rsidP="001B7F25">
      <w:pPr>
        <w:spacing w:line="480" w:lineRule="auto"/>
        <w:ind w:left="3600" w:firstLine="720"/>
        <w:rPr>
          <w:rFonts w:ascii="Arial" w:hAnsi="Arial" w:cs="Arial"/>
          <w:noProof/>
          <w:color w:val="002060"/>
          <w:lang w:val="mn-MN"/>
        </w:rPr>
      </w:pPr>
    </w:p>
    <w:p w:rsidR="00430616" w:rsidRDefault="00430616" w:rsidP="001B7F25">
      <w:pPr>
        <w:spacing w:line="480" w:lineRule="auto"/>
        <w:ind w:left="3600" w:firstLine="720"/>
        <w:rPr>
          <w:rFonts w:ascii="Arial" w:hAnsi="Arial" w:cs="Arial"/>
          <w:noProof/>
          <w:color w:val="002060"/>
          <w:lang w:val="mn-MN"/>
        </w:rPr>
      </w:pPr>
    </w:p>
    <w:p w:rsidR="00430616" w:rsidRDefault="00430616" w:rsidP="001B7F25">
      <w:pPr>
        <w:spacing w:line="480" w:lineRule="auto"/>
        <w:ind w:left="3600" w:firstLine="720"/>
        <w:rPr>
          <w:rFonts w:ascii="Arial" w:hAnsi="Arial" w:cs="Arial"/>
          <w:noProof/>
          <w:color w:val="002060"/>
          <w:lang w:val="mn-MN"/>
        </w:rPr>
      </w:pPr>
    </w:p>
    <w:p w:rsidR="00430616" w:rsidRDefault="00430616" w:rsidP="001B7F25">
      <w:pPr>
        <w:spacing w:line="480" w:lineRule="auto"/>
        <w:ind w:left="3600" w:firstLine="720"/>
        <w:rPr>
          <w:rFonts w:ascii="Arial" w:hAnsi="Arial" w:cs="Arial"/>
          <w:noProof/>
          <w:color w:val="002060"/>
          <w:lang w:val="mn-MN"/>
        </w:rPr>
      </w:pPr>
    </w:p>
    <w:p w:rsidR="00430616" w:rsidRDefault="00430616" w:rsidP="001B7F25">
      <w:pPr>
        <w:spacing w:line="480" w:lineRule="auto"/>
        <w:ind w:left="3600" w:firstLine="720"/>
        <w:rPr>
          <w:rFonts w:ascii="Arial" w:hAnsi="Arial" w:cs="Arial"/>
          <w:noProof/>
          <w:color w:val="002060"/>
          <w:lang w:val="mn-MN"/>
        </w:rPr>
      </w:pPr>
    </w:p>
    <w:p w:rsidR="00430616" w:rsidRDefault="00430616" w:rsidP="001B7F25">
      <w:pPr>
        <w:spacing w:line="480" w:lineRule="auto"/>
        <w:ind w:left="3600" w:firstLine="720"/>
        <w:rPr>
          <w:rFonts w:ascii="Arial" w:hAnsi="Arial" w:cs="Arial"/>
          <w:noProof/>
          <w:color w:val="002060"/>
          <w:lang w:val="mn-MN"/>
        </w:rPr>
      </w:pPr>
    </w:p>
    <w:p w:rsidR="00430616" w:rsidRDefault="00430616" w:rsidP="001B7F25">
      <w:pPr>
        <w:spacing w:line="480" w:lineRule="auto"/>
        <w:ind w:left="3600" w:firstLine="720"/>
        <w:rPr>
          <w:rFonts w:ascii="Arial" w:hAnsi="Arial" w:cs="Arial"/>
          <w:noProof/>
          <w:color w:val="002060"/>
          <w:lang w:val="mn-MN"/>
        </w:rPr>
      </w:pPr>
    </w:p>
    <w:p w:rsidR="00430616" w:rsidRPr="004F77EC" w:rsidRDefault="00430616" w:rsidP="001B7F25">
      <w:pPr>
        <w:spacing w:line="480" w:lineRule="auto"/>
        <w:ind w:left="3600" w:firstLine="720"/>
        <w:rPr>
          <w:rFonts w:ascii="Arial" w:hAnsi="Arial" w:cs="Arial"/>
          <w:noProof/>
          <w:color w:val="002060"/>
          <w:lang w:val="mn-MN"/>
        </w:rPr>
      </w:pPr>
    </w:p>
    <w:p w:rsidR="001B7F25" w:rsidRDefault="001B7F25" w:rsidP="001B7F25">
      <w:pPr>
        <w:spacing w:line="480" w:lineRule="auto"/>
        <w:ind w:left="5040" w:firstLine="720"/>
        <w:rPr>
          <w:rFonts w:ascii="Arial" w:hAnsi="Arial" w:cs="Arial"/>
          <w:noProof/>
          <w:color w:val="002060"/>
        </w:rPr>
      </w:pPr>
      <w:r w:rsidRPr="008B518D">
        <w:rPr>
          <w:rFonts w:ascii="Arial" w:hAnsi="Arial" w:cs="Arial"/>
          <w:noProof/>
          <w:color w:val="002060"/>
        </w:rPr>
        <w:t>Танилцуулгыг хянасан</w:t>
      </w:r>
      <w:r w:rsidRPr="008B518D">
        <w:rPr>
          <w:rFonts w:ascii="Arial" w:hAnsi="Arial" w:cs="Arial"/>
          <w:noProof/>
          <w:color w:val="002060"/>
          <w:lang w:val="mn-MN"/>
        </w:rPr>
        <w:t>:</w:t>
      </w:r>
    </w:p>
    <w:p w:rsidR="001B7F25" w:rsidRPr="008B518D" w:rsidRDefault="001B7F25" w:rsidP="001B7F25">
      <w:pPr>
        <w:spacing w:line="480" w:lineRule="auto"/>
        <w:ind w:left="2160" w:firstLine="720"/>
        <w:rPr>
          <w:rFonts w:ascii="Arial" w:hAnsi="Arial" w:cs="Arial"/>
          <w:noProof/>
          <w:color w:val="002060"/>
          <w:lang w:val="mn-MN"/>
        </w:rPr>
      </w:pPr>
      <w:r w:rsidRPr="008B518D">
        <w:rPr>
          <w:rFonts w:ascii="Arial" w:hAnsi="Arial" w:cs="Arial"/>
          <w:noProof/>
          <w:color w:val="002060"/>
        </w:rPr>
        <w:t xml:space="preserve">Хэлтсийн дарга </w:t>
      </w:r>
      <w:r w:rsidRPr="008B518D">
        <w:rPr>
          <w:rFonts w:ascii="Arial" w:hAnsi="Arial" w:cs="Arial"/>
          <w:noProof/>
          <w:color w:val="002060"/>
        </w:rPr>
        <w:tab/>
      </w:r>
      <w:r w:rsidRPr="008B518D">
        <w:rPr>
          <w:rFonts w:ascii="Arial" w:hAnsi="Arial" w:cs="Arial"/>
          <w:noProof/>
          <w:color w:val="002060"/>
        </w:rPr>
        <w:tab/>
      </w:r>
      <w:r w:rsidRPr="008B518D">
        <w:rPr>
          <w:rFonts w:ascii="Arial" w:hAnsi="Arial" w:cs="Arial"/>
          <w:noProof/>
          <w:color w:val="002060"/>
          <w:lang w:val="mn-MN"/>
        </w:rPr>
        <w:t>Ц. Ганцэцэг</w:t>
      </w:r>
    </w:p>
    <w:p w:rsidR="001B7F25" w:rsidRPr="008B518D" w:rsidRDefault="001B7F25" w:rsidP="001B7F25">
      <w:pPr>
        <w:spacing w:line="480" w:lineRule="auto"/>
        <w:ind w:firstLine="720"/>
        <w:rPr>
          <w:rFonts w:ascii="Arial" w:hAnsi="Arial" w:cs="Arial"/>
          <w:noProof/>
          <w:color w:val="002060"/>
          <w:lang w:val="mn-MN"/>
        </w:rPr>
      </w:pPr>
    </w:p>
    <w:p w:rsidR="001B7F25" w:rsidRPr="008B518D" w:rsidRDefault="001B7F25" w:rsidP="001B7F25">
      <w:pPr>
        <w:spacing w:line="480" w:lineRule="auto"/>
        <w:rPr>
          <w:rFonts w:ascii="Arial" w:hAnsi="Arial" w:cs="Arial"/>
          <w:noProof/>
          <w:color w:val="002060"/>
        </w:rPr>
      </w:pPr>
    </w:p>
    <w:p w:rsidR="001B7F25" w:rsidRPr="008B518D" w:rsidRDefault="001B7F25" w:rsidP="001B7F25">
      <w:pPr>
        <w:spacing w:line="480" w:lineRule="auto"/>
        <w:ind w:left="3600" w:firstLine="720"/>
        <w:rPr>
          <w:rFonts w:ascii="Arial" w:hAnsi="Arial" w:cs="Arial"/>
          <w:noProof/>
          <w:color w:val="002060"/>
          <w:lang w:val="mn-MN"/>
        </w:rPr>
      </w:pPr>
    </w:p>
    <w:p w:rsidR="001B7F25" w:rsidRPr="008B518D" w:rsidRDefault="001B7F25" w:rsidP="001B7F25">
      <w:pPr>
        <w:spacing w:line="480" w:lineRule="auto"/>
        <w:ind w:left="5040" w:firstLine="720"/>
        <w:rPr>
          <w:rFonts w:ascii="Arial" w:hAnsi="Arial" w:cs="Arial"/>
          <w:noProof/>
          <w:color w:val="002060"/>
          <w:lang w:val="mn-MN"/>
        </w:rPr>
      </w:pPr>
      <w:r w:rsidRPr="008B518D">
        <w:rPr>
          <w:rFonts w:ascii="Arial" w:hAnsi="Arial" w:cs="Arial"/>
          <w:noProof/>
          <w:color w:val="002060"/>
        </w:rPr>
        <w:t>Танилцуулгыг</w:t>
      </w:r>
      <w:r>
        <w:rPr>
          <w:rFonts w:ascii="Arial" w:hAnsi="Arial" w:cs="Arial"/>
          <w:noProof/>
          <w:color w:val="002060"/>
        </w:rPr>
        <w:t xml:space="preserve"> </w:t>
      </w:r>
      <w:r w:rsidRPr="008B518D">
        <w:rPr>
          <w:rFonts w:ascii="Arial" w:hAnsi="Arial" w:cs="Arial"/>
          <w:noProof/>
          <w:color w:val="002060"/>
        </w:rPr>
        <w:t>бэлтгэсэн</w:t>
      </w:r>
      <w:r w:rsidRPr="008B518D">
        <w:rPr>
          <w:rFonts w:ascii="Arial" w:hAnsi="Arial" w:cs="Arial"/>
          <w:noProof/>
          <w:color w:val="002060"/>
          <w:lang w:val="mn-MN"/>
        </w:rPr>
        <w:t>:</w:t>
      </w:r>
    </w:p>
    <w:p w:rsidR="001B7F25" w:rsidRPr="001B7F25" w:rsidRDefault="001B7F25" w:rsidP="001B7F25">
      <w:pPr>
        <w:spacing w:line="480" w:lineRule="auto"/>
        <w:rPr>
          <w:rFonts w:ascii="Arial" w:hAnsi="Arial" w:cs="Arial"/>
          <w:noProof/>
          <w:color w:val="002060"/>
          <w:lang w:val="mn-MN"/>
        </w:rPr>
      </w:pPr>
      <w:r w:rsidRPr="008B518D">
        <w:rPr>
          <w:rFonts w:ascii="Arial" w:hAnsi="Arial" w:cs="Arial"/>
          <w:noProof/>
          <w:color w:val="002060"/>
        </w:rPr>
        <w:tab/>
      </w:r>
      <w:r>
        <w:rPr>
          <w:rFonts w:ascii="Arial" w:hAnsi="Arial" w:cs="Arial"/>
          <w:noProof/>
          <w:color w:val="002060"/>
          <w:lang w:val="mn-MN"/>
        </w:rPr>
        <w:tab/>
      </w:r>
      <w:r>
        <w:rPr>
          <w:rFonts w:ascii="Arial" w:hAnsi="Arial" w:cs="Arial"/>
          <w:noProof/>
          <w:color w:val="002060"/>
          <w:lang w:val="mn-MN"/>
        </w:rPr>
        <w:tab/>
      </w:r>
      <w:r>
        <w:rPr>
          <w:rFonts w:ascii="Arial" w:hAnsi="Arial" w:cs="Arial"/>
          <w:noProof/>
          <w:color w:val="002060"/>
          <w:lang w:val="mn-MN"/>
        </w:rPr>
        <w:tab/>
        <w:t>Гэрээт ажилтан</w:t>
      </w:r>
      <w:r>
        <w:rPr>
          <w:rFonts w:ascii="Arial" w:hAnsi="Arial" w:cs="Arial"/>
          <w:noProof/>
          <w:color w:val="002060"/>
          <w:lang w:val="mn-MN"/>
        </w:rPr>
        <w:tab/>
      </w:r>
      <w:r>
        <w:rPr>
          <w:rFonts w:ascii="Arial" w:hAnsi="Arial" w:cs="Arial"/>
          <w:noProof/>
          <w:color w:val="002060"/>
          <w:lang w:val="mn-MN"/>
        </w:rPr>
        <w:tab/>
        <w:t>Ж.Мөнхзул</w:t>
      </w:r>
    </w:p>
    <w:p w:rsidR="001B7F25" w:rsidRPr="008B518D" w:rsidRDefault="001B7F25" w:rsidP="001B7F25">
      <w:pPr>
        <w:spacing w:line="480" w:lineRule="auto"/>
        <w:ind w:left="2880" w:firstLine="720"/>
        <w:rPr>
          <w:rFonts w:ascii="Arial" w:hAnsi="Arial" w:cs="Arial"/>
          <w:noProof/>
          <w:color w:val="002060"/>
        </w:rPr>
      </w:pPr>
    </w:p>
    <w:p w:rsidR="001B7F25" w:rsidRPr="008B518D" w:rsidRDefault="001B7F25" w:rsidP="001B7F25">
      <w:pPr>
        <w:spacing w:line="480" w:lineRule="auto"/>
        <w:rPr>
          <w:rFonts w:ascii="Arial" w:hAnsi="Arial" w:cs="Arial"/>
          <w:noProof/>
          <w:color w:val="002060"/>
          <w:sz w:val="20"/>
          <w:szCs w:val="20"/>
        </w:rPr>
      </w:pPr>
      <w:r w:rsidRPr="008B518D">
        <w:rPr>
          <w:rFonts w:ascii="Arial" w:hAnsi="Arial" w:cs="Arial"/>
          <w:noProof/>
          <w:color w:val="002060"/>
          <w:lang w:val="mn-MN"/>
        </w:rPr>
        <w:tab/>
      </w:r>
      <w:r w:rsidRPr="008B518D">
        <w:rPr>
          <w:rFonts w:ascii="Arial" w:hAnsi="Arial" w:cs="Arial"/>
          <w:noProof/>
          <w:color w:val="002060"/>
          <w:lang w:val="mn-MN"/>
        </w:rPr>
        <w:tab/>
      </w:r>
      <w:r w:rsidRPr="008B518D">
        <w:rPr>
          <w:rFonts w:ascii="Arial" w:hAnsi="Arial" w:cs="Arial"/>
          <w:noProof/>
          <w:color w:val="002060"/>
          <w:lang w:val="mn-MN"/>
        </w:rPr>
        <w:tab/>
      </w:r>
      <w:r w:rsidRPr="008B518D">
        <w:rPr>
          <w:rFonts w:ascii="Arial" w:hAnsi="Arial" w:cs="Arial"/>
          <w:noProof/>
          <w:color w:val="002060"/>
          <w:lang w:val="mn-MN"/>
        </w:rPr>
        <w:tab/>
      </w:r>
      <w:r w:rsidRPr="008B518D">
        <w:rPr>
          <w:rFonts w:ascii="Arial" w:hAnsi="Arial" w:cs="Arial"/>
          <w:noProof/>
          <w:color w:val="002060"/>
          <w:lang w:val="mn-MN"/>
        </w:rPr>
        <w:tab/>
      </w: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610FF3" w:rsidRDefault="00610FF3" w:rsidP="00327583">
      <w:pPr>
        <w:jc w:val="both"/>
        <w:rPr>
          <w:rFonts w:ascii="Arial" w:hAnsi="Arial" w:cs="Arial"/>
          <w:color w:val="002060"/>
          <w:lang w:val="mn-MN"/>
        </w:rPr>
      </w:pPr>
    </w:p>
    <w:p w:rsidR="003D1387" w:rsidRDefault="003D1387" w:rsidP="00327583">
      <w:pPr>
        <w:jc w:val="both"/>
        <w:rPr>
          <w:rFonts w:ascii="Arial" w:hAnsi="Arial" w:cs="Arial"/>
          <w:color w:val="002060"/>
          <w:lang w:val="mn-MN"/>
        </w:rPr>
      </w:pPr>
    </w:p>
    <w:p w:rsidR="003730C3" w:rsidRDefault="003730C3" w:rsidP="00327583">
      <w:pPr>
        <w:jc w:val="both"/>
        <w:rPr>
          <w:rFonts w:ascii="Arial" w:hAnsi="Arial" w:cs="Arial"/>
          <w:color w:val="002060"/>
          <w:lang w:val="mn-MN"/>
        </w:rPr>
      </w:pPr>
    </w:p>
    <w:p w:rsidR="00BB17C7" w:rsidRDefault="00BB17C7" w:rsidP="00BB17C7">
      <w:pPr>
        <w:jc w:val="center"/>
        <w:rPr>
          <w:rFonts w:ascii="Arial" w:hAnsi="Arial" w:cs="Arial"/>
          <w:color w:val="002060"/>
          <w:lang w:val="mn-MN"/>
        </w:rPr>
      </w:pPr>
    </w:p>
    <w:p w:rsidR="00572A01" w:rsidRDefault="00BB17C7" w:rsidP="00506A2D">
      <w:pPr>
        <w:jc w:val="both"/>
        <w:rPr>
          <w:rFonts w:ascii="Arial" w:hAnsi="Arial" w:cs="Arial"/>
          <w:color w:val="002060"/>
          <w:lang w:val="mn-MN"/>
        </w:rPr>
      </w:pPr>
      <w:r>
        <w:rPr>
          <w:rFonts w:ascii="Arial" w:hAnsi="Arial" w:cs="Arial"/>
          <w:color w:val="002060"/>
          <w:lang w:val="mn-MN"/>
        </w:rPr>
        <w:tab/>
      </w:r>
    </w:p>
    <w:p w:rsidR="00572A01" w:rsidRDefault="00572A01" w:rsidP="00BB17C7">
      <w:pPr>
        <w:jc w:val="both"/>
        <w:rPr>
          <w:rFonts w:ascii="Arial" w:hAnsi="Arial" w:cs="Arial"/>
          <w:color w:val="002060"/>
          <w:lang w:val="mn-MN"/>
        </w:rPr>
      </w:pPr>
    </w:p>
    <w:p w:rsidR="00FA7FE6" w:rsidRDefault="00FA7FE6" w:rsidP="00120BD3">
      <w:pPr>
        <w:ind w:firstLine="720"/>
        <w:jc w:val="both"/>
        <w:rPr>
          <w:rFonts w:ascii="Arial" w:hAnsi="Arial" w:cs="Arial"/>
          <w:color w:val="002060"/>
          <w:lang w:val="mn-MN"/>
        </w:rPr>
      </w:pPr>
    </w:p>
    <w:p w:rsidR="00FA7FE6" w:rsidRDefault="00FA7FE6" w:rsidP="00120BD3">
      <w:pPr>
        <w:ind w:firstLine="720"/>
        <w:jc w:val="both"/>
        <w:rPr>
          <w:rFonts w:ascii="Arial" w:hAnsi="Arial" w:cs="Arial"/>
          <w:color w:val="002060"/>
          <w:lang w:val="mn-MN"/>
        </w:rPr>
      </w:pPr>
    </w:p>
    <w:p w:rsidR="00FA7FE6" w:rsidRDefault="00FA7FE6" w:rsidP="00120BD3">
      <w:pPr>
        <w:ind w:firstLine="720"/>
        <w:jc w:val="both"/>
        <w:rPr>
          <w:rFonts w:ascii="Arial" w:hAnsi="Arial" w:cs="Arial"/>
          <w:color w:val="002060"/>
          <w:lang w:val="mn-MN"/>
        </w:rPr>
      </w:pPr>
    </w:p>
    <w:p w:rsidR="00120BD3" w:rsidRDefault="00120BD3" w:rsidP="00120BD3">
      <w:pPr>
        <w:ind w:firstLine="720"/>
        <w:jc w:val="both"/>
        <w:rPr>
          <w:rFonts w:ascii="Arial" w:hAnsi="Arial" w:cs="Arial"/>
          <w:color w:val="002060"/>
          <w:lang w:val="mn-MN"/>
        </w:rPr>
      </w:pPr>
    </w:p>
    <w:p w:rsidR="00120BD3" w:rsidRDefault="00120BD3" w:rsidP="00120BD3">
      <w:pPr>
        <w:ind w:firstLine="720"/>
        <w:jc w:val="both"/>
        <w:rPr>
          <w:rFonts w:ascii="Arial" w:hAnsi="Arial" w:cs="Arial"/>
          <w:color w:val="002060"/>
          <w:lang w:val="mn-MN"/>
        </w:rPr>
      </w:pPr>
    </w:p>
    <w:p w:rsidR="005E68F4" w:rsidRDefault="005E68F4" w:rsidP="000C7CE1">
      <w:pPr>
        <w:rPr>
          <w:rFonts w:ascii="Arial" w:hAnsi="Arial" w:cs="Arial"/>
          <w:color w:val="002060"/>
          <w:lang w:val="mn-MN"/>
        </w:rPr>
      </w:pPr>
    </w:p>
    <w:p w:rsidR="005E68F4" w:rsidRDefault="005E68F4" w:rsidP="000C7CE1">
      <w:pPr>
        <w:rPr>
          <w:rFonts w:ascii="Arial" w:hAnsi="Arial" w:cs="Arial"/>
          <w:color w:val="002060"/>
          <w:lang w:val="mn-MN"/>
        </w:rPr>
      </w:pPr>
    </w:p>
    <w:sectPr w:rsidR="005E68F4" w:rsidSect="00413A8E">
      <w:headerReference w:type="default" r:id="rId27"/>
      <w:footerReference w:type="default" r:id="rId28"/>
      <w:pgSz w:w="11907" w:h="16840" w:code="9"/>
      <w:pgMar w:top="1152" w:right="708" w:bottom="720"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DE4" w:rsidRDefault="00295DE4" w:rsidP="009C0689">
      <w:r>
        <w:separator/>
      </w:r>
    </w:p>
  </w:endnote>
  <w:endnote w:type="continuationSeparator" w:id="0">
    <w:p w:rsidR="00295DE4" w:rsidRDefault="00295DE4" w:rsidP="009C06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Mon">
    <w:panose1 w:val="020B05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605" w:rsidRPr="002C3ECD" w:rsidRDefault="00490605">
    <w:pPr>
      <w:pStyle w:val="Footer"/>
      <w:jc w:val="right"/>
      <w:rPr>
        <w:color w:val="002060"/>
        <w:sz w:val="20"/>
        <w:szCs w:val="20"/>
      </w:rPr>
    </w:pPr>
    <w:r w:rsidRPr="002C3ECD">
      <w:rPr>
        <w:color w:val="002060"/>
        <w:sz w:val="20"/>
        <w:szCs w:val="20"/>
      </w:rPr>
      <w:fldChar w:fldCharType="begin"/>
    </w:r>
    <w:r w:rsidRPr="002C3ECD">
      <w:rPr>
        <w:color w:val="002060"/>
        <w:sz w:val="20"/>
        <w:szCs w:val="20"/>
      </w:rPr>
      <w:instrText xml:space="preserve"> PAGE   \* MERGEFORMAT </w:instrText>
    </w:r>
    <w:r w:rsidRPr="002C3ECD">
      <w:rPr>
        <w:color w:val="002060"/>
        <w:sz w:val="20"/>
        <w:szCs w:val="20"/>
      </w:rPr>
      <w:fldChar w:fldCharType="separate"/>
    </w:r>
    <w:r w:rsidR="00430616">
      <w:rPr>
        <w:noProof/>
        <w:color w:val="002060"/>
        <w:sz w:val="20"/>
        <w:szCs w:val="20"/>
      </w:rPr>
      <w:t>1</w:t>
    </w:r>
    <w:r w:rsidRPr="002C3ECD">
      <w:rPr>
        <w:noProof/>
        <w:color w:val="002060"/>
        <w:sz w:val="20"/>
        <w:szCs w:val="20"/>
      </w:rPr>
      <w:fldChar w:fldCharType="end"/>
    </w:r>
  </w:p>
  <w:p w:rsidR="00490605" w:rsidRDefault="004906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DE4" w:rsidRDefault="00295DE4" w:rsidP="009C0689">
      <w:r>
        <w:separator/>
      </w:r>
    </w:p>
  </w:footnote>
  <w:footnote w:type="continuationSeparator" w:id="0">
    <w:p w:rsidR="00295DE4" w:rsidRDefault="00295DE4" w:rsidP="009C06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653" w:type="pct"/>
      <w:jc w:val="right"/>
      <w:tblCellMar>
        <w:top w:w="58" w:type="dxa"/>
        <w:left w:w="115" w:type="dxa"/>
        <w:bottom w:w="58" w:type="dxa"/>
        <w:right w:w="115" w:type="dxa"/>
      </w:tblCellMar>
      <w:tblLook w:val="04A0"/>
    </w:tblPr>
    <w:tblGrid>
      <w:gridCol w:w="269"/>
      <w:gridCol w:w="9697"/>
    </w:tblGrid>
    <w:tr w:rsidR="00490605" w:rsidRPr="009C0689" w:rsidTr="00DD0DB2">
      <w:trPr>
        <w:trHeight w:val="330"/>
        <w:jc w:val="right"/>
      </w:trPr>
      <w:tc>
        <w:tcPr>
          <w:tcW w:w="135" w:type="pct"/>
          <w:tcBorders>
            <w:right w:val="single" w:sz="18" w:space="0" w:color="4F81BD" w:themeColor="accent1"/>
          </w:tcBorders>
        </w:tcPr>
        <w:p w:rsidR="00490605" w:rsidRDefault="00490605" w:rsidP="009C0689">
          <w:pPr>
            <w:pStyle w:val="Header"/>
            <w:ind w:left="-573" w:hanging="214"/>
          </w:pPr>
        </w:p>
      </w:tc>
      <w:tc>
        <w:tcPr>
          <w:tcW w:w="4865" w:type="pct"/>
          <w:tcBorders>
            <w:left w:val="single" w:sz="18" w:space="0" w:color="4F81BD" w:themeColor="accent1"/>
          </w:tcBorders>
        </w:tcPr>
        <w:p w:rsidR="00490605" w:rsidRPr="00915ACF" w:rsidRDefault="00490605" w:rsidP="00593395">
          <w:pPr>
            <w:pStyle w:val="Header"/>
            <w:rPr>
              <w:rFonts w:ascii="Arial" w:eastAsiaTheme="majorEastAsia" w:hAnsi="Arial" w:cs="Arial"/>
              <w:color w:val="0070C0"/>
              <w:szCs w:val="18"/>
              <w:lang w:val="mn-MN"/>
            </w:rPr>
          </w:pPr>
          <w:r>
            <w:rPr>
              <w:rFonts w:ascii="Arial" w:eastAsiaTheme="majorEastAsia" w:hAnsi="Arial" w:cs="Arial"/>
              <w:i/>
              <w:color w:val="0070C0"/>
              <w:sz w:val="22"/>
              <w:szCs w:val="18"/>
            </w:rPr>
            <w:t xml:space="preserve">   </w:t>
          </w:r>
          <w:r w:rsidRPr="00AF349A">
            <w:rPr>
              <w:rFonts w:ascii="Arial" w:eastAsiaTheme="majorEastAsia" w:hAnsi="Arial" w:cs="Arial"/>
              <w:color w:val="0070C0"/>
              <w:sz w:val="22"/>
              <w:szCs w:val="18"/>
              <w:lang w:val="mn-MN"/>
            </w:rPr>
            <w:t xml:space="preserve">Булган аймгийн </w:t>
          </w:r>
          <w:r>
            <w:rPr>
              <w:rFonts w:ascii="Arial" w:eastAsiaTheme="majorEastAsia" w:hAnsi="Arial" w:cs="Arial"/>
              <w:color w:val="0070C0"/>
              <w:sz w:val="22"/>
              <w:szCs w:val="18"/>
              <w:lang w:val="mn-MN"/>
            </w:rPr>
            <w:t>өрх, хүн амын  2014 оны танилцуулга</w:t>
          </w:r>
        </w:p>
      </w:tc>
    </w:tr>
  </w:tbl>
  <w:p w:rsidR="00490605" w:rsidRDefault="004906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1B7F"/>
    <w:multiLevelType w:val="hybridMultilevel"/>
    <w:tmpl w:val="D5CA33C8"/>
    <w:lvl w:ilvl="0" w:tplc="3992E9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315DB"/>
    <w:multiLevelType w:val="hybridMultilevel"/>
    <w:tmpl w:val="F0E8A280"/>
    <w:lvl w:ilvl="0" w:tplc="9B5A600E">
      <w:start w:val="2008"/>
      <w:numFmt w:val="bullet"/>
      <w:lvlText w:val=""/>
      <w:lvlJc w:val="left"/>
      <w:pPr>
        <w:ind w:left="720" w:hanging="360"/>
      </w:pPr>
      <w:rPr>
        <w:rFonts w:ascii="Webdings" w:eastAsia="Times New Roman" w:hAnsi="Web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24BF1"/>
    <w:multiLevelType w:val="hybridMultilevel"/>
    <w:tmpl w:val="70DACD08"/>
    <w:lvl w:ilvl="0" w:tplc="6494E86E">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CC0AD6"/>
    <w:multiLevelType w:val="hybridMultilevel"/>
    <w:tmpl w:val="D7244334"/>
    <w:lvl w:ilvl="0" w:tplc="BED68EE6">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405992"/>
    <w:multiLevelType w:val="hybridMultilevel"/>
    <w:tmpl w:val="FC32C18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8B7004A"/>
    <w:multiLevelType w:val="hybridMultilevel"/>
    <w:tmpl w:val="0D48FE86"/>
    <w:lvl w:ilvl="0" w:tplc="2D68672A">
      <w:start w:val="40"/>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616A9F"/>
    <w:multiLevelType w:val="hybridMultilevel"/>
    <w:tmpl w:val="6AA6CC08"/>
    <w:lvl w:ilvl="0" w:tplc="BED68EE6">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E03F31"/>
    <w:multiLevelType w:val="hybridMultilevel"/>
    <w:tmpl w:val="E7C8A7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3876FA"/>
    <w:multiLevelType w:val="hybridMultilevel"/>
    <w:tmpl w:val="4AFAF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3C3B2F"/>
    <w:multiLevelType w:val="hybridMultilevel"/>
    <w:tmpl w:val="94E464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EFF7639"/>
    <w:multiLevelType w:val="hybridMultilevel"/>
    <w:tmpl w:val="6FCC3EC2"/>
    <w:lvl w:ilvl="0" w:tplc="0924FF1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0CA3579"/>
    <w:multiLevelType w:val="multilevel"/>
    <w:tmpl w:val="42483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B3095A"/>
    <w:multiLevelType w:val="hybridMultilevel"/>
    <w:tmpl w:val="E34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831948"/>
    <w:multiLevelType w:val="hybridMultilevel"/>
    <w:tmpl w:val="1BB2BF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BD03C6E"/>
    <w:multiLevelType w:val="hybridMultilevel"/>
    <w:tmpl w:val="77045C5E"/>
    <w:lvl w:ilvl="0" w:tplc="2580E6D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D4242D"/>
    <w:multiLevelType w:val="hybridMultilevel"/>
    <w:tmpl w:val="2ACA12C2"/>
    <w:lvl w:ilvl="0" w:tplc="D2CA43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700AEE"/>
    <w:multiLevelType w:val="hybridMultilevel"/>
    <w:tmpl w:val="F41ED0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nsid w:val="26647C11"/>
    <w:multiLevelType w:val="hybridMultilevel"/>
    <w:tmpl w:val="B920A3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5D1E17"/>
    <w:multiLevelType w:val="hybridMultilevel"/>
    <w:tmpl w:val="B6E4D2D0"/>
    <w:lvl w:ilvl="0" w:tplc="D12071F2">
      <w:start w:val="40"/>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2674CF"/>
    <w:multiLevelType w:val="hybridMultilevel"/>
    <w:tmpl w:val="25C2FD66"/>
    <w:lvl w:ilvl="0" w:tplc="9B5A600E">
      <w:start w:val="2008"/>
      <w:numFmt w:val="bullet"/>
      <w:lvlText w:val=""/>
      <w:lvlJc w:val="left"/>
      <w:pPr>
        <w:ind w:left="1440" w:hanging="360"/>
      </w:pPr>
      <w:rPr>
        <w:rFonts w:ascii="Webdings" w:eastAsia="Times New Roman" w:hAnsi="Webdings" w:cs="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C37782C"/>
    <w:multiLevelType w:val="hybridMultilevel"/>
    <w:tmpl w:val="31421EFE"/>
    <w:lvl w:ilvl="0" w:tplc="1258332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056310"/>
    <w:multiLevelType w:val="hybridMultilevel"/>
    <w:tmpl w:val="3D3A41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50046E"/>
    <w:multiLevelType w:val="multilevel"/>
    <w:tmpl w:val="21CE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432D92"/>
    <w:multiLevelType w:val="hybridMultilevel"/>
    <w:tmpl w:val="F246F254"/>
    <w:lvl w:ilvl="0" w:tplc="BED68EE6">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0574121"/>
    <w:multiLevelType w:val="hybridMultilevel"/>
    <w:tmpl w:val="1DE65412"/>
    <w:lvl w:ilvl="0" w:tplc="9086116E">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BC09CC"/>
    <w:multiLevelType w:val="hybridMultilevel"/>
    <w:tmpl w:val="C78CE652"/>
    <w:lvl w:ilvl="0" w:tplc="9252F7DA">
      <w:start w:val="1"/>
      <w:numFmt w:val="decimal"/>
      <w:lvlText w:val="%1."/>
      <w:lvlJc w:val="left"/>
      <w:pPr>
        <w:ind w:left="720" w:hanging="360"/>
      </w:pPr>
      <w:rPr>
        <w:rFonts w:ascii="Tahoma" w:hAnsi="Tahoma" w:cs="Tahom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5B1172"/>
    <w:multiLevelType w:val="hybridMultilevel"/>
    <w:tmpl w:val="1E9C9A52"/>
    <w:lvl w:ilvl="0" w:tplc="D1AAF2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840482"/>
    <w:multiLevelType w:val="hybridMultilevel"/>
    <w:tmpl w:val="8C924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AA425C"/>
    <w:multiLevelType w:val="hybridMultilevel"/>
    <w:tmpl w:val="BDE81E36"/>
    <w:lvl w:ilvl="0" w:tplc="9B5A600E">
      <w:start w:val="2008"/>
      <w:numFmt w:val="bullet"/>
      <w:lvlText w:val=""/>
      <w:lvlJc w:val="left"/>
      <w:pPr>
        <w:ind w:left="720" w:hanging="360"/>
      </w:pPr>
      <w:rPr>
        <w:rFonts w:ascii="Webdings" w:eastAsia="Times New Roman" w:hAnsi="Web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33044F"/>
    <w:multiLevelType w:val="hybridMultilevel"/>
    <w:tmpl w:val="ABF448D4"/>
    <w:lvl w:ilvl="0" w:tplc="0924FF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922381"/>
    <w:multiLevelType w:val="hybridMultilevel"/>
    <w:tmpl w:val="8862B0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4E7D67"/>
    <w:multiLevelType w:val="multilevel"/>
    <w:tmpl w:val="5F10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D661AC"/>
    <w:multiLevelType w:val="hybridMultilevel"/>
    <w:tmpl w:val="C3D43FF4"/>
    <w:lvl w:ilvl="0" w:tplc="BED68EE6">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DA025CC"/>
    <w:multiLevelType w:val="hybridMultilevel"/>
    <w:tmpl w:val="65142796"/>
    <w:lvl w:ilvl="0" w:tplc="1132E80A">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FA41EBB"/>
    <w:multiLevelType w:val="multilevel"/>
    <w:tmpl w:val="5B88D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575299"/>
    <w:multiLevelType w:val="hybridMultilevel"/>
    <w:tmpl w:val="A8926BA4"/>
    <w:lvl w:ilvl="0" w:tplc="13E806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1276FF"/>
    <w:multiLevelType w:val="multilevel"/>
    <w:tmpl w:val="ED3E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1B422D7"/>
    <w:multiLevelType w:val="multilevel"/>
    <w:tmpl w:val="92205F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7D679AB"/>
    <w:multiLevelType w:val="hybridMultilevel"/>
    <w:tmpl w:val="8FAAD2F0"/>
    <w:lvl w:ilvl="0" w:tplc="CA42C9EA">
      <w:start w:val="2009"/>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4F6B20"/>
    <w:multiLevelType w:val="multilevel"/>
    <w:tmpl w:val="EB000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21397B"/>
    <w:multiLevelType w:val="hybridMultilevel"/>
    <w:tmpl w:val="9CB679F4"/>
    <w:lvl w:ilvl="0" w:tplc="522E35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E3780B"/>
    <w:multiLevelType w:val="hybridMultilevel"/>
    <w:tmpl w:val="1702FD08"/>
    <w:lvl w:ilvl="0" w:tplc="AF70FC18">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F84684"/>
    <w:multiLevelType w:val="hybridMultilevel"/>
    <w:tmpl w:val="DBF4CE04"/>
    <w:lvl w:ilvl="0" w:tplc="2BBAC6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0432D2"/>
    <w:multiLevelType w:val="hybridMultilevel"/>
    <w:tmpl w:val="C78CE652"/>
    <w:lvl w:ilvl="0" w:tplc="9252F7DA">
      <w:start w:val="1"/>
      <w:numFmt w:val="decimal"/>
      <w:lvlText w:val="%1."/>
      <w:lvlJc w:val="left"/>
      <w:pPr>
        <w:ind w:left="720" w:hanging="360"/>
      </w:pPr>
      <w:rPr>
        <w:rFonts w:ascii="Tahoma" w:hAnsi="Tahoma" w:cs="Tahom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F07B2D"/>
    <w:multiLevelType w:val="hybridMultilevel"/>
    <w:tmpl w:val="C78CE652"/>
    <w:lvl w:ilvl="0" w:tplc="9252F7DA">
      <w:start w:val="1"/>
      <w:numFmt w:val="decimal"/>
      <w:lvlText w:val="%1."/>
      <w:lvlJc w:val="left"/>
      <w:pPr>
        <w:ind w:left="720" w:hanging="360"/>
      </w:pPr>
      <w:rPr>
        <w:rFonts w:ascii="Tahoma" w:hAnsi="Tahoma" w:cs="Tahom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FB229E"/>
    <w:multiLevelType w:val="hybridMultilevel"/>
    <w:tmpl w:val="15F23460"/>
    <w:lvl w:ilvl="0" w:tplc="5574A8C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CD2431"/>
    <w:multiLevelType w:val="hybridMultilevel"/>
    <w:tmpl w:val="4170F84E"/>
    <w:lvl w:ilvl="0" w:tplc="C6203BE6">
      <w:start w:val="125"/>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8"/>
  </w:num>
  <w:num w:numId="3">
    <w:abstractNumId w:val="5"/>
  </w:num>
  <w:num w:numId="4">
    <w:abstractNumId w:val="30"/>
  </w:num>
  <w:num w:numId="5">
    <w:abstractNumId w:val="23"/>
  </w:num>
  <w:num w:numId="6">
    <w:abstractNumId w:val="32"/>
  </w:num>
  <w:num w:numId="7">
    <w:abstractNumId w:val="29"/>
  </w:num>
  <w:num w:numId="8">
    <w:abstractNumId w:val="35"/>
  </w:num>
  <w:num w:numId="9">
    <w:abstractNumId w:val="42"/>
  </w:num>
  <w:num w:numId="10">
    <w:abstractNumId w:val="40"/>
  </w:num>
  <w:num w:numId="11">
    <w:abstractNumId w:val="0"/>
  </w:num>
  <w:num w:numId="12">
    <w:abstractNumId w:val="14"/>
  </w:num>
  <w:num w:numId="13">
    <w:abstractNumId w:val="45"/>
  </w:num>
  <w:num w:numId="14">
    <w:abstractNumId w:val="15"/>
  </w:num>
  <w:num w:numId="15">
    <w:abstractNumId w:val="9"/>
  </w:num>
  <w:num w:numId="16">
    <w:abstractNumId w:val="6"/>
  </w:num>
  <w:num w:numId="17">
    <w:abstractNumId w:val="22"/>
  </w:num>
  <w:num w:numId="18">
    <w:abstractNumId w:val="36"/>
  </w:num>
  <w:num w:numId="19">
    <w:abstractNumId w:val="31"/>
  </w:num>
  <w:num w:numId="20">
    <w:abstractNumId w:val="39"/>
  </w:num>
  <w:num w:numId="21">
    <w:abstractNumId w:val="11"/>
  </w:num>
  <w:num w:numId="22">
    <w:abstractNumId w:val="37"/>
  </w:num>
  <w:num w:numId="23">
    <w:abstractNumId w:val="34"/>
  </w:num>
  <w:num w:numId="24">
    <w:abstractNumId w:val="20"/>
  </w:num>
  <w:num w:numId="25">
    <w:abstractNumId w:val="10"/>
  </w:num>
  <w:num w:numId="26">
    <w:abstractNumId w:val="3"/>
  </w:num>
  <w:num w:numId="27">
    <w:abstractNumId w:val="26"/>
  </w:num>
  <w:num w:numId="28">
    <w:abstractNumId w:val="1"/>
  </w:num>
  <w:num w:numId="29">
    <w:abstractNumId w:val="19"/>
  </w:num>
  <w:num w:numId="30">
    <w:abstractNumId w:val="28"/>
  </w:num>
  <w:num w:numId="31">
    <w:abstractNumId w:val="8"/>
  </w:num>
  <w:num w:numId="32">
    <w:abstractNumId w:val="41"/>
  </w:num>
  <w:num w:numId="33">
    <w:abstractNumId w:val="16"/>
  </w:num>
  <w:num w:numId="34">
    <w:abstractNumId w:val="27"/>
  </w:num>
  <w:num w:numId="35">
    <w:abstractNumId w:val="38"/>
  </w:num>
  <w:num w:numId="36">
    <w:abstractNumId w:val="33"/>
  </w:num>
  <w:num w:numId="37">
    <w:abstractNumId w:val="12"/>
  </w:num>
  <w:num w:numId="38">
    <w:abstractNumId w:val="24"/>
  </w:num>
  <w:num w:numId="39">
    <w:abstractNumId w:val="2"/>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43"/>
  </w:num>
  <w:num w:numId="43">
    <w:abstractNumId w:val="7"/>
  </w:num>
  <w:num w:numId="44">
    <w:abstractNumId w:val="21"/>
  </w:num>
  <w:num w:numId="45">
    <w:abstractNumId w:val="17"/>
  </w:num>
  <w:num w:numId="46">
    <w:abstractNumId w:val="4"/>
  </w:num>
  <w:num w:numId="47">
    <w:abstractNumId w:val="13"/>
  </w:num>
  <w:num w:numId="48">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spelling="clean" w:grammar="clean"/>
  <w:defaultTabStop w:val="720"/>
  <w:drawingGridHorizontalSpacing w:val="120"/>
  <w:displayHorizontalDrawingGridEvery w:val="2"/>
  <w:characterSpacingControl w:val="doNotCompress"/>
  <w:hdrShapeDefaults>
    <o:shapedefaults v:ext="edit" spidmax="162818">
      <o:colormenu v:ext="edit" strokecolor="none"/>
    </o:shapedefaults>
  </w:hdrShapeDefaults>
  <w:footnotePr>
    <w:footnote w:id="-1"/>
    <w:footnote w:id="0"/>
  </w:footnotePr>
  <w:endnotePr>
    <w:endnote w:id="-1"/>
    <w:endnote w:id="0"/>
  </w:endnotePr>
  <w:compat/>
  <w:rsids>
    <w:rsidRoot w:val="009C0689"/>
    <w:rsid w:val="000053BD"/>
    <w:rsid w:val="00010F55"/>
    <w:rsid w:val="0001321F"/>
    <w:rsid w:val="00021227"/>
    <w:rsid w:val="0002151A"/>
    <w:rsid w:val="00023BC2"/>
    <w:rsid w:val="00023F22"/>
    <w:rsid w:val="00024921"/>
    <w:rsid w:val="00036BA0"/>
    <w:rsid w:val="00044A4B"/>
    <w:rsid w:val="00051A92"/>
    <w:rsid w:val="00051F9E"/>
    <w:rsid w:val="000528EC"/>
    <w:rsid w:val="00061A4F"/>
    <w:rsid w:val="000621E6"/>
    <w:rsid w:val="00063474"/>
    <w:rsid w:val="000665B4"/>
    <w:rsid w:val="00070433"/>
    <w:rsid w:val="00070CA5"/>
    <w:rsid w:val="000717D5"/>
    <w:rsid w:val="0007424B"/>
    <w:rsid w:val="00074984"/>
    <w:rsid w:val="00074DC9"/>
    <w:rsid w:val="00075B2E"/>
    <w:rsid w:val="000769C5"/>
    <w:rsid w:val="00076BA0"/>
    <w:rsid w:val="00083CC6"/>
    <w:rsid w:val="00086F75"/>
    <w:rsid w:val="00093794"/>
    <w:rsid w:val="00097ED3"/>
    <w:rsid w:val="000A13CD"/>
    <w:rsid w:val="000A48F3"/>
    <w:rsid w:val="000A5DA4"/>
    <w:rsid w:val="000A755E"/>
    <w:rsid w:val="000A7B65"/>
    <w:rsid w:val="000B0B0A"/>
    <w:rsid w:val="000B31AF"/>
    <w:rsid w:val="000B3D65"/>
    <w:rsid w:val="000B5130"/>
    <w:rsid w:val="000B7715"/>
    <w:rsid w:val="000C0D07"/>
    <w:rsid w:val="000C0ECF"/>
    <w:rsid w:val="000C1DA8"/>
    <w:rsid w:val="000C6F72"/>
    <w:rsid w:val="000C7399"/>
    <w:rsid w:val="000C7CE1"/>
    <w:rsid w:val="000D131A"/>
    <w:rsid w:val="000D3ED2"/>
    <w:rsid w:val="000D79B5"/>
    <w:rsid w:val="000D7AB9"/>
    <w:rsid w:val="000F7683"/>
    <w:rsid w:val="00100D61"/>
    <w:rsid w:val="001075B5"/>
    <w:rsid w:val="00112914"/>
    <w:rsid w:val="00113912"/>
    <w:rsid w:val="0012009C"/>
    <w:rsid w:val="00120BD3"/>
    <w:rsid w:val="00120E0F"/>
    <w:rsid w:val="001234D0"/>
    <w:rsid w:val="0012447D"/>
    <w:rsid w:val="00127219"/>
    <w:rsid w:val="00130EFE"/>
    <w:rsid w:val="00134383"/>
    <w:rsid w:val="00136788"/>
    <w:rsid w:val="00137445"/>
    <w:rsid w:val="001407FF"/>
    <w:rsid w:val="001413D0"/>
    <w:rsid w:val="00142B29"/>
    <w:rsid w:val="001467D8"/>
    <w:rsid w:val="00150BFF"/>
    <w:rsid w:val="00152B00"/>
    <w:rsid w:val="001563D8"/>
    <w:rsid w:val="00160E65"/>
    <w:rsid w:val="00161A70"/>
    <w:rsid w:val="0016215C"/>
    <w:rsid w:val="001630F2"/>
    <w:rsid w:val="00163EF5"/>
    <w:rsid w:val="0016667B"/>
    <w:rsid w:val="0017097B"/>
    <w:rsid w:val="00183957"/>
    <w:rsid w:val="0018587A"/>
    <w:rsid w:val="00185CD6"/>
    <w:rsid w:val="00193A7E"/>
    <w:rsid w:val="001964EF"/>
    <w:rsid w:val="00196B4C"/>
    <w:rsid w:val="001A1C67"/>
    <w:rsid w:val="001A1E8C"/>
    <w:rsid w:val="001A45C6"/>
    <w:rsid w:val="001B279A"/>
    <w:rsid w:val="001B5491"/>
    <w:rsid w:val="001B5E38"/>
    <w:rsid w:val="001B702D"/>
    <w:rsid w:val="001B7F25"/>
    <w:rsid w:val="001C2EDD"/>
    <w:rsid w:val="001C3DEA"/>
    <w:rsid w:val="001D1453"/>
    <w:rsid w:val="001D1DDE"/>
    <w:rsid w:val="001D2B8D"/>
    <w:rsid w:val="001D2F9F"/>
    <w:rsid w:val="001E2B07"/>
    <w:rsid w:val="001E2BF4"/>
    <w:rsid w:val="001E2E83"/>
    <w:rsid w:val="001E5C5E"/>
    <w:rsid w:val="001F538A"/>
    <w:rsid w:val="001F57E4"/>
    <w:rsid w:val="001F77F8"/>
    <w:rsid w:val="00213C25"/>
    <w:rsid w:val="00213F01"/>
    <w:rsid w:val="0022550E"/>
    <w:rsid w:val="0024027B"/>
    <w:rsid w:val="00242027"/>
    <w:rsid w:val="0024620D"/>
    <w:rsid w:val="00250351"/>
    <w:rsid w:val="00253307"/>
    <w:rsid w:val="002547CD"/>
    <w:rsid w:val="00256A2F"/>
    <w:rsid w:val="002627B1"/>
    <w:rsid w:val="002666DE"/>
    <w:rsid w:val="0027171D"/>
    <w:rsid w:val="00274FB9"/>
    <w:rsid w:val="00276258"/>
    <w:rsid w:val="00283837"/>
    <w:rsid w:val="00285AA7"/>
    <w:rsid w:val="00295DE4"/>
    <w:rsid w:val="00296793"/>
    <w:rsid w:val="00297898"/>
    <w:rsid w:val="002A028C"/>
    <w:rsid w:val="002B4165"/>
    <w:rsid w:val="002B5696"/>
    <w:rsid w:val="002C0BEE"/>
    <w:rsid w:val="002C13F4"/>
    <w:rsid w:val="002C2256"/>
    <w:rsid w:val="002C2657"/>
    <w:rsid w:val="002C7241"/>
    <w:rsid w:val="002D5433"/>
    <w:rsid w:val="002E0AD5"/>
    <w:rsid w:val="002E28CC"/>
    <w:rsid w:val="002E4B26"/>
    <w:rsid w:val="002E5E57"/>
    <w:rsid w:val="002F4205"/>
    <w:rsid w:val="002F4982"/>
    <w:rsid w:val="003021F7"/>
    <w:rsid w:val="0031065C"/>
    <w:rsid w:val="003142B6"/>
    <w:rsid w:val="00317230"/>
    <w:rsid w:val="00327583"/>
    <w:rsid w:val="0033026E"/>
    <w:rsid w:val="00333092"/>
    <w:rsid w:val="00341725"/>
    <w:rsid w:val="00341AE5"/>
    <w:rsid w:val="00345974"/>
    <w:rsid w:val="003557EE"/>
    <w:rsid w:val="00356A53"/>
    <w:rsid w:val="00365A39"/>
    <w:rsid w:val="003662F1"/>
    <w:rsid w:val="00366E35"/>
    <w:rsid w:val="003714CA"/>
    <w:rsid w:val="003730C3"/>
    <w:rsid w:val="0037795E"/>
    <w:rsid w:val="003840A0"/>
    <w:rsid w:val="003874F5"/>
    <w:rsid w:val="00392316"/>
    <w:rsid w:val="00394FFB"/>
    <w:rsid w:val="00395636"/>
    <w:rsid w:val="00396655"/>
    <w:rsid w:val="00397C0F"/>
    <w:rsid w:val="003A7E8B"/>
    <w:rsid w:val="003B2E20"/>
    <w:rsid w:val="003B56E8"/>
    <w:rsid w:val="003B6D68"/>
    <w:rsid w:val="003C7DDE"/>
    <w:rsid w:val="003D1387"/>
    <w:rsid w:val="003D3780"/>
    <w:rsid w:val="003E194A"/>
    <w:rsid w:val="003E4634"/>
    <w:rsid w:val="003E633B"/>
    <w:rsid w:val="003F477F"/>
    <w:rsid w:val="003F4E7F"/>
    <w:rsid w:val="003F5A76"/>
    <w:rsid w:val="00400894"/>
    <w:rsid w:val="0040188D"/>
    <w:rsid w:val="004101B2"/>
    <w:rsid w:val="004105F7"/>
    <w:rsid w:val="004129EA"/>
    <w:rsid w:val="00413A8E"/>
    <w:rsid w:val="00415E93"/>
    <w:rsid w:val="0042118B"/>
    <w:rsid w:val="00425695"/>
    <w:rsid w:val="00430616"/>
    <w:rsid w:val="004315CA"/>
    <w:rsid w:val="00437545"/>
    <w:rsid w:val="00440F90"/>
    <w:rsid w:val="004516C6"/>
    <w:rsid w:val="00454C1C"/>
    <w:rsid w:val="004608B7"/>
    <w:rsid w:val="00461FD4"/>
    <w:rsid w:val="00462F06"/>
    <w:rsid w:val="00473110"/>
    <w:rsid w:val="004811EC"/>
    <w:rsid w:val="0048167D"/>
    <w:rsid w:val="00482310"/>
    <w:rsid w:val="00484D22"/>
    <w:rsid w:val="00490051"/>
    <w:rsid w:val="00490605"/>
    <w:rsid w:val="004912C9"/>
    <w:rsid w:val="00492E76"/>
    <w:rsid w:val="00494566"/>
    <w:rsid w:val="004979DA"/>
    <w:rsid w:val="004A1FF5"/>
    <w:rsid w:val="004A3378"/>
    <w:rsid w:val="004A7F9B"/>
    <w:rsid w:val="004B1A26"/>
    <w:rsid w:val="004B358B"/>
    <w:rsid w:val="004B61AA"/>
    <w:rsid w:val="004B6AA7"/>
    <w:rsid w:val="004B70B3"/>
    <w:rsid w:val="004C3048"/>
    <w:rsid w:val="004C5F80"/>
    <w:rsid w:val="004D3788"/>
    <w:rsid w:val="004D3B32"/>
    <w:rsid w:val="004D6FBE"/>
    <w:rsid w:val="004F4B3B"/>
    <w:rsid w:val="004F4BB6"/>
    <w:rsid w:val="00502B3D"/>
    <w:rsid w:val="00506A2D"/>
    <w:rsid w:val="00513E87"/>
    <w:rsid w:val="00515A36"/>
    <w:rsid w:val="005163C0"/>
    <w:rsid w:val="00521312"/>
    <w:rsid w:val="00527127"/>
    <w:rsid w:val="00527A42"/>
    <w:rsid w:val="0053266C"/>
    <w:rsid w:val="00536153"/>
    <w:rsid w:val="00551A95"/>
    <w:rsid w:val="005546B1"/>
    <w:rsid w:val="00555399"/>
    <w:rsid w:val="005606A5"/>
    <w:rsid w:val="0056337C"/>
    <w:rsid w:val="00564D99"/>
    <w:rsid w:val="0056603A"/>
    <w:rsid w:val="00566068"/>
    <w:rsid w:val="00570BC5"/>
    <w:rsid w:val="00572615"/>
    <w:rsid w:val="00572A01"/>
    <w:rsid w:val="005730DD"/>
    <w:rsid w:val="00574B62"/>
    <w:rsid w:val="00576E14"/>
    <w:rsid w:val="005800A0"/>
    <w:rsid w:val="005808FD"/>
    <w:rsid w:val="00585BE8"/>
    <w:rsid w:val="0058697A"/>
    <w:rsid w:val="00587731"/>
    <w:rsid w:val="00591DB3"/>
    <w:rsid w:val="00593395"/>
    <w:rsid w:val="005944DA"/>
    <w:rsid w:val="00594F3C"/>
    <w:rsid w:val="005A2405"/>
    <w:rsid w:val="005A551C"/>
    <w:rsid w:val="005A7CB9"/>
    <w:rsid w:val="005A7DDE"/>
    <w:rsid w:val="005C09F2"/>
    <w:rsid w:val="005C7D45"/>
    <w:rsid w:val="005C7FD5"/>
    <w:rsid w:val="005D44E8"/>
    <w:rsid w:val="005D7844"/>
    <w:rsid w:val="005E204E"/>
    <w:rsid w:val="005E4E05"/>
    <w:rsid w:val="005E58BA"/>
    <w:rsid w:val="005E68F4"/>
    <w:rsid w:val="005F4C5F"/>
    <w:rsid w:val="005F5FC5"/>
    <w:rsid w:val="006025B0"/>
    <w:rsid w:val="00607931"/>
    <w:rsid w:val="00610FF3"/>
    <w:rsid w:val="0061383C"/>
    <w:rsid w:val="00614F5D"/>
    <w:rsid w:val="006308BC"/>
    <w:rsid w:val="00630AE3"/>
    <w:rsid w:val="0063385F"/>
    <w:rsid w:val="00633A6F"/>
    <w:rsid w:val="00635476"/>
    <w:rsid w:val="00640A52"/>
    <w:rsid w:val="006413C8"/>
    <w:rsid w:val="006503BE"/>
    <w:rsid w:val="0065176A"/>
    <w:rsid w:val="006527B5"/>
    <w:rsid w:val="0065337B"/>
    <w:rsid w:val="00660106"/>
    <w:rsid w:val="006635A4"/>
    <w:rsid w:val="00667199"/>
    <w:rsid w:val="00670299"/>
    <w:rsid w:val="006716D1"/>
    <w:rsid w:val="00674F1E"/>
    <w:rsid w:val="0067519C"/>
    <w:rsid w:val="00676C01"/>
    <w:rsid w:val="006800D6"/>
    <w:rsid w:val="00682E9A"/>
    <w:rsid w:val="00693D7C"/>
    <w:rsid w:val="00693DC6"/>
    <w:rsid w:val="006940B9"/>
    <w:rsid w:val="006965A2"/>
    <w:rsid w:val="006977F3"/>
    <w:rsid w:val="006A09D8"/>
    <w:rsid w:val="006A7AFF"/>
    <w:rsid w:val="006B0251"/>
    <w:rsid w:val="006B0E70"/>
    <w:rsid w:val="006B2F59"/>
    <w:rsid w:val="006B3948"/>
    <w:rsid w:val="006B4387"/>
    <w:rsid w:val="006B529C"/>
    <w:rsid w:val="006D122C"/>
    <w:rsid w:val="006D1828"/>
    <w:rsid w:val="006D4981"/>
    <w:rsid w:val="006D4F65"/>
    <w:rsid w:val="006D6E8A"/>
    <w:rsid w:val="006D7220"/>
    <w:rsid w:val="006E2D8A"/>
    <w:rsid w:val="006E2DA6"/>
    <w:rsid w:val="006E46AE"/>
    <w:rsid w:val="006E63DE"/>
    <w:rsid w:val="006E6794"/>
    <w:rsid w:val="006E72F1"/>
    <w:rsid w:val="006F3993"/>
    <w:rsid w:val="006F5056"/>
    <w:rsid w:val="006F77E0"/>
    <w:rsid w:val="0070053B"/>
    <w:rsid w:val="00705120"/>
    <w:rsid w:val="00707046"/>
    <w:rsid w:val="00707992"/>
    <w:rsid w:val="00715CC1"/>
    <w:rsid w:val="00716407"/>
    <w:rsid w:val="00716925"/>
    <w:rsid w:val="00722868"/>
    <w:rsid w:val="007301CC"/>
    <w:rsid w:val="00737C4F"/>
    <w:rsid w:val="007428BD"/>
    <w:rsid w:val="00743607"/>
    <w:rsid w:val="00743D07"/>
    <w:rsid w:val="0075023C"/>
    <w:rsid w:val="00751801"/>
    <w:rsid w:val="00753E3F"/>
    <w:rsid w:val="007543AC"/>
    <w:rsid w:val="007548F2"/>
    <w:rsid w:val="00756A97"/>
    <w:rsid w:val="00760179"/>
    <w:rsid w:val="00764530"/>
    <w:rsid w:val="00775A95"/>
    <w:rsid w:val="00777ADA"/>
    <w:rsid w:val="00780902"/>
    <w:rsid w:val="007837E1"/>
    <w:rsid w:val="00784F74"/>
    <w:rsid w:val="00786C4D"/>
    <w:rsid w:val="00787DCE"/>
    <w:rsid w:val="00790D92"/>
    <w:rsid w:val="00791498"/>
    <w:rsid w:val="00794CBF"/>
    <w:rsid w:val="007A0B42"/>
    <w:rsid w:val="007A5E3C"/>
    <w:rsid w:val="007B052A"/>
    <w:rsid w:val="007B0B9F"/>
    <w:rsid w:val="007B144C"/>
    <w:rsid w:val="007B261C"/>
    <w:rsid w:val="007B7B0D"/>
    <w:rsid w:val="007C0468"/>
    <w:rsid w:val="007C06BF"/>
    <w:rsid w:val="007C139F"/>
    <w:rsid w:val="007C64E9"/>
    <w:rsid w:val="007C7848"/>
    <w:rsid w:val="007D10C3"/>
    <w:rsid w:val="007D503E"/>
    <w:rsid w:val="007D612A"/>
    <w:rsid w:val="007D6E6B"/>
    <w:rsid w:val="007D73F8"/>
    <w:rsid w:val="007E05AA"/>
    <w:rsid w:val="007E24D0"/>
    <w:rsid w:val="007E48C7"/>
    <w:rsid w:val="007E5419"/>
    <w:rsid w:val="007F3702"/>
    <w:rsid w:val="007F7293"/>
    <w:rsid w:val="0080299A"/>
    <w:rsid w:val="008068A4"/>
    <w:rsid w:val="00817699"/>
    <w:rsid w:val="0082527C"/>
    <w:rsid w:val="00826C28"/>
    <w:rsid w:val="00826F00"/>
    <w:rsid w:val="00832E87"/>
    <w:rsid w:val="008421B4"/>
    <w:rsid w:val="008450B0"/>
    <w:rsid w:val="00845DD1"/>
    <w:rsid w:val="00846FC2"/>
    <w:rsid w:val="00853147"/>
    <w:rsid w:val="00853B90"/>
    <w:rsid w:val="00855713"/>
    <w:rsid w:val="00860086"/>
    <w:rsid w:val="008645EF"/>
    <w:rsid w:val="00876929"/>
    <w:rsid w:val="00885596"/>
    <w:rsid w:val="00885886"/>
    <w:rsid w:val="00885A7D"/>
    <w:rsid w:val="00891601"/>
    <w:rsid w:val="008956DA"/>
    <w:rsid w:val="00897AEE"/>
    <w:rsid w:val="008A2E35"/>
    <w:rsid w:val="008A6957"/>
    <w:rsid w:val="008B518D"/>
    <w:rsid w:val="008B784B"/>
    <w:rsid w:val="008C4330"/>
    <w:rsid w:val="008C641C"/>
    <w:rsid w:val="008D10C0"/>
    <w:rsid w:val="008D1923"/>
    <w:rsid w:val="008D7596"/>
    <w:rsid w:val="008E0359"/>
    <w:rsid w:val="008F511E"/>
    <w:rsid w:val="0090035D"/>
    <w:rsid w:val="009027BD"/>
    <w:rsid w:val="00902DC8"/>
    <w:rsid w:val="0090645C"/>
    <w:rsid w:val="00911D2E"/>
    <w:rsid w:val="00911DDE"/>
    <w:rsid w:val="00915ACF"/>
    <w:rsid w:val="0091647B"/>
    <w:rsid w:val="00925780"/>
    <w:rsid w:val="009347EE"/>
    <w:rsid w:val="00935054"/>
    <w:rsid w:val="00935F9F"/>
    <w:rsid w:val="00936FA6"/>
    <w:rsid w:val="00940D38"/>
    <w:rsid w:val="009429B9"/>
    <w:rsid w:val="009429E2"/>
    <w:rsid w:val="00945364"/>
    <w:rsid w:val="00945954"/>
    <w:rsid w:val="00951734"/>
    <w:rsid w:val="00953DB3"/>
    <w:rsid w:val="0096139E"/>
    <w:rsid w:val="00965F50"/>
    <w:rsid w:val="009718B1"/>
    <w:rsid w:val="00977185"/>
    <w:rsid w:val="00993094"/>
    <w:rsid w:val="00997B86"/>
    <w:rsid w:val="00997DD2"/>
    <w:rsid w:val="009C0689"/>
    <w:rsid w:val="009C0B02"/>
    <w:rsid w:val="009C315C"/>
    <w:rsid w:val="009C44CC"/>
    <w:rsid w:val="009D24FB"/>
    <w:rsid w:val="009D4851"/>
    <w:rsid w:val="009D525F"/>
    <w:rsid w:val="009D5366"/>
    <w:rsid w:val="009D6D50"/>
    <w:rsid w:val="009E0066"/>
    <w:rsid w:val="009E3926"/>
    <w:rsid w:val="009F0CFD"/>
    <w:rsid w:val="009F23A5"/>
    <w:rsid w:val="009F58A9"/>
    <w:rsid w:val="00A03FE8"/>
    <w:rsid w:val="00A0457D"/>
    <w:rsid w:val="00A04CD9"/>
    <w:rsid w:val="00A11EBD"/>
    <w:rsid w:val="00A15D17"/>
    <w:rsid w:val="00A20612"/>
    <w:rsid w:val="00A2139F"/>
    <w:rsid w:val="00A2711E"/>
    <w:rsid w:val="00A305CE"/>
    <w:rsid w:val="00A332C0"/>
    <w:rsid w:val="00A3658A"/>
    <w:rsid w:val="00A40614"/>
    <w:rsid w:val="00A4574C"/>
    <w:rsid w:val="00A52285"/>
    <w:rsid w:val="00A54932"/>
    <w:rsid w:val="00A6430D"/>
    <w:rsid w:val="00A706A1"/>
    <w:rsid w:val="00A80F80"/>
    <w:rsid w:val="00A81B12"/>
    <w:rsid w:val="00A87106"/>
    <w:rsid w:val="00A87D75"/>
    <w:rsid w:val="00A92184"/>
    <w:rsid w:val="00A97A8D"/>
    <w:rsid w:val="00AA2BA8"/>
    <w:rsid w:val="00AA45DF"/>
    <w:rsid w:val="00AA5516"/>
    <w:rsid w:val="00AB4264"/>
    <w:rsid w:val="00AB474A"/>
    <w:rsid w:val="00AB4C1E"/>
    <w:rsid w:val="00AC3A58"/>
    <w:rsid w:val="00AC3F0D"/>
    <w:rsid w:val="00AC5216"/>
    <w:rsid w:val="00AC5541"/>
    <w:rsid w:val="00AC727B"/>
    <w:rsid w:val="00AD5737"/>
    <w:rsid w:val="00AD5E5D"/>
    <w:rsid w:val="00AD6291"/>
    <w:rsid w:val="00AD6D72"/>
    <w:rsid w:val="00AE5F57"/>
    <w:rsid w:val="00AF1CB4"/>
    <w:rsid w:val="00AF349A"/>
    <w:rsid w:val="00AF6BCE"/>
    <w:rsid w:val="00B00B72"/>
    <w:rsid w:val="00B00BDD"/>
    <w:rsid w:val="00B1178C"/>
    <w:rsid w:val="00B14D17"/>
    <w:rsid w:val="00B161BD"/>
    <w:rsid w:val="00B254D4"/>
    <w:rsid w:val="00B26D55"/>
    <w:rsid w:val="00B277F1"/>
    <w:rsid w:val="00B47038"/>
    <w:rsid w:val="00B47540"/>
    <w:rsid w:val="00B50643"/>
    <w:rsid w:val="00B5738D"/>
    <w:rsid w:val="00B612A0"/>
    <w:rsid w:val="00B61B81"/>
    <w:rsid w:val="00B674AE"/>
    <w:rsid w:val="00B70520"/>
    <w:rsid w:val="00B74C5D"/>
    <w:rsid w:val="00B75F9F"/>
    <w:rsid w:val="00B80E0C"/>
    <w:rsid w:val="00B85E24"/>
    <w:rsid w:val="00B91883"/>
    <w:rsid w:val="00BA5A7E"/>
    <w:rsid w:val="00BA7696"/>
    <w:rsid w:val="00BB17C7"/>
    <w:rsid w:val="00BB444F"/>
    <w:rsid w:val="00BB4F8C"/>
    <w:rsid w:val="00BB7195"/>
    <w:rsid w:val="00BC5087"/>
    <w:rsid w:val="00BD0A96"/>
    <w:rsid w:val="00BD139B"/>
    <w:rsid w:val="00BE0610"/>
    <w:rsid w:val="00BE10A0"/>
    <w:rsid w:val="00BE232C"/>
    <w:rsid w:val="00BE49F8"/>
    <w:rsid w:val="00BE5FB4"/>
    <w:rsid w:val="00BE6B95"/>
    <w:rsid w:val="00BF3F2C"/>
    <w:rsid w:val="00BF5026"/>
    <w:rsid w:val="00BF6BAD"/>
    <w:rsid w:val="00BF7F6C"/>
    <w:rsid w:val="00C0706D"/>
    <w:rsid w:val="00C104CC"/>
    <w:rsid w:val="00C17A44"/>
    <w:rsid w:val="00C17CCA"/>
    <w:rsid w:val="00C22CF2"/>
    <w:rsid w:val="00C27059"/>
    <w:rsid w:val="00C333F3"/>
    <w:rsid w:val="00C402D6"/>
    <w:rsid w:val="00C45B57"/>
    <w:rsid w:val="00C45BE2"/>
    <w:rsid w:val="00C45D6D"/>
    <w:rsid w:val="00C45FB8"/>
    <w:rsid w:val="00C4795A"/>
    <w:rsid w:val="00C503FF"/>
    <w:rsid w:val="00C530D2"/>
    <w:rsid w:val="00C56BD2"/>
    <w:rsid w:val="00C61DAE"/>
    <w:rsid w:val="00C6394B"/>
    <w:rsid w:val="00C71E9B"/>
    <w:rsid w:val="00C72859"/>
    <w:rsid w:val="00C72D32"/>
    <w:rsid w:val="00C73BA6"/>
    <w:rsid w:val="00C75061"/>
    <w:rsid w:val="00C764A3"/>
    <w:rsid w:val="00C76DFF"/>
    <w:rsid w:val="00C867B4"/>
    <w:rsid w:val="00C87B8A"/>
    <w:rsid w:val="00C90E86"/>
    <w:rsid w:val="00C90EE8"/>
    <w:rsid w:val="00C971BE"/>
    <w:rsid w:val="00CA13DA"/>
    <w:rsid w:val="00CA6766"/>
    <w:rsid w:val="00CB2F8C"/>
    <w:rsid w:val="00CB3AA0"/>
    <w:rsid w:val="00CB4DCB"/>
    <w:rsid w:val="00CD06C0"/>
    <w:rsid w:val="00CD3218"/>
    <w:rsid w:val="00CD78D0"/>
    <w:rsid w:val="00CD7E4D"/>
    <w:rsid w:val="00CE3621"/>
    <w:rsid w:val="00CE4291"/>
    <w:rsid w:val="00CE6D96"/>
    <w:rsid w:val="00CF0817"/>
    <w:rsid w:val="00D00C59"/>
    <w:rsid w:val="00D01280"/>
    <w:rsid w:val="00D0232D"/>
    <w:rsid w:val="00D03EF2"/>
    <w:rsid w:val="00D07DFC"/>
    <w:rsid w:val="00D16934"/>
    <w:rsid w:val="00D2442D"/>
    <w:rsid w:val="00D4145C"/>
    <w:rsid w:val="00D41E40"/>
    <w:rsid w:val="00D508EB"/>
    <w:rsid w:val="00D514DC"/>
    <w:rsid w:val="00D51B66"/>
    <w:rsid w:val="00D548BF"/>
    <w:rsid w:val="00D54A0A"/>
    <w:rsid w:val="00D56347"/>
    <w:rsid w:val="00D57440"/>
    <w:rsid w:val="00D604F9"/>
    <w:rsid w:val="00D6078D"/>
    <w:rsid w:val="00D60878"/>
    <w:rsid w:val="00D61798"/>
    <w:rsid w:val="00D631C5"/>
    <w:rsid w:val="00D6384C"/>
    <w:rsid w:val="00D72627"/>
    <w:rsid w:val="00D82214"/>
    <w:rsid w:val="00D83469"/>
    <w:rsid w:val="00D91AF5"/>
    <w:rsid w:val="00D9290A"/>
    <w:rsid w:val="00D96155"/>
    <w:rsid w:val="00D9667A"/>
    <w:rsid w:val="00D97CE9"/>
    <w:rsid w:val="00DA00EB"/>
    <w:rsid w:val="00DA22A6"/>
    <w:rsid w:val="00DA52F9"/>
    <w:rsid w:val="00DA5CAF"/>
    <w:rsid w:val="00DB5200"/>
    <w:rsid w:val="00DB5727"/>
    <w:rsid w:val="00DC0B36"/>
    <w:rsid w:val="00DC7CD3"/>
    <w:rsid w:val="00DD0DB2"/>
    <w:rsid w:val="00DD1E7E"/>
    <w:rsid w:val="00DD505B"/>
    <w:rsid w:val="00DF55AD"/>
    <w:rsid w:val="00E00573"/>
    <w:rsid w:val="00E02845"/>
    <w:rsid w:val="00E11EB8"/>
    <w:rsid w:val="00E15A4E"/>
    <w:rsid w:val="00E1772B"/>
    <w:rsid w:val="00E21521"/>
    <w:rsid w:val="00E2319A"/>
    <w:rsid w:val="00E324AC"/>
    <w:rsid w:val="00E32B45"/>
    <w:rsid w:val="00E33212"/>
    <w:rsid w:val="00E356B5"/>
    <w:rsid w:val="00E367C9"/>
    <w:rsid w:val="00E367CB"/>
    <w:rsid w:val="00E44880"/>
    <w:rsid w:val="00E45DD6"/>
    <w:rsid w:val="00E47C49"/>
    <w:rsid w:val="00E50A5A"/>
    <w:rsid w:val="00E52319"/>
    <w:rsid w:val="00E60799"/>
    <w:rsid w:val="00E65855"/>
    <w:rsid w:val="00E6706C"/>
    <w:rsid w:val="00E7423A"/>
    <w:rsid w:val="00E74FB6"/>
    <w:rsid w:val="00E808DE"/>
    <w:rsid w:val="00E83378"/>
    <w:rsid w:val="00E84177"/>
    <w:rsid w:val="00E84F21"/>
    <w:rsid w:val="00E86E6B"/>
    <w:rsid w:val="00E906CC"/>
    <w:rsid w:val="00E91D6B"/>
    <w:rsid w:val="00E95B07"/>
    <w:rsid w:val="00EB122A"/>
    <w:rsid w:val="00EB61CC"/>
    <w:rsid w:val="00EB7227"/>
    <w:rsid w:val="00EB738C"/>
    <w:rsid w:val="00EC2479"/>
    <w:rsid w:val="00EC32B1"/>
    <w:rsid w:val="00EE52CD"/>
    <w:rsid w:val="00EF0698"/>
    <w:rsid w:val="00EF0F85"/>
    <w:rsid w:val="00EF23D4"/>
    <w:rsid w:val="00EF3514"/>
    <w:rsid w:val="00EF35EC"/>
    <w:rsid w:val="00EF492F"/>
    <w:rsid w:val="00EF7FCD"/>
    <w:rsid w:val="00F033A0"/>
    <w:rsid w:val="00F07AF0"/>
    <w:rsid w:val="00F134ED"/>
    <w:rsid w:val="00F14075"/>
    <w:rsid w:val="00F23B68"/>
    <w:rsid w:val="00F308C6"/>
    <w:rsid w:val="00F325A4"/>
    <w:rsid w:val="00F35408"/>
    <w:rsid w:val="00F37A18"/>
    <w:rsid w:val="00F37FFE"/>
    <w:rsid w:val="00F404ED"/>
    <w:rsid w:val="00F510C6"/>
    <w:rsid w:val="00F51621"/>
    <w:rsid w:val="00F576C6"/>
    <w:rsid w:val="00F614BD"/>
    <w:rsid w:val="00F6298B"/>
    <w:rsid w:val="00F64D9A"/>
    <w:rsid w:val="00F76012"/>
    <w:rsid w:val="00F80CF0"/>
    <w:rsid w:val="00F8307F"/>
    <w:rsid w:val="00F83D02"/>
    <w:rsid w:val="00F866F6"/>
    <w:rsid w:val="00F9050E"/>
    <w:rsid w:val="00F93E8E"/>
    <w:rsid w:val="00F96C71"/>
    <w:rsid w:val="00FA388D"/>
    <w:rsid w:val="00FA3C2E"/>
    <w:rsid w:val="00FA3F59"/>
    <w:rsid w:val="00FA7B66"/>
    <w:rsid w:val="00FA7CB5"/>
    <w:rsid w:val="00FA7FE6"/>
    <w:rsid w:val="00FB03B4"/>
    <w:rsid w:val="00FB377C"/>
    <w:rsid w:val="00FC119C"/>
    <w:rsid w:val="00FC2EF5"/>
    <w:rsid w:val="00FC424F"/>
    <w:rsid w:val="00FD0297"/>
    <w:rsid w:val="00FD07BD"/>
    <w:rsid w:val="00FD28CC"/>
    <w:rsid w:val="00FE1E49"/>
    <w:rsid w:val="00FE4F69"/>
    <w:rsid w:val="00FE7192"/>
    <w:rsid w:val="00FF368F"/>
    <w:rsid w:val="00FF50E7"/>
    <w:rsid w:val="00FF69BD"/>
    <w:rsid w:val="00FF7D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2818">
      <o:colormenu v:ext="edit" strokecolor="none"/>
    </o:shapedefaults>
    <o:shapelayout v:ext="edit">
      <o:idmap v:ext="edit" data="1"/>
      <o:rules v:ext="edit">
        <o:r id="V:Rule7" type="connector" idref="#AutoShape 15"/>
        <o:r id="V:Rule8" type="connector" idref="#AutoShape 16"/>
        <o:r id="V:Rule9" type="connector" idref="#AutoShape 19"/>
        <o:r id="V:Rule10" type="connector" idref="#AutoShape 18"/>
        <o:r id="V:Rule11" type="connector" idref="#AutoShape 17"/>
        <o:r id="V:Rule12" type="connector" idref="#AutoShape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89"/>
    <w:pPr>
      <w:spacing w:after="0" w:line="240" w:lineRule="auto"/>
    </w:pPr>
    <w:rPr>
      <w:rFonts w:ascii="Tahoma" w:hAnsi="Tahoma" w:cs="Tahoma"/>
      <w:sz w:val="24"/>
    </w:rPr>
  </w:style>
  <w:style w:type="paragraph" w:styleId="Heading1">
    <w:name w:val="heading 1"/>
    <w:basedOn w:val="Normal"/>
    <w:next w:val="Normal"/>
    <w:link w:val="Heading1Char"/>
    <w:qFormat/>
    <w:rsid w:val="009C0689"/>
    <w:pPr>
      <w:keepNext/>
      <w:jc w:val="center"/>
      <w:outlineLvl w:val="0"/>
    </w:pPr>
    <w:rPr>
      <w:rFonts w:ascii="Arial Mon" w:eastAsia="Times New Roman" w:hAnsi="Arial Mon" w:cs="Times New Roman"/>
      <w:sz w:val="20"/>
      <w:szCs w:val="20"/>
    </w:rPr>
  </w:style>
  <w:style w:type="paragraph" w:styleId="Heading2">
    <w:name w:val="heading 2"/>
    <w:basedOn w:val="Normal"/>
    <w:next w:val="Normal"/>
    <w:link w:val="Heading2Char"/>
    <w:uiPriority w:val="9"/>
    <w:semiHidden/>
    <w:unhideWhenUsed/>
    <w:qFormat/>
    <w:rsid w:val="00F354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C0689"/>
    <w:pPr>
      <w:keepNext/>
      <w:spacing w:before="240" w:after="60"/>
      <w:outlineLvl w:val="3"/>
    </w:pPr>
    <w:rPr>
      <w:rFonts w:ascii="Times New Roman" w:eastAsia="Times New Roman" w:hAnsi="Times New Roman" w:cs="Times New Roman"/>
      <w:b/>
      <w:bCs/>
      <w:sz w:val="28"/>
      <w:szCs w:val="28"/>
    </w:rPr>
  </w:style>
  <w:style w:type="paragraph" w:styleId="Heading7">
    <w:name w:val="heading 7"/>
    <w:basedOn w:val="Normal"/>
    <w:next w:val="Normal"/>
    <w:link w:val="Heading7Char"/>
    <w:uiPriority w:val="9"/>
    <w:semiHidden/>
    <w:unhideWhenUsed/>
    <w:qFormat/>
    <w:rsid w:val="00F83D0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0689"/>
    <w:rPr>
      <w:rFonts w:ascii="Arial Mon" w:eastAsia="Times New Roman" w:hAnsi="Arial Mon" w:cs="Times New Roman"/>
      <w:sz w:val="20"/>
      <w:szCs w:val="20"/>
    </w:rPr>
  </w:style>
  <w:style w:type="character" w:customStyle="1" w:styleId="Heading4Char">
    <w:name w:val="Heading 4 Char"/>
    <w:basedOn w:val="DefaultParagraphFont"/>
    <w:link w:val="Heading4"/>
    <w:rsid w:val="009C0689"/>
    <w:rPr>
      <w:rFonts w:ascii="Times New Roman" w:eastAsia="Times New Roman" w:hAnsi="Times New Roman" w:cs="Times New Roman"/>
      <w:b/>
      <w:bCs/>
      <w:sz w:val="28"/>
      <w:szCs w:val="28"/>
    </w:rPr>
  </w:style>
  <w:style w:type="table" w:styleId="TableGrid">
    <w:name w:val="Table Grid"/>
    <w:basedOn w:val="TableNormal"/>
    <w:uiPriority w:val="59"/>
    <w:rsid w:val="009C06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0689"/>
    <w:pPr>
      <w:tabs>
        <w:tab w:val="center" w:pos="4680"/>
        <w:tab w:val="right" w:pos="9360"/>
      </w:tabs>
    </w:pPr>
  </w:style>
  <w:style w:type="character" w:customStyle="1" w:styleId="HeaderChar">
    <w:name w:val="Header Char"/>
    <w:basedOn w:val="DefaultParagraphFont"/>
    <w:link w:val="Header"/>
    <w:uiPriority w:val="99"/>
    <w:rsid w:val="009C0689"/>
    <w:rPr>
      <w:rFonts w:ascii="Tahoma" w:hAnsi="Tahoma" w:cs="Tahoma"/>
      <w:sz w:val="24"/>
    </w:rPr>
  </w:style>
  <w:style w:type="paragraph" w:styleId="Footer">
    <w:name w:val="footer"/>
    <w:basedOn w:val="Normal"/>
    <w:link w:val="FooterChar"/>
    <w:uiPriority w:val="99"/>
    <w:unhideWhenUsed/>
    <w:rsid w:val="009C0689"/>
    <w:pPr>
      <w:tabs>
        <w:tab w:val="center" w:pos="4680"/>
        <w:tab w:val="right" w:pos="9360"/>
      </w:tabs>
    </w:pPr>
  </w:style>
  <w:style w:type="character" w:customStyle="1" w:styleId="FooterChar">
    <w:name w:val="Footer Char"/>
    <w:basedOn w:val="DefaultParagraphFont"/>
    <w:link w:val="Footer"/>
    <w:uiPriority w:val="99"/>
    <w:rsid w:val="009C0689"/>
    <w:rPr>
      <w:rFonts w:ascii="Tahoma" w:hAnsi="Tahoma" w:cs="Tahoma"/>
      <w:sz w:val="24"/>
    </w:rPr>
  </w:style>
  <w:style w:type="paragraph" w:customStyle="1" w:styleId="BodyText21">
    <w:name w:val="Body Text 21"/>
    <w:basedOn w:val="Normal"/>
    <w:rsid w:val="009C0689"/>
    <w:pPr>
      <w:jc w:val="both"/>
    </w:pPr>
    <w:rPr>
      <w:rFonts w:ascii="Arial Mon" w:eastAsia="Times New Roman" w:hAnsi="Arial Mon" w:cs="Times New Roman"/>
      <w:snapToGrid w:val="0"/>
      <w:sz w:val="20"/>
      <w:szCs w:val="20"/>
    </w:rPr>
  </w:style>
  <w:style w:type="paragraph" w:styleId="BodyTextIndent3">
    <w:name w:val="Body Text Indent 3"/>
    <w:basedOn w:val="Normal"/>
    <w:link w:val="BodyTextIndent3Char"/>
    <w:rsid w:val="009C0689"/>
    <w:pPr>
      <w:ind w:firstLine="720"/>
      <w:jc w:val="both"/>
    </w:pPr>
    <w:rPr>
      <w:rFonts w:ascii="Arial Mon" w:eastAsia="Times New Roman" w:hAnsi="Arial Mon" w:cs="Times New Roman"/>
      <w:szCs w:val="20"/>
    </w:rPr>
  </w:style>
  <w:style w:type="character" w:customStyle="1" w:styleId="BodyTextIndent3Char">
    <w:name w:val="Body Text Indent 3 Char"/>
    <w:basedOn w:val="DefaultParagraphFont"/>
    <w:link w:val="BodyTextIndent3"/>
    <w:rsid w:val="009C0689"/>
    <w:rPr>
      <w:rFonts w:ascii="Arial Mon" w:eastAsia="Times New Roman" w:hAnsi="Arial Mon" w:cs="Times New Roman"/>
      <w:sz w:val="24"/>
      <w:szCs w:val="20"/>
    </w:rPr>
  </w:style>
  <w:style w:type="numbering" w:customStyle="1" w:styleId="NoList1">
    <w:name w:val="No List1"/>
    <w:next w:val="NoList"/>
    <w:uiPriority w:val="99"/>
    <w:semiHidden/>
    <w:unhideWhenUsed/>
    <w:rsid w:val="009C0689"/>
  </w:style>
  <w:style w:type="paragraph" w:styleId="BalloonText">
    <w:name w:val="Balloon Text"/>
    <w:basedOn w:val="Normal"/>
    <w:link w:val="BalloonTextChar"/>
    <w:uiPriority w:val="99"/>
    <w:semiHidden/>
    <w:unhideWhenUsed/>
    <w:rsid w:val="009C0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689"/>
    <w:rPr>
      <w:rFonts w:ascii="Segoe UI" w:hAnsi="Segoe UI" w:cs="Segoe UI"/>
      <w:sz w:val="18"/>
      <w:szCs w:val="18"/>
    </w:rPr>
  </w:style>
  <w:style w:type="table" w:customStyle="1" w:styleId="LightShading-Accent11">
    <w:name w:val="Light Shading - Accent 11"/>
    <w:basedOn w:val="TableNormal"/>
    <w:uiPriority w:val="60"/>
    <w:rsid w:val="009C0689"/>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Web3">
    <w:name w:val="Table Web 3"/>
    <w:basedOn w:val="TableNormal"/>
    <w:rsid w:val="009C0689"/>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C0689"/>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2">
    <w:name w:val="Body Text 2"/>
    <w:basedOn w:val="Normal"/>
    <w:link w:val="BodyText2Char"/>
    <w:uiPriority w:val="99"/>
    <w:rsid w:val="009C0689"/>
    <w:pPr>
      <w:jc w:val="both"/>
    </w:pPr>
    <w:rPr>
      <w:rFonts w:ascii="Arial Mon" w:eastAsia="Times New Roman" w:hAnsi="Arial Mon" w:cs="Times New Roman"/>
      <w:sz w:val="20"/>
      <w:szCs w:val="20"/>
    </w:rPr>
  </w:style>
  <w:style w:type="character" w:customStyle="1" w:styleId="BodyText2Char">
    <w:name w:val="Body Text 2 Char"/>
    <w:basedOn w:val="DefaultParagraphFont"/>
    <w:link w:val="BodyText2"/>
    <w:uiPriority w:val="99"/>
    <w:rsid w:val="009C0689"/>
    <w:rPr>
      <w:rFonts w:ascii="Arial Mon" w:eastAsia="Times New Roman" w:hAnsi="Arial Mon" w:cs="Times New Roman"/>
      <w:sz w:val="20"/>
      <w:szCs w:val="20"/>
    </w:rPr>
  </w:style>
  <w:style w:type="paragraph" w:styleId="BodyText">
    <w:name w:val="Body Text"/>
    <w:basedOn w:val="Normal"/>
    <w:link w:val="BodyTextChar"/>
    <w:rsid w:val="009C0689"/>
    <w:pPr>
      <w:spacing w:after="120"/>
    </w:pPr>
    <w:rPr>
      <w:rFonts w:ascii="Arial Mon" w:eastAsia="Times New Roman" w:hAnsi="Arial Mon" w:cs="Times New Roman"/>
      <w:sz w:val="20"/>
      <w:szCs w:val="20"/>
    </w:rPr>
  </w:style>
  <w:style w:type="character" w:customStyle="1" w:styleId="BodyTextChar">
    <w:name w:val="Body Text Char"/>
    <w:basedOn w:val="DefaultParagraphFont"/>
    <w:link w:val="BodyText"/>
    <w:rsid w:val="009C0689"/>
    <w:rPr>
      <w:rFonts w:ascii="Arial Mon" w:eastAsia="Times New Roman" w:hAnsi="Arial Mon" w:cs="Times New Roman"/>
      <w:sz w:val="20"/>
      <w:szCs w:val="20"/>
    </w:rPr>
  </w:style>
  <w:style w:type="character" w:styleId="PageNumber">
    <w:name w:val="page number"/>
    <w:basedOn w:val="DefaultParagraphFont"/>
    <w:rsid w:val="009C0689"/>
  </w:style>
  <w:style w:type="character" w:styleId="FootnoteReference">
    <w:name w:val="footnote reference"/>
    <w:basedOn w:val="DefaultParagraphFont"/>
    <w:uiPriority w:val="99"/>
    <w:semiHidden/>
    <w:rsid w:val="009C0689"/>
    <w:rPr>
      <w:vertAlign w:val="superscript"/>
    </w:rPr>
  </w:style>
  <w:style w:type="paragraph" w:styleId="FootnoteText">
    <w:name w:val="footnote text"/>
    <w:basedOn w:val="Normal"/>
    <w:link w:val="FootnoteTextChar"/>
    <w:uiPriority w:val="99"/>
    <w:semiHidden/>
    <w:rsid w:val="009C0689"/>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C0689"/>
    <w:rPr>
      <w:rFonts w:ascii="Times New Roman" w:eastAsia="Times New Roman" w:hAnsi="Times New Roman" w:cs="Times New Roman"/>
      <w:sz w:val="20"/>
      <w:szCs w:val="20"/>
    </w:rPr>
  </w:style>
  <w:style w:type="character" w:styleId="Strong">
    <w:name w:val="Strong"/>
    <w:basedOn w:val="DefaultParagraphFont"/>
    <w:qFormat/>
    <w:rsid w:val="009C0689"/>
    <w:rPr>
      <w:b/>
      <w:bCs/>
    </w:rPr>
  </w:style>
  <w:style w:type="table" w:styleId="MediumList1-Accent5">
    <w:name w:val="Medium List 1 Accent 5"/>
    <w:basedOn w:val="TableNormal"/>
    <w:uiPriority w:val="65"/>
    <w:rsid w:val="009C0689"/>
    <w:pPr>
      <w:spacing w:after="0" w:line="240" w:lineRule="auto"/>
    </w:pPr>
    <w:rPr>
      <w:rFonts w:eastAsiaTheme="minorEastAsia"/>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ListTable6Colorful-Accent51">
    <w:name w:val="List Table 6 Colorful - Accent 51"/>
    <w:basedOn w:val="TableNormal"/>
    <w:uiPriority w:val="51"/>
    <w:rsid w:val="009C0689"/>
    <w:pPr>
      <w:spacing w:after="0" w:line="240" w:lineRule="auto"/>
    </w:pPr>
    <w:rPr>
      <w:rFonts w:eastAsiaTheme="minorEastAsia"/>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9C0689"/>
    <w:pPr>
      <w:ind w:left="720"/>
      <w:contextualSpacing/>
    </w:pPr>
    <w:rPr>
      <w:rFonts w:ascii="Arial Mon" w:eastAsia="Times New Roman" w:hAnsi="Arial Mon" w:cs="Times New Roman"/>
      <w:szCs w:val="20"/>
    </w:rPr>
  </w:style>
  <w:style w:type="paragraph" w:styleId="BodyTextIndent">
    <w:name w:val="Body Text Indent"/>
    <w:basedOn w:val="Normal"/>
    <w:link w:val="BodyTextIndentChar"/>
    <w:rsid w:val="009C0689"/>
    <w:pPr>
      <w:spacing w:after="120"/>
      <w:ind w:left="360"/>
    </w:pPr>
    <w:rPr>
      <w:rFonts w:ascii="Arial Mon" w:eastAsia="Times New Roman" w:hAnsi="Arial Mon" w:cs="Times New Roman"/>
      <w:sz w:val="20"/>
      <w:szCs w:val="20"/>
    </w:rPr>
  </w:style>
  <w:style w:type="character" w:customStyle="1" w:styleId="BodyTextIndentChar">
    <w:name w:val="Body Text Indent Char"/>
    <w:basedOn w:val="DefaultParagraphFont"/>
    <w:link w:val="BodyTextIndent"/>
    <w:rsid w:val="009C0689"/>
    <w:rPr>
      <w:rFonts w:ascii="Arial Mon" w:eastAsia="Times New Roman" w:hAnsi="Arial Mon" w:cs="Times New Roman"/>
      <w:sz w:val="20"/>
      <w:szCs w:val="20"/>
    </w:rPr>
  </w:style>
  <w:style w:type="character" w:customStyle="1" w:styleId="DocumentMapChar">
    <w:name w:val="Document Map Char"/>
    <w:basedOn w:val="DefaultParagraphFont"/>
    <w:link w:val="DocumentMap"/>
    <w:uiPriority w:val="99"/>
    <w:semiHidden/>
    <w:rsid w:val="009C0689"/>
    <w:rPr>
      <w:sz w:val="16"/>
      <w:szCs w:val="16"/>
    </w:rPr>
  </w:style>
  <w:style w:type="paragraph" w:styleId="DocumentMap">
    <w:name w:val="Document Map"/>
    <w:basedOn w:val="Normal"/>
    <w:link w:val="DocumentMapChar"/>
    <w:uiPriority w:val="99"/>
    <w:semiHidden/>
    <w:unhideWhenUsed/>
    <w:rsid w:val="009C0689"/>
    <w:pPr>
      <w:jc w:val="both"/>
    </w:pPr>
    <w:rPr>
      <w:rFonts w:asciiTheme="minorHAnsi" w:hAnsiTheme="minorHAnsi" w:cstheme="minorBidi"/>
      <w:sz w:val="16"/>
      <w:szCs w:val="16"/>
    </w:rPr>
  </w:style>
  <w:style w:type="character" w:customStyle="1" w:styleId="DocumentMapChar1">
    <w:name w:val="Document Map Char1"/>
    <w:basedOn w:val="DefaultParagraphFont"/>
    <w:uiPriority w:val="99"/>
    <w:semiHidden/>
    <w:rsid w:val="009C0689"/>
    <w:rPr>
      <w:rFonts w:ascii="Tahoma" w:hAnsi="Tahoma" w:cs="Tahoma"/>
      <w:sz w:val="16"/>
      <w:szCs w:val="16"/>
    </w:rPr>
  </w:style>
  <w:style w:type="paragraph" w:styleId="BodyTextIndent2">
    <w:name w:val="Body Text Indent 2"/>
    <w:basedOn w:val="Normal"/>
    <w:link w:val="BodyTextIndent2Char"/>
    <w:rsid w:val="009C0689"/>
    <w:pPr>
      <w:spacing w:after="120" w:line="480" w:lineRule="auto"/>
      <w:ind w:left="360"/>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9C0689"/>
    <w:rPr>
      <w:rFonts w:ascii="Times New Roman" w:eastAsia="Times New Roman" w:hAnsi="Times New Roman" w:cs="Times New Roman"/>
      <w:sz w:val="24"/>
      <w:szCs w:val="24"/>
    </w:rPr>
  </w:style>
  <w:style w:type="character" w:styleId="Hyperlink">
    <w:name w:val="Hyperlink"/>
    <w:basedOn w:val="DefaultParagraphFont"/>
    <w:rsid w:val="009C0689"/>
    <w:rPr>
      <w:color w:val="0000FF"/>
      <w:u w:val="single"/>
    </w:rPr>
  </w:style>
  <w:style w:type="paragraph" w:styleId="Caption">
    <w:name w:val="caption"/>
    <w:basedOn w:val="Normal"/>
    <w:next w:val="Normal"/>
    <w:uiPriority w:val="35"/>
    <w:unhideWhenUsed/>
    <w:qFormat/>
    <w:rsid w:val="009C0689"/>
    <w:pPr>
      <w:jc w:val="both"/>
    </w:pPr>
    <w:rPr>
      <w:rFonts w:ascii="Arial" w:eastAsiaTheme="minorEastAsia" w:hAnsi="Arial" w:cstheme="minorBidi"/>
      <w:b/>
      <w:bCs/>
      <w:color w:val="4F81BD" w:themeColor="accent1"/>
      <w:sz w:val="18"/>
      <w:szCs w:val="18"/>
    </w:rPr>
  </w:style>
  <w:style w:type="table" w:styleId="MediumShading1-Accent4">
    <w:name w:val="Medium Shading 1 Accent 4"/>
    <w:basedOn w:val="TableNormal"/>
    <w:uiPriority w:val="63"/>
    <w:rsid w:val="009C0689"/>
    <w:pPr>
      <w:spacing w:after="0" w:line="240" w:lineRule="auto"/>
    </w:pPr>
    <w:rPr>
      <w:rFonts w:eastAsiaTheme="minorEastAsi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C0689"/>
    <w:pPr>
      <w:spacing w:after="0" w:line="240" w:lineRule="auto"/>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9C0689"/>
    <w:pPr>
      <w:spacing w:after="0" w:line="240" w:lineRule="auto"/>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9C0689"/>
    <w:rPr>
      <w:color w:val="808080"/>
    </w:rPr>
  </w:style>
  <w:style w:type="table" w:styleId="LightShading-Accent3">
    <w:name w:val="Light Shading Accent 3"/>
    <w:basedOn w:val="TableNormal"/>
    <w:uiPriority w:val="60"/>
    <w:rsid w:val="009C0689"/>
    <w:pPr>
      <w:spacing w:after="0" w:line="240" w:lineRule="auto"/>
    </w:pPr>
    <w:rPr>
      <w:rFonts w:ascii="Tahoma" w:hAnsi="Tahoma"/>
      <w:color w:val="76923C" w:themeColor="accent3" w:themeShade="BF"/>
      <w:sz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9C068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stTable4-Accent51">
    <w:name w:val="List Table 4 - Accent 51"/>
    <w:basedOn w:val="TableNormal"/>
    <w:uiPriority w:val="49"/>
    <w:rsid w:val="009C0689"/>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52">
    <w:name w:val="List Table 6 Colorful - Accent 52"/>
    <w:basedOn w:val="TableNormal"/>
    <w:uiPriority w:val="51"/>
    <w:rsid w:val="009C0689"/>
    <w:pPr>
      <w:spacing w:after="0" w:line="240" w:lineRule="auto"/>
    </w:pPr>
    <w:rPr>
      <w:rFonts w:eastAsiaTheme="minorEastAsia"/>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ghtShading-Accent12">
    <w:name w:val="Light Shading - Accent 12"/>
    <w:basedOn w:val="TableNormal"/>
    <w:uiPriority w:val="60"/>
    <w:rsid w:val="009C0689"/>
    <w:pPr>
      <w:spacing w:after="0" w:line="240" w:lineRule="auto"/>
    </w:pPr>
    <w:rPr>
      <w:color w:val="365F91" w:themeColor="accent1" w:themeShade="BF"/>
      <w:lang w:val="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uiPriority w:val="1"/>
    <w:qFormat/>
    <w:rsid w:val="009C0689"/>
    <w:pPr>
      <w:spacing w:after="0" w:line="240" w:lineRule="auto"/>
    </w:pPr>
    <w:rPr>
      <w:rFonts w:eastAsiaTheme="minorEastAsia"/>
    </w:rPr>
  </w:style>
  <w:style w:type="character" w:customStyle="1" w:styleId="NoSpacingChar">
    <w:name w:val="No Spacing Char"/>
    <w:basedOn w:val="DefaultParagraphFont"/>
    <w:link w:val="NoSpacing"/>
    <w:uiPriority w:val="1"/>
    <w:rsid w:val="009C0689"/>
    <w:rPr>
      <w:rFonts w:eastAsiaTheme="minorEastAsia"/>
    </w:rPr>
  </w:style>
  <w:style w:type="table" w:styleId="LightShading-Accent4">
    <w:name w:val="Light Shading Accent 4"/>
    <w:basedOn w:val="TableNormal"/>
    <w:uiPriority w:val="60"/>
    <w:rsid w:val="009C0689"/>
    <w:pPr>
      <w:spacing w:after="0" w:line="240" w:lineRule="auto"/>
    </w:pPr>
    <w:rPr>
      <w:rFonts w:ascii="Tahoma" w:hAnsi="Tahoma"/>
      <w:color w:val="5F497A" w:themeColor="accent4" w:themeShade="BF"/>
      <w:sz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BodyText2Char1">
    <w:name w:val="Body Text 2 Char1"/>
    <w:basedOn w:val="DefaultParagraphFont"/>
    <w:uiPriority w:val="99"/>
    <w:semiHidden/>
    <w:rsid w:val="009C0689"/>
    <w:rPr>
      <w:rFonts w:asciiTheme="minorHAnsi" w:eastAsiaTheme="minorEastAsia" w:hAnsiTheme="minorHAnsi"/>
      <w:sz w:val="22"/>
    </w:rPr>
  </w:style>
  <w:style w:type="character" w:customStyle="1" w:styleId="FootnoteTextChar1">
    <w:name w:val="Footnote Text Char1"/>
    <w:basedOn w:val="DefaultParagraphFont"/>
    <w:uiPriority w:val="99"/>
    <w:semiHidden/>
    <w:rsid w:val="009C0689"/>
    <w:rPr>
      <w:rFonts w:asciiTheme="minorHAnsi" w:eastAsiaTheme="minorEastAsia" w:hAnsiTheme="minorHAnsi"/>
      <w:szCs w:val="20"/>
    </w:rPr>
  </w:style>
  <w:style w:type="table" w:customStyle="1" w:styleId="LightShading1">
    <w:name w:val="Light Shading1"/>
    <w:basedOn w:val="TableNormal"/>
    <w:uiPriority w:val="60"/>
    <w:rsid w:val="009C0689"/>
    <w:pPr>
      <w:spacing w:after="0" w:line="240" w:lineRule="auto"/>
    </w:pPr>
    <w:rPr>
      <w:rFonts w:ascii="Tahoma" w:hAnsi="Tahoma"/>
      <w:color w:val="000000" w:themeColor="text1" w:themeShade="BF"/>
      <w:sz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9C0689"/>
    <w:pPr>
      <w:spacing w:after="0" w:line="240" w:lineRule="auto"/>
    </w:pPr>
    <w:rPr>
      <w:rFonts w:ascii="Tahoma" w:hAnsi="Tahoma"/>
      <w:color w:val="943634" w:themeColor="accent2" w:themeShade="BF"/>
      <w:sz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9C0689"/>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mphasis">
    <w:name w:val="Emphasis"/>
    <w:basedOn w:val="DefaultParagraphFont"/>
    <w:qFormat/>
    <w:rsid w:val="009C0689"/>
    <w:rPr>
      <w:i/>
      <w:iCs/>
    </w:rPr>
  </w:style>
  <w:style w:type="table" w:styleId="MediumList1-Accent4">
    <w:name w:val="Medium List 1 Accent 4"/>
    <w:basedOn w:val="TableNormal"/>
    <w:uiPriority w:val="65"/>
    <w:rsid w:val="009C0689"/>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ColorfulList-Accent4">
    <w:name w:val="Colorful List Accent 4"/>
    <w:basedOn w:val="TableNormal"/>
    <w:uiPriority w:val="72"/>
    <w:rsid w:val="009C068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ghtList-Accent3">
    <w:name w:val="Light List Accent 3"/>
    <w:basedOn w:val="TableNormal"/>
    <w:uiPriority w:val="61"/>
    <w:rsid w:val="009C068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9C068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6">
    <w:name w:val="Light Grid Accent 6"/>
    <w:basedOn w:val="TableNormal"/>
    <w:uiPriority w:val="62"/>
    <w:rsid w:val="009C068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5">
    <w:name w:val="Light List Accent 5"/>
    <w:basedOn w:val="TableNormal"/>
    <w:uiPriority w:val="61"/>
    <w:rsid w:val="009C068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6">
    <w:name w:val="Medium List 1 Accent 6"/>
    <w:basedOn w:val="TableNormal"/>
    <w:uiPriority w:val="65"/>
    <w:rsid w:val="009C0689"/>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List-Accent4">
    <w:name w:val="Light List Accent 4"/>
    <w:basedOn w:val="TableNormal"/>
    <w:uiPriority w:val="61"/>
    <w:rsid w:val="009C068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TableGrid1">
    <w:name w:val="Table Grid1"/>
    <w:basedOn w:val="TableNormal"/>
    <w:next w:val="TableGrid"/>
    <w:uiPriority w:val="59"/>
    <w:rsid w:val="009C0689"/>
    <w:pPr>
      <w:spacing w:after="0" w:line="240" w:lineRule="auto"/>
    </w:pPr>
    <w:rPr>
      <w:rFonts w:ascii="Arial" w:hAnsi="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TableNormal"/>
    <w:uiPriority w:val="40"/>
    <w:rsid w:val="009C068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MediumList1-Accent11">
    <w:name w:val="Medium List 1 - Accent 11"/>
    <w:basedOn w:val="TableNormal"/>
    <w:uiPriority w:val="65"/>
    <w:rsid w:val="009C0689"/>
    <w:pPr>
      <w:spacing w:after="0" w:line="240" w:lineRule="auto"/>
    </w:pPr>
    <w:rPr>
      <w:rFonts w:ascii="Tahoma" w:hAnsi="Tahoma" w:cs="Tahoma"/>
      <w:color w:val="000000" w:themeColor="text1"/>
      <w:sz w:val="24"/>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LightGrid-Accent11">
    <w:name w:val="Light Grid - Accent 11"/>
    <w:basedOn w:val="TableNormal"/>
    <w:uiPriority w:val="62"/>
    <w:rsid w:val="009C068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5">
    <w:name w:val="Medium Shading 1 Accent 5"/>
    <w:basedOn w:val="TableNormal"/>
    <w:uiPriority w:val="63"/>
    <w:rsid w:val="009C0689"/>
    <w:pPr>
      <w:spacing w:after="0" w:line="240" w:lineRule="auto"/>
      <w:jc w:val="both"/>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GridLight2">
    <w:name w:val="Table Grid Light2"/>
    <w:basedOn w:val="TableNormal"/>
    <w:uiPriority w:val="40"/>
    <w:rsid w:val="009C0689"/>
    <w:pPr>
      <w:spacing w:after="0" w:line="240" w:lineRule="auto"/>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ListTable6Colorful-Accent61">
    <w:name w:val="List Table 6 Colorful - Accent 61"/>
    <w:basedOn w:val="TableNormal"/>
    <w:uiPriority w:val="51"/>
    <w:rsid w:val="00C61DAE"/>
    <w:pPr>
      <w:spacing w:after="0" w:line="240" w:lineRule="auto"/>
    </w:pPr>
    <w:rPr>
      <w:rFonts w:ascii="Times New Roman" w:eastAsia="Times New Roman" w:hAnsi="Times New Roman" w:cs="Times New Roman"/>
      <w:color w:val="E36C0A" w:themeColor="accent6" w:themeShade="BF"/>
      <w:sz w:val="20"/>
      <w:szCs w:val="20"/>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MediumShading1-Accent3">
    <w:name w:val="Medium Shading 1 Accent 3"/>
    <w:basedOn w:val="TableNormal"/>
    <w:uiPriority w:val="63"/>
    <w:rsid w:val="00D00C5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semiHidden/>
    <w:rsid w:val="00F35408"/>
    <w:rPr>
      <w:rFonts w:asciiTheme="majorHAnsi" w:eastAsiaTheme="majorEastAsia" w:hAnsiTheme="majorHAnsi" w:cstheme="majorBidi"/>
      <w:b/>
      <w:bCs/>
      <w:color w:val="4F81BD" w:themeColor="accent1"/>
      <w:sz w:val="26"/>
      <w:szCs w:val="26"/>
    </w:rPr>
  </w:style>
  <w:style w:type="table" w:customStyle="1" w:styleId="TableGridLight3">
    <w:name w:val="Table Grid Light3"/>
    <w:basedOn w:val="TableNormal"/>
    <w:uiPriority w:val="40"/>
    <w:rsid w:val="00F35408"/>
    <w:pPr>
      <w:spacing w:after="0" w:line="240" w:lineRule="auto"/>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ListTable6Colorful-Accent62">
    <w:name w:val="List Table 6 Colorful - Accent 62"/>
    <w:basedOn w:val="TableNormal"/>
    <w:uiPriority w:val="51"/>
    <w:rsid w:val="00F35408"/>
    <w:pPr>
      <w:spacing w:after="0" w:line="240" w:lineRule="auto"/>
    </w:pPr>
    <w:rPr>
      <w:rFonts w:ascii="Times New Roman" w:eastAsia="Times New Roman" w:hAnsi="Times New Roman" w:cs="Times New Roman"/>
      <w:color w:val="E36C0A" w:themeColor="accent6" w:themeShade="BF"/>
      <w:sz w:val="20"/>
      <w:szCs w:val="20"/>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1">
    <w:name w:val="Хүснэгтийн Торны Гэрэл1"/>
    <w:basedOn w:val="TableNormal"/>
    <w:uiPriority w:val="40"/>
    <w:rsid w:val="00F35408"/>
    <w:pPr>
      <w:spacing w:after="0" w:line="240" w:lineRule="auto"/>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6-61">
    <w:name w:val="Жагсаалтан Хүснэгт 6 Өнгөтэй - Өргөлт 61"/>
    <w:basedOn w:val="TableNormal"/>
    <w:uiPriority w:val="51"/>
    <w:rsid w:val="00F35408"/>
    <w:pPr>
      <w:spacing w:after="0" w:line="240" w:lineRule="auto"/>
    </w:pPr>
    <w:rPr>
      <w:rFonts w:ascii="Times New Roman" w:eastAsia="Times New Roman" w:hAnsi="Times New Roman" w:cs="Times New Roman"/>
      <w:color w:val="E36C0A" w:themeColor="accent6" w:themeShade="BF"/>
      <w:sz w:val="20"/>
      <w:szCs w:val="20"/>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odyText0">
    <w:name w:val="î Body Text"/>
    <w:rsid w:val="00F35408"/>
    <w:pPr>
      <w:autoSpaceDE w:val="0"/>
      <w:autoSpaceDN w:val="0"/>
      <w:adjustRightInd w:val="0"/>
      <w:spacing w:after="0" w:line="240" w:lineRule="auto"/>
    </w:pPr>
    <w:rPr>
      <w:rFonts w:ascii="Arial Mon" w:eastAsia="Times New Roman" w:hAnsi="Arial Mon" w:cs="Arial Mon"/>
      <w:color w:val="000000"/>
      <w:sz w:val="20"/>
      <w:szCs w:val="20"/>
    </w:rPr>
  </w:style>
  <w:style w:type="character" w:customStyle="1" w:styleId="Heading7Char">
    <w:name w:val="Heading 7 Char"/>
    <w:basedOn w:val="DefaultParagraphFont"/>
    <w:link w:val="Heading7"/>
    <w:uiPriority w:val="9"/>
    <w:semiHidden/>
    <w:rsid w:val="00F83D02"/>
    <w:rPr>
      <w:rFonts w:asciiTheme="majorHAnsi" w:eastAsiaTheme="majorEastAsia" w:hAnsiTheme="majorHAnsi" w:cstheme="majorBidi"/>
      <w:i/>
      <w:iCs/>
      <w:color w:val="243F60" w:themeColor="accent1" w:themeShade="7F"/>
      <w:sz w:val="24"/>
    </w:rPr>
  </w:style>
  <w:style w:type="paragraph" w:styleId="Title">
    <w:name w:val="Title"/>
    <w:basedOn w:val="Normal"/>
    <w:next w:val="Normal"/>
    <w:link w:val="TitleChar"/>
    <w:uiPriority w:val="99"/>
    <w:qFormat/>
    <w:rsid w:val="00F83D02"/>
    <w:pPr>
      <w:autoSpaceDE w:val="0"/>
      <w:autoSpaceDN w:val="0"/>
      <w:adjustRightInd w:val="0"/>
      <w:jc w:val="center"/>
    </w:pPr>
    <w:rPr>
      <w:rFonts w:ascii="Arial Mon" w:eastAsia="Calibri" w:hAnsi="Arial Mon" w:cs="Arial Mon"/>
      <w:b/>
      <w:bCs/>
      <w:color w:val="000000"/>
      <w:szCs w:val="24"/>
    </w:rPr>
  </w:style>
  <w:style w:type="character" w:customStyle="1" w:styleId="TitleChar">
    <w:name w:val="Title Char"/>
    <w:basedOn w:val="DefaultParagraphFont"/>
    <w:link w:val="Title"/>
    <w:uiPriority w:val="99"/>
    <w:rsid w:val="00F83D02"/>
    <w:rPr>
      <w:rFonts w:ascii="Arial Mon" w:eastAsia="Calibri" w:hAnsi="Arial Mon" w:cs="Arial Mon"/>
      <w:b/>
      <w:bCs/>
      <w:color w:val="000000"/>
      <w:sz w:val="24"/>
      <w:szCs w:val="24"/>
    </w:rPr>
  </w:style>
  <w:style w:type="table" w:customStyle="1" w:styleId="GridTableLight">
    <w:name w:val="Grid Table Light"/>
    <w:basedOn w:val="TableNormal"/>
    <w:uiPriority w:val="40"/>
    <w:rsid w:val="00551A95"/>
    <w:pPr>
      <w:spacing w:after="0" w:line="240" w:lineRule="auto"/>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ListTable6ColorfulAccent6">
    <w:name w:val="List Table 6 Colorful Accent 6"/>
    <w:basedOn w:val="TableNormal"/>
    <w:uiPriority w:val="51"/>
    <w:rsid w:val="00551A95"/>
    <w:pPr>
      <w:spacing w:after="0" w:line="240" w:lineRule="auto"/>
    </w:pPr>
    <w:rPr>
      <w:rFonts w:ascii="Times New Roman" w:eastAsia="Times New Roman" w:hAnsi="Times New Roman" w:cs="Times New Roman"/>
      <w:color w:val="E36C0A" w:themeColor="accent6" w:themeShade="BF"/>
      <w:sz w:val="20"/>
      <w:szCs w:val="20"/>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semiHidden/>
    <w:unhideWhenUsed/>
    <w:rsid w:val="00F64D9A"/>
    <w:pPr>
      <w:spacing w:before="100" w:beforeAutospacing="1" w:after="100" w:afterAutospacing="1"/>
    </w:pPr>
    <w:rPr>
      <w:rFonts w:ascii="Times New Roman" w:eastAsia="Times New Roman" w:hAnsi="Times New Roman" w:cs="Times New Roman"/>
      <w:szCs w:val="24"/>
    </w:rPr>
  </w:style>
  <w:style w:type="table" w:styleId="LightGrid-Accent5">
    <w:name w:val="Light Grid Accent 5"/>
    <w:basedOn w:val="TableNormal"/>
    <w:uiPriority w:val="62"/>
    <w:rsid w:val="00DC0B3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Grid2-Accent1">
    <w:name w:val="Medium Grid 2 Accent 1"/>
    <w:basedOn w:val="TableNormal"/>
    <w:uiPriority w:val="68"/>
    <w:rsid w:val="00DC0B3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Shading1-Accent12">
    <w:name w:val="Medium Shading 1 - Accent 12"/>
    <w:basedOn w:val="TableNormal"/>
    <w:uiPriority w:val="63"/>
    <w:rsid w:val="00DC0B3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1-Accent1">
    <w:name w:val="Medium Grid 1 Accent 1"/>
    <w:basedOn w:val="TableNormal"/>
    <w:uiPriority w:val="67"/>
    <w:rsid w:val="00DC0B3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divs>
    <w:div w:id="5442578">
      <w:bodyDiv w:val="1"/>
      <w:marLeft w:val="0"/>
      <w:marRight w:val="0"/>
      <w:marTop w:val="0"/>
      <w:marBottom w:val="0"/>
      <w:divBdr>
        <w:top w:val="none" w:sz="0" w:space="0" w:color="auto"/>
        <w:left w:val="none" w:sz="0" w:space="0" w:color="auto"/>
        <w:bottom w:val="none" w:sz="0" w:space="0" w:color="auto"/>
        <w:right w:val="none" w:sz="0" w:space="0" w:color="auto"/>
      </w:divBdr>
    </w:div>
    <w:div w:id="9914194">
      <w:bodyDiv w:val="1"/>
      <w:marLeft w:val="0"/>
      <w:marRight w:val="0"/>
      <w:marTop w:val="0"/>
      <w:marBottom w:val="0"/>
      <w:divBdr>
        <w:top w:val="none" w:sz="0" w:space="0" w:color="auto"/>
        <w:left w:val="none" w:sz="0" w:space="0" w:color="auto"/>
        <w:bottom w:val="none" w:sz="0" w:space="0" w:color="auto"/>
        <w:right w:val="none" w:sz="0" w:space="0" w:color="auto"/>
      </w:divBdr>
    </w:div>
    <w:div w:id="29887896">
      <w:bodyDiv w:val="1"/>
      <w:marLeft w:val="0"/>
      <w:marRight w:val="0"/>
      <w:marTop w:val="0"/>
      <w:marBottom w:val="0"/>
      <w:divBdr>
        <w:top w:val="none" w:sz="0" w:space="0" w:color="auto"/>
        <w:left w:val="none" w:sz="0" w:space="0" w:color="auto"/>
        <w:bottom w:val="none" w:sz="0" w:space="0" w:color="auto"/>
        <w:right w:val="none" w:sz="0" w:space="0" w:color="auto"/>
      </w:divBdr>
    </w:div>
    <w:div w:id="38215533">
      <w:bodyDiv w:val="1"/>
      <w:marLeft w:val="0"/>
      <w:marRight w:val="0"/>
      <w:marTop w:val="0"/>
      <w:marBottom w:val="0"/>
      <w:divBdr>
        <w:top w:val="none" w:sz="0" w:space="0" w:color="auto"/>
        <w:left w:val="none" w:sz="0" w:space="0" w:color="auto"/>
        <w:bottom w:val="none" w:sz="0" w:space="0" w:color="auto"/>
        <w:right w:val="none" w:sz="0" w:space="0" w:color="auto"/>
      </w:divBdr>
    </w:div>
    <w:div w:id="58603703">
      <w:bodyDiv w:val="1"/>
      <w:marLeft w:val="0"/>
      <w:marRight w:val="0"/>
      <w:marTop w:val="0"/>
      <w:marBottom w:val="0"/>
      <w:divBdr>
        <w:top w:val="none" w:sz="0" w:space="0" w:color="auto"/>
        <w:left w:val="none" w:sz="0" w:space="0" w:color="auto"/>
        <w:bottom w:val="none" w:sz="0" w:space="0" w:color="auto"/>
        <w:right w:val="none" w:sz="0" w:space="0" w:color="auto"/>
      </w:divBdr>
    </w:div>
    <w:div w:id="62486735">
      <w:bodyDiv w:val="1"/>
      <w:marLeft w:val="0"/>
      <w:marRight w:val="0"/>
      <w:marTop w:val="0"/>
      <w:marBottom w:val="0"/>
      <w:divBdr>
        <w:top w:val="none" w:sz="0" w:space="0" w:color="auto"/>
        <w:left w:val="none" w:sz="0" w:space="0" w:color="auto"/>
        <w:bottom w:val="none" w:sz="0" w:space="0" w:color="auto"/>
        <w:right w:val="none" w:sz="0" w:space="0" w:color="auto"/>
      </w:divBdr>
    </w:div>
    <w:div w:id="70859612">
      <w:bodyDiv w:val="1"/>
      <w:marLeft w:val="0"/>
      <w:marRight w:val="0"/>
      <w:marTop w:val="0"/>
      <w:marBottom w:val="0"/>
      <w:divBdr>
        <w:top w:val="none" w:sz="0" w:space="0" w:color="auto"/>
        <w:left w:val="none" w:sz="0" w:space="0" w:color="auto"/>
        <w:bottom w:val="none" w:sz="0" w:space="0" w:color="auto"/>
        <w:right w:val="none" w:sz="0" w:space="0" w:color="auto"/>
      </w:divBdr>
    </w:div>
    <w:div w:id="81806632">
      <w:bodyDiv w:val="1"/>
      <w:marLeft w:val="0"/>
      <w:marRight w:val="0"/>
      <w:marTop w:val="0"/>
      <w:marBottom w:val="0"/>
      <w:divBdr>
        <w:top w:val="none" w:sz="0" w:space="0" w:color="auto"/>
        <w:left w:val="none" w:sz="0" w:space="0" w:color="auto"/>
        <w:bottom w:val="none" w:sz="0" w:space="0" w:color="auto"/>
        <w:right w:val="none" w:sz="0" w:space="0" w:color="auto"/>
      </w:divBdr>
    </w:div>
    <w:div w:id="97408909">
      <w:bodyDiv w:val="1"/>
      <w:marLeft w:val="0"/>
      <w:marRight w:val="0"/>
      <w:marTop w:val="0"/>
      <w:marBottom w:val="0"/>
      <w:divBdr>
        <w:top w:val="none" w:sz="0" w:space="0" w:color="auto"/>
        <w:left w:val="none" w:sz="0" w:space="0" w:color="auto"/>
        <w:bottom w:val="none" w:sz="0" w:space="0" w:color="auto"/>
        <w:right w:val="none" w:sz="0" w:space="0" w:color="auto"/>
      </w:divBdr>
    </w:div>
    <w:div w:id="100802261">
      <w:bodyDiv w:val="1"/>
      <w:marLeft w:val="0"/>
      <w:marRight w:val="0"/>
      <w:marTop w:val="0"/>
      <w:marBottom w:val="0"/>
      <w:divBdr>
        <w:top w:val="none" w:sz="0" w:space="0" w:color="auto"/>
        <w:left w:val="none" w:sz="0" w:space="0" w:color="auto"/>
        <w:bottom w:val="none" w:sz="0" w:space="0" w:color="auto"/>
        <w:right w:val="none" w:sz="0" w:space="0" w:color="auto"/>
      </w:divBdr>
    </w:div>
    <w:div w:id="139007332">
      <w:bodyDiv w:val="1"/>
      <w:marLeft w:val="0"/>
      <w:marRight w:val="0"/>
      <w:marTop w:val="0"/>
      <w:marBottom w:val="0"/>
      <w:divBdr>
        <w:top w:val="none" w:sz="0" w:space="0" w:color="auto"/>
        <w:left w:val="none" w:sz="0" w:space="0" w:color="auto"/>
        <w:bottom w:val="none" w:sz="0" w:space="0" w:color="auto"/>
        <w:right w:val="none" w:sz="0" w:space="0" w:color="auto"/>
      </w:divBdr>
    </w:div>
    <w:div w:id="168102420">
      <w:bodyDiv w:val="1"/>
      <w:marLeft w:val="0"/>
      <w:marRight w:val="0"/>
      <w:marTop w:val="0"/>
      <w:marBottom w:val="0"/>
      <w:divBdr>
        <w:top w:val="none" w:sz="0" w:space="0" w:color="auto"/>
        <w:left w:val="none" w:sz="0" w:space="0" w:color="auto"/>
        <w:bottom w:val="none" w:sz="0" w:space="0" w:color="auto"/>
        <w:right w:val="none" w:sz="0" w:space="0" w:color="auto"/>
      </w:divBdr>
    </w:div>
    <w:div w:id="177231014">
      <w:bodyDiv w:val="1"/>
      <w:marLeft w:val="0"/>
      <w:marRight w:val="0"/>
      <w:marTop w:val="0"/>
      <w:marBottom w:val="0"/>
      <w:divBdr>
        <w:top w:val="none" w:sz="0" w:space="0" w:color="auto"/>
        <w:left w:val="none" w:sz="0" w:space="0" w:color="auto"/>
        <w:bottom w:val="none" w:sz="0" w:space="0" w:color="auto"/>
        <w:right w:val="none" w:sz="0" w:space="0" w:color="auto"/>
      </w:divBdr>
    </w:div>
    <w:div w:id="179972365">
      <w:bodyDiv w:val="1"/>
      <w:marLeft w:val="0"/>
      <w:marRight w:val="0"/>
      <w:marTop w:val="0"/>
      <w:marBottom w:val="0"/>
      <w:divBdr>
        <w:top w:val="none" w:sz="0" w:space="0" w:color="auto"/>
        <w:left w:val="none" w:sz="0" w:space="0" w:color="auto"/>
        <w:bottom w:val="none" w:sz="0" w:space="0" w:color="auto"/>
        <w:right w:val="none" w:sz="0" w:space="0" w:color="auto"/>
      </w:divBdr>
    </w:div>
    <w:div w:id="200560355">
      <w:bodyDiv w:val="1"/>
      <w:marLeft w:val="0"/>
      <w:marRight w:val="0"/>
      <w:marTop w:val="0"/>
      <w:marBottom w:val="0"/>
      <w:divBdr>
        <w:top w:val="none" w:sz="0" w:space="0" w:color="auto"/>
        <w:left w:val="none" w:sz="0" w:space="0" w:color="auto"/>
        <w:bottom w:val="none" w:sz="0" w:space="0" w:color="auto"/>
        <w:right w:val="none" w:sz="0" w:space="0" w:color="auto"/>
      </w:divBdr>
    </w:div>
    <w:div w:id="208955975">
      <w:bodyDiv w:val="1"/>
      <w:marLeft w:val="0"/>
      <w:marRight w:val="0"/>
      <w:marTop w:val="0"/>
      <w:marBottom w:val="0"/>
      <w:divBdr>
        <w:top w:val="none" w:sz="0" w:space="0" w:color="auto"/>
        <w:left w:val="none" w:sz="0" w:space="0" w:color="auto"/>
        <w:bottom w:val="none" w:sz="0" w:space="0" w:color="auto"/>
        <w:right w:val="none" w:sz="0" w:space="0" w:color="auto"/>
      </w:divBdr>
    </w:div>
    <w:div w:id="211117688">
      <w:bodyDiv w:val="1"/>
      <w:marLeft w:val="0"/>
      <w:marRight w:val="0"/>
      <w:marTop w:val="0"/>
      <w:marBottom w:val="0"/>
      <w:divBdr>
        <w:top w:val="none" w:sz="0" w:space="0" w:color="auto"/>
        <w:left w:val="none" w:sz="0" w:space="0" w:color="auto"/>
        <w:bottom w:val="none" w:sz="0" w:space="0" w:color="auto"/>
        <w:right w:val="none" w:sz="0" w:space="0" w:color="auto"/>
      </w:divBdr>
    </w:div>
    <w:div w:id="220409776">
      <w:bodyDiv w:val="1"/>
      <w:marLeft w:val="0"/>
      <w:marRight w:val="0"/>
      <w:marTop w:val="0"/>
      <w:marBottom w:val="0"/>
      <w:divBdr>
        <w:top w:val="none" w:sz="0" w:space="0" w:color="auto"/>
        <w:left w:val="none" w:sz="0" w:space="0" w:color="auto"/>
        <w:bottom w:val="none" w:sz="0" w:space="0" w:color="auto"/>
        <w:right w:val="none" w:sz="0" w:space="0" w:color="auto"/>
      </w:divBdr>
    </w:div>
    <w:div w:id="223370084">
      <w:bodyDiv w:val="1"/>
      <w:marLeft w:val="0"/>
      <w:marRight w:val="0"/>
      <w:marTop w:val="0"/>
      <w:marBottom w:val="0"/>
      <w:divBdr>
        <w:top w:val="none" w:sz="0" w:space="0" w:color="auto"/>
        <w:left w:val="none" w:sz="0" w:space="0" w:color="auto"/>
        <w:bottom w:val="none" w:sz="0" w:space="0" w:color="auto"/>
        <w:right w:val="none" w:sz="0" w:space="0" w:color="auto"/>
      </w:divBdr>
    </w:div>
    <w:div w:id="252054398">
      <w:bodyDiv w:val="1"/>
      <w:marLeft w:val="0"/>
      <w:marRight w:val="0"/>
      <w:marTop w:val="0"/>
      <w:marBottom w:val="0"/>
      <w:divBdr>
        <w:top w:val="none" w:sz="0" w:space="0" w:color="auto"/>
        <w:left w:val="none" w:sz="0" w:space="0" w:color="auto"/>
        <w:bottom w:val="none" w:sz="0" w:space="0" w:color="auto"/>
        <w:right w:val="none" w:sz="0" w:space="0" w:color="auto"/>
      </w:divBdr>
    </w:div>
    <w:div w:id="263465944">
      <w:bodyDiv w:val="1"/>
      <w:marLeft w:val="0"/>
      <w:marRight w:val="0"/>
      <w:marTop w:val="0"/>
      <w:marBottom w:val="0"/>
      <w:divBdr>
        <w:top w:val="none" w:sz="0" w:space="0" w:color="auto"/>
        <w:left w:val="none" w:sz="0" w:space="0" w:color="auto"/>
        <w:bottom w:val="none" w:sz="0" w:space="0" w:color="auto"/>
        <w:right w:val="none" w:sz="0" w:space="0" w:color="auto"/>
      </w:divBdr>
    </w:div>
    <w:div w:id="270473647">
      <w:bodyDiv w:val="1"/>
      <w:marLeft w:val="0"/>
      <w:marRight w:val="0"/>
      <w:marTop w:val="0"/>
      <w:marBottom w:val="0"/>
      <w:divBdr>
        <w:top w:val="none" w:sz="0" w:space="0" w:color="auto"/>
        <w:left w:val="none" w:sz="0" w:space="0" w:color="auto"/>
        <w:bottom w:val="none" w:sz="0" w:space="0" w:color="auto"/>
        <w:right w:val="none" w:sz="0" w:space="0" w:color="auto"/>
      </w:divBdr>
    </w:div>
    <w:div w:id="277614868">
      <w:bodyDiv w:val="1"/>
      <w:marLeft w:val="0"/>
      <w:marRight w:val="0"/>
      <w:marTop w:val="0"/>
      <w:marBottom w:val="0"/>
      <w:divBdr>
        <w:top w:val="none" w:sz="0" w:space="0" w:color="auto"/>
        <w:left w:val="none" w:sz="0" w:space="0" w:color="auto"/>
        <w:bottom w:val="none" w:sz="0" w:space="0" w:color="auto"/>
        <w:right w:val="none" w:sz="0" w:space="0" w:color="auto"/>
      </w:divBdr>
    </w:div>
    <w:div w:id="293829246">
      <w:bodyDiv w:val="1"/>
      <w:marLeft w:val="0"/>
      <w:marRight w:val="0"/>
      <w:marTop w:val="0"/>
      <w:marBottom w:val="0"/>
      <w:divBdr>
        <w:top w:val="none" w:sz="0" w:space="0" w:color="auto"/>
        <w:left w:val="none" w:sz="0" w:space="0" w:color="auto"/>
        <w:bottom w:val="none" w:sz="0" w:space="0" w:color="auto"/>
        <w:right w:val="none" w:sz="0" w:space="0" w:color="auto"/>
      </w:divBdr>
    </w:div>
    <w:div w:id="294216209">
      <w:bodyDiv w:val="1"/>
      <w:marLeft w:val="0"/>
      <w:marRight w:val="0"/>
      <w:marTop w:val="0"/>
      <w:marBottom w:val="0"/>
      <w:divBdr>
        <w:top w:val="none" w:sz="0" w:space="0" w:color="auto"/>
        <w:left w:val="none" w:sz="0" w:space="0" w:color="auto"/>
        <w:bottom w:val="none" w:sz="0" w:space="0" w:color="auto"/>
        <w:right w:val="none" w:sz="0" w:space="0" w:color="auto"/>
      </w:divBdr>
    </w:div>
    <w:div w:id="301934879">
      <w:bodyDiv w:val="1"/>
      <w:marLeft w:val="0"/>
      <w:marRight w:val="0"/>
      <w:marTop w:val="0"/>
      <w:marBottom w:val="0"/>
      <w:divBdr>
        <w:top w:val="none" w:sz="0" w:space="0" w:color="auto"/>
        <w:left w:val="none" w:sz="0" w:space="0" w:color="auto"/>
        <w:bottom w:val="none" w:sz="0" w:space="0" w:color="auto"/>
        <w:right w:val="none" w:sz="0" w:space="0" w:color="auto"/>
      </w:divBdr>
    </w:div>
    <w:div w:id="304821922">
      <w:bodyDiv w:val="1"/>
      <w:marLeft w:val="0"/>
      <w:marRight w:val="0"/>
      <w:marTop w:val="0"/>
      <w:marBottom w:val="0"/>
      <w:divBdr>
        <w:top w:val="none" w:sz="0" w:space="0" w:color="auto"/>
        <w:left w:val="none" w:sz="0" w:space="0" w:color="auto"/>
        <w:bottom w:val="none" w:sz="0" w:space="0" w:color="auto"/>
        <w:right w:val="none" w:sz="0" w:space="0" w:color="auto"/>
      </w:divBdr>
    </w:div>
    <w:div w:id="321085722">
      <w:bodyDiv w:val="1"/>
      <w:marLeft w:val="0"/>
      <w:marRight w:val="0"/>
      <w:marTop w:val="0"/>
      <w:marBottom w:val="0"/>
      <w:divBdr>
        <w:top w:val="none" w:sz="0" w:space="0" w:color="auto"/>
        <w:left w:val="none" w:sz="0" w:space="0" w:color="auto"/>
        <w:bottom w:val="none" w:sz="0" w:space="0" w:color="auto"/>
        <w:right w:val="none" w:sz="0" w:space="0" w:color="auto"/>
      </w:divBdr>
    </w:div>
    <w:div w:id="335881855">
      <w:bodyDiv w:val="1"/>
      <w:marLeft w:val="0"/>
      <w:marRight w:val="0"/>
      <w:marTop w:val="0"/>
      <w:marBottom w:val="0"/>
      <w:divBdr>
        <w:top w:val="none" w:sz="0" w:space="0" w:color="auto"/>
        <w:left w:val="none" w:sz="0" w:space="0" w:color="auto"/>
        <w:bottom w:val="none" w:sz="0" w:space="0" w:color="auto"/>
        <w:right w:val="none" w:sz="0" w:space="0" w:color="auto"/>
      </w:divBdr>
    </w:div>
    <w:div w:id="362025359">
      <w:bodyDiv w:val="1"/>
      <w:marLeft w:val="0"/>
      <w:marRight w:val="0"/>
      <w:marTop w:val="0"/>
      <w:marBottom w:val="0"/>
      <w:divBdr>
        <w:top w:val="none" w:sz="0" w:space="0" w:color="auto"/>
        <w:left w:val="none" w:sz="0" w:space="0" w:color="auto"/>
        <w:bottom w:val="none" w:sz="0" w:space="0" w:color="auto"/>
        <w:right w:val="none" w:sz="0" w:space="0" w:color="auto"/>
      </w:divBdr>
    </w:div>
    <w:div w:id="362093102">
      <w:bodyDiv w:val="1"/>
      <w:marLeft w:val="0"/>
      <w:marRight w:val="0"/>
      <w:marTop w:val="0"/>
      <w:marBottom w:val="0"/>
      <w:divBdr>
        <w:top w:val="none" w:sz="0" w:space="0" w:color="auto"/>
        <w:left w:val="none" w:sz="0" w:space="0" w:color="auto"/>
        <w:bottom w:val="none" w:sz="0" w:space="0" w:color="auto"/>
        <w:right w:val="none" w:sz="0" w:space="0" w:color="auto"/>
      </w:divBdr>
    </w:div>
    <w:div w:id="369382850">
      <w:bodyDiv w:val="1"/>
      <w:marLeft w:val="0"/>
      <w:marRight w:val="0"/>
      <w:marTop w:val="0"/>
      <w:marBottom w:val="0"/>
      <w:divBdr>
        <w:top w:val="none" w:sz="0" w:space="0" w:color="auto"/>
        <w:left w:val="none" w:sz="0" w:space="0" w:color="auto"/>
        <w:bottom w:val="none" w:sz="0" w:space="0" w:color="auto"/>
        <w:right w:val="none" w:sz="0" w:space="0" w:color="auto"/>
      </w:divBdr>
    </w:div>
    <w:div w:id="372776139">
      <w:bodyDiv w:val="1"/>
      <w:marLeft w:val="0"/>
      <w:marRight w:val="0"/>
      <w:marTop w:val="0"/>
      <w:marBottom w:val="0"/>
      <w:divBdr>
        <w:top w:val="none" w:sz="0" w:space="0" w:color="auto"/>
        <w:left w:val="none" w:sz="0" w:space="0" w:color="auto"/>
        <w:bottom w:val="none" w:sz="0" w:space="0" w:color="auto"/>
        <w:right w:val="none" w:sz="0" w:space="0" w:color="auto"/>
      </w:divBdr>
    </w:div>
    <w:div w:id="387997552">
      <w:bodyDiv w:val="1"/>
      <w:marLeft w:val="0"/>
      <w:marRight w:val="0"/>
      <w:marTop w:val="0"/>
      <w:marBottom w:val="0"/>
      <w:divBdr>
        <w:top w:val="none" w:sz="0" w:space="0" w:color="auto"/>
        <w:left w:val="none" w:sz="0" w:space="0" w:color="auto"/>
        <w:bottom w:val="none" w:sz="0" w:space="0" w:color="auto"/>
        <w:right w:val="none" w:sz="0" w:space="0" w:color="auto"/>
      </w:divBdr>
    </w:div>
    <w:div w:id="392774381">
      <w:bodyDiv w:val="1"/>
      <w:marLeft w:val="0"/>
      <w:marRight w:val="0"/>
      <w:marTop w:val="0"/>
      <w:marBottom w:val="0"/>
      <w:divBdr>
        <w:top w:val="none" w:sz="0" w:space="0" w:color="auto"/>
        <w:left w:val="none" w:sz="0" w:space="0" w:color="auto"/>
        <w:bottom w:val="none" w:sz="0" w:space="0" w:color="auto"/>
        <w:right w:val="none" w:sz="0" w:space="0" w:color="auto"/>
      </w:divBdr>
    </w:div>
    <w:div w:id="408696214">
      <w:bodyDiv w:val="1"/>
      <w:marLeft w:val="0"/>
      <w:marRight w:val="0"/>
      <w:marTop w:val="0"/>
      <w:marBottom w:val="0"/>
      <w:divBdr>
        <w:top w:val="none" w:sz="0" w:space="0" w:color="auto"/>
        <w:left w:val="none" w:sz="0" w:space="0" w:color="auto"/>
        <w:bottom w:val="none" w:sz="0" w:space="0" w:color="auto"/>
        <w:right w:val="none" w:sz="0" w:space="0" w:color="auto"/>
      </w:divBdr>
    </w:div>
    <w:div w:id="425657895">
      <w:bodyDiv w:val="1"/>
      <w:marLeft w:val="0"/>
      <w:marRight w:val="0"/>
      <w:marTop w:val="0"/>
      <w:marBottom w:val="0"/>
      <w:divBdr>
        <w:top w:val="none" w:sz="0" w:space="0" w:color="auto"/>
        <w:left w:val="none" w:sz="0" w:space="0" w:color="auto"/>
        <w:bottom w:val="none" w:sz="0" w:space="0" w:color="auto"/>
        <w:right w:val="none" w:sz="0" w:space="0" w:color="auto"/>
      </w:divBdr>
    </w:div>
    <w:div w:id="431167581">
      <w:bodyDiv w:val="1"/>
      <w:marLeft w:val="0"/>
      <w:marRight w:val="0"/>
      <w:marTop w:val="0"/>
      <w:marBottom w:val="0"/>
      <w:divBdr>
        <w:top w:val="none" w:sz="0" w:space="0" w:color="auto"/>
        <w:left w:val="none" w:sz="0" w:space="0" w:color="auto"/>
        <w:bottom w:val="none" w:sz="0" w:space="0" w:color="auto"/>
        <w:right w:val="none" w:sz="0" w:space="0" w:color="auto"/>
      </w:divBdr>
    </w:div>
    <w:div w:id="443309698">
      <w:bodyDiv w:val="1"/>
      <w:marLeft w:val="0"/>
      <w:marRight w:val="0"/>
      <w:marTop w:val="0"/>
      <w:marBottom w:val="0"/>
      <w:divBdr>
        <w:top w:val="none" w:sz="0" w:space="0" w:color="auto"/>
        <w:left w:val="none" w:sz="0" w:space="0" w:color="auto"/>
        <w:bottom w:val="none" w:sz="0" w:space="0" w:color="auto"/>
        <w:right w:val="none" w:sz="0" w:space="0" w:color="auto"/>
      </w:divBdr>
    </w:div>
    <w:div w:id="445546218">
      <w:bodyDiv w:val="1"/>
      <w:marLeft w:val="0"/>
      <w:marRight w:val="0"/>
      <w:marTop w:val="0"/>
      <w:marBottom w:val="0"/>
      <w:divBdr>
        <w:top w:val="none" w:sz="0" w:space="0" w:color="auto"/>
        <w:left w:val="none" w:sz="0" w:space="0" w:color="auto"/>
        <w:bottom w:val="none" w:sz="0" w:space="0" w:color="auto"/>
        <w:right w:val="none" w:sz="0" w:space="0" w:color="auto"/>
      </w:divBdr>
    </w:div>
    <w:div w:id="451287171">
      <w:bodyDiv w:val="1"/>
      <w:marLeft w:val="0"/>
      <w:marRight w:val="0"/>
      <w:marTop w:val="0"/>
      <w:marBottom w:val="0"/>
      <w:divBdr>
        <w:top w:val="none" w:sz="0" w:space="0" w:color="auto"/>
        <w:left w:val="none" w:sz="0" w:space="0" w:color="auto"/>
        <w:bottom w:val="none" w:sz="0" w:space="0" w:color="auto"/>
        <w:right w:val="none" w:sz="0" w:space="0" w:color="auto"/>
      </w:divBdr>
    </w:div>
    <w:div w:id="454059145">
      <w:bodyDiv w:val="1"/>
      <w:marLeft w:val="0"/>
      <w:marRight w:val="0"/>
      <w:marTop w:val="0"/>
      <w:marBottom w:val="0"/>
      <w:divBdr>
        <w:top w:val="none" w:sz="0" w:space="0" w:color="auto"/>
        <w:left w:val="none" w:sz="0" w:space="0" w:color="auto"/>
        <w:bottom w:val="none" w:sz="0" w:space="0" w:color="auto"/>
        <w:right w:val="none" w:sz="0" w:space="0" w:color="auto"/>
      </w:divBdr>
    </w:div>
    <w:div w:id="455027044">
      <w:bodyDiv w:val="1"/>
      <w:marLeft w:val="0"/>
      <w:marRight w:val="0"/>
      <w:marTop w:val="0"/>
      <w:marBottom w:val="0"/>
      <w:divBdr>
        <w:top w:val="none" w:sz="0" w:space="0" w:color="auto"/>
        <w:left w:val="none" w:sz="0" w:space="0" w:color="auto"/>
        <w:bottom w:val="none" w:sz="0" w:space="0" w:color="auto"/>
        <w:right w:val="none" w:sz="0" w:space="0" w:color="auto"/>
      </w:divBdr>
    </w:div>
    <w:div w:id="485128130">
      <w:bodyDiv w:val="1"/>
      <w:marLeft w:val="0"/>
      <w:marRight w:val="0"/>
      <w:marTop w:val="0"/>
      <w:marBottom w:val="0"/>
      <w:divBdr>
        <w:top w:val="none" w:sz="0" w:space="0" w:color="auto"/>
        <w:left w:val="none" w:sz="0" w:space="0" w:color="auto"/>
        <w:bottom w:val="none" w:sz="0" w:space="0" w:color="auto"/>
        <w:right w:val="none" w:sz="0" w:space="0" w:color="auto"/>
      </w:divBdr>
    </w:div>
    <w:div w:id="489710057">
      <w:bodyDiv w:val="1"/>
      <w:marLeft w:val="0"/>
      <w:marRight w:val="0"/>
      <w:marTop w:val="0"/>
      <w:marBottom w:val="0"/>
      <w:divBdr>
        <w:top w:val="none" w:sz="0" w:space="0" w:color="auto"/>
        <w:left w:val="none" w:sz="0" w:space="0" w:color="auto"/>
        <w:bottom w:val="none" w:sz="0" w:space="0" w:color="auto"/>
        <w:right w:val="none" w:sz="0" w:space="0" w:color="auto"/>
      </w:divBdr>
    </w:div>
    <w:div w:id="495191567">
      <w:bodyDiv w:val="1"/>
      <w:marLeft w:val="0"/>
      <w:marRight w:val="0"/>
      <w:marTop w:val="0"/>
      <w:marBottom w:val="0"/>
      <w:divBdr>
        <w:top w:val="none" w:sz="0" w:space="0" w:color="auto"/>
        <w:left w:val="none" w:sz="0" w:space="0" w:color="auto"/>
        <w:bottom w:val="none" w:sz="0" w:space="0" w:color="auto"/>
        <w:right w:val="none" w:sz="0" w:space="0" w:color="auto"/>
      </w:divBdr>
    </w:div>
    <w:div w:id="495733101">
      <w:bodyDiv w:val="1"/>
      <w:marLeft w:val="0"/>
      <w:marRight w:val="0"/>
      <w:marTop w:val="0"/>
      <w:marBottom w:val="0"/>
      <w:divBdr>
        <w:top w:val="none" w:sz="0" w:space="0" w:color="auto"/>
        <w:left w:val="none" w:sz="0" w:space="0" w:color="auto"/>
        <w:bottom w:val="none" w:sz="0" w:space="0" w:color="auto"/>
        <w:right w:val="none" w:sz="0" w:space="0" w:color="auto"/>
      </w:divBdr>
    </w:div>
    <w:div w:id="501820818">
      <w:bodyDiv w:val="1"/>
      <w:marLeft w:val="0"/>
      <w:marRight w:val="0"/>
      <w:marTop w:val="0"/>
      <w:marBottom w:val="0"/>
      <w:divBdr>
        <w:top w:val="none" w:sz="0" w:space="0" w:color="auto"/>
        <w:left w:val="none" w:sz="0" w:space="0" w:color="auto"/>
        <w:bottom w:val="none" w:sz="0" w:space="0" w:color="auto"/>
        <w:right w:val="none" w:sz="0" w:space="0" w:color="auto"/>
      </w:divBdr>
    </w:div>
    <w:div w:id="506409496">
      <w:bodyDiv w:val="1"/>
      <w:marLeft w:val="0"/>
      <w:marRight w:val="0"/>
      <w:marTop w:val="0"/>
      <w:marBottom w:val="0"/>
      <w:divBdr>
        <w:top w:val="none" w:sz="0" w:space="0" w:color="auto"/>
        <w:left w:val="none" w:sz="0" w:space="0" w:color="auto"/>
        <w:bottom w:val="none" w:sz="0" w:space="0" w:color="auto"/>
        <w:right w:val="none" w:sz="0" w:space="0" w:color="auto"/>
      </w:divBdr>
    </w:div>
    <w:div w:id="509296131">
      <w:bodyDiv w:val="1"/>
      <w:marLeft w:val="0"/>
      <w:marRight w:val="0"/>
      <w:marTop w:val="0"/>
      <w:marBottom w:val="0"/>
      <w:divBdr>
        <w:top w:val="none" w:sz="0" w:space="0" w:color="auto"/>
        <w:left w:val="none" w:sz="0" w:space="0" w:color="auto"/>
        <w:bottom w:val="none" w:sz="0" w:space="0" w:color="auto"/>
        <w:right w:val="none" w:sz="0" w:space="0" w:color="auto"/>
      </w:divBdr>
    </w:div>
    <w:div w:id="511263663">
      <w:bodyDiv w:val="1"/>
      <w:marLeft w:val="0"/>
      <w:marRight w:val="0"/>
      <w:marTop w:val="0"/>
      <w:marBottom w:val="0"/>
      <w:divBdr>
        <w:top w:val="none" w:sz="0" w:space="0" w:color="auto"/>
        <w:left w:val="none" w:sz="0" w:space="0" w:color="auto"/>
        <w:bottom w:val="none" w:sz="0" w:space="0" w:color="auto"/>
        <w:right w:val="none" w:sz="0" w:space="0" w:color="auto"/>
      </w:divBdr>
    </w:div>
    <w:div w:id="514075417">
      <w:bodyDiv w:val="1"/>
      <w:marLeft w:val="0"/>
      <w:marRight w:val="0"/>
      <w:marTop w:val="0"/>
      <w:marBottom w:val="0"/>
      <w:divBdr>
        <w:top w:val="none" w:sz="0" w:space="0" w:color="auto"/>
        <w:left w:val="none" w:sz="0" w:space="0" w:color="auto"/>
        <w:bottom w:val="none" w:sz="0" w:space="0" w:color="auto"/>
        <w:right w:val="none" w:sz="0" w:space="0" w:color="auto"/>
      </w:divBdr>
    </w:div>
    <w:div w:id="529535102">
      <w:bodyDiv w:val="1"/>
      <w:marLeft w:val="0"/>
      <w:marRight w:val="0"/>
      <w:marTop w:val="0"/>
      <w:marBottom w:val="0"/>
      <w:divBdr>
        <w:top w:val="none" w:sz="0" w:space="0" w:color="auto"/>
        <w:left w:val="none" w:sz="0" w:space="0" w:color="auto"/>
        <w:bottom w:val="none" w:sz="0" w:space="0" w:color="auto"/>
        <w:right w:val="none" w:sz="0" w:space="0" w:color="auto"/>
      </w:divBdr>
    </w:div>
    <w:div w:id="531654784">
      <w:bodyDiv w:val="1"/>
      <w:marLeft w:val="0"/>
      <w:marRight w:val="0"/>
      <w:marTop w:val="0"/>
      <w:marBottom w:val="0"/>
      <w:divBdr>
        <w:top w:val="none" w:sz="0" w:space="0" w:color="auto"/>
        <w:left w:val="none" w:sz="0" w:space="0" w:color="auto"/>
        <w:bottom w:val="none" w:sz="0" w:space="0" w:color="auto"/>
        <w:right w:val="none" w:sz="0" w:space="0" w:color="auto"/>
      </w:divBdr>
    </w:div>
    <w:div w:id="534394992">
      <w:bodyDiv w:val="1"/>
      <w:marLeft w:val="0"/>
      <w:marRight w:val="0"/>
      <w:marTop w:val="0"/>
      <w:marBottom w:val="0"/>
      <w:divBdr>
        <w:top w:val="none" w:sz="0" w:space="0" w:color="auto"/>
        <w:left w:val="none" w:sz="0" w:space="0" w:color="auto"/>
        <w:bottom w:val="none" w:sz="0" w:space="0" w:color="auto"/>
        <w:right w:val="none" w:sz="0" w:space="0" w:color="auto"/>
      </w:divBdr>
    </w:div>
    <w:div w:id="535896027">
      <w:bodyDiv w:val="1"/>
      <w:marLeft w:val="0"/>
      <w:marRight w:val="0"/>
      <w:marTop w:val="0"/>
      <w:marBottom w:val="0"/>
      <w:divBdr>
        <w:top w:val="none" w:sz="0" w:space="0" w:color="auto"/>
        <w:left w:val="none" w:sz="0" w:space="0" w:color="auto"/>
        <w:bottom w:val="none" w:sz="0" w:space="0" w:color="auto"/>
        <w:right w:val="none" w:sz="0" w:space="0" w:color="auto"/>
      </w:divBdr>
    </w:div>
    <w:div w:id="546449146">
      <w:bodyDiv w:val="1"/>
      <w:marLeft w:val="0"/>
      <w:marRight w:val="0"/>
      <w:marTop w:val="0"/>
      <w:marBottom w:val="0"/>
      <w:divBdr>
        <w:top w:val="none" w:sz="0" w:space="0" w:color="auto"/>
        <w:left w:val="none" w:sz="0" w:space="0" w:color="auto"/>
        <w:bottom w:val="none" w:sz="0" w:space="0" w:color="auto"/>
        <w:right w:val="none" w:sz="0" w:space="0" w:color="auto"/>
      </w:divBdr>
    </w:div>
    <w:div w:id="580140193">
      <w:bodyDiv w:val="1"/>
      <w:marLeft w:val="0"/>
      <w:marRight w:val="0"/>
      <w:marTop w:val="0"/>
      <w:marBottom w:val="0"/>
      <w:divBdr>
        <w:top w:val="none" w:sz="0" w:space="0" w:color="auto"/>
        <w:left w:val="none" w:sz="0" w:space="0" w:color="auto"/>
        <w:bottom w:val="none" w:sz="0" w:space="0" w:color="auto"/>
        <w:right w:val="none" w:sz="0" w:space="0" w:color="auto"/>
      </w:divBdr>
    </w:div>
    <w:div w:id="620191460">
      <w:bodyDiv w:val="1"/>
      <w:marLeft w:val="0"/>
      <w:marRight w:val="0"/>
      <w:marTop w:val="0"/>
      <w:marBottom w:val="0"/>
      <w:divBdr>
        <w:top w:val="none" w:sz="0" w:space="0" w:color="auto"/>
        <w:left w:val="none" w:sz="0" w:space="0" w:color="auto"/>
        <w:bottom w:val="none" w:sz="0" w:space="0" w:color="auto"/>
        <w:right w:val="none" w:sz="0" w:space="0" w:color="auto"/>
      </w:divBdr>
    </w:div>
    <w:div w:id="621309931">
      <w:bodyDiv w:val="1"/>
      <w:marLeft w:val="0"/>
      <w:marRight w:val="0"/>
      <w:marTop w:val="0"/>
      <w:marBottom w:val="0"/>
      <w:divBdr>
        <w:top w:val="none" w:sz="0" w:space="0" w:color="auto"/>
        <w:left w:val="none" w:sz="0" w:space="0" w:color="auto"/>
        <w:bottom w:val="none" w:sz="0" w:space="0" w:color="auto"/>
        <w:right w:val="none" w:sz="0" w:space="0" w:color="auto"/>
      </w:divBdr>
    </w:div>
    <w:div w:id="631595500">
      <w:bodyDiv w:val="1"/>
      <w:marLeft w:val="0"/>
      <w:marRight w:val="0"/>
      <w:marTop w:val="0"/>
      <w:marBottom w:val="0"/>
      <w:divBdr>
        <w:top w:val="none" w:sz="0" w:space="0" w:color="auto"/>
        <w:left w:val="none" w:sz="0" w:space="0" w:color="auto"/>
        <w:bottom w:val="none" w:sz="0" w:space="0" w:color="auto"/>
        <w:right w:val="none" w:sz="0" w:space="0" w:color="auto"/>
      </w:divBdr>
    </w:div>
    <w:div w:id="650528151">
      <w:bodyDiv w:val="1"/>
      <w:marLeft w:val="0"/>
      <w:marRight w:val="0"/>
      <w:marTop w:val="0"/>
      <w:marBottom w:val="0"/>
      <w:divBdr>
        <w:top w:val="none" w:sz="0" w:space="0" w:color="auto"/>
        <w:left w:val="none" w:sz="0" w:space="0" w:color="auto"/>
        <w:bottom w:val="none" w:sz="0" w:space="0" w:color="auto"/>
        <w:right w:val="none" w:sz="0" w:space="0" w:color="auto"/>
      </w:divBdr>
    </w:div>
    <w:div w:id="717514782">
      <w:bodyDiv w:val="1"/>
      <w:marLeft w:val="0"/>
      <w:marRight w:val="0"/>
      <w:marTop w:val="0"/>
      <w:marBottom w:val="0"/>
      <w:divBdr>
        <w:top w:val="none" w:sz="0" w:space="0" w:color="auto"/>
        <w:left w:val="none" w:sz="0" w:space="0" w:color="auto"/>
        <w:bottom w:val="none" w:sz="0" w:space="0" w:color="auto"/>
        <w:right w:val="none" w:sz="0" w:space="0" w:color="auto"/>
      </w:divBdr>
    </w:div>
    <w:div w:id="719674186">
      <w:bodyDiv w:val="1"/>
      <w:marLeft w:val="0"/>
      <w:marRight w:val="0"/>
      <w:marTop w:val="0"/>
      <w:marBottom w:val="0"/>
      <w:divBdr>
        <w:top w:val="none" w:sz="0" w:space="0" w:color="auto"/>
        <w:left w:val="none" w:sz="0" w:space="0" w:color="auto"/>
        <w:bottom w:val="none" w:sz="0" w:space="0" w:color="auto"/>
        <w:right w:val="none" w:sz="0" w:space="0" w:color="auto"/>
      </w:divBdr>
    </w:div>
    <w:div w:id="739404950">
      <w:bodyDiv w:val="1"/>
      <w:marLeft w:val="0"/>
      <w:marRight w:val="0"/>
      <w:marTop w:val="0"/>
      <w:marBottom w:val="0"/>
      <w:divBdr>
        <w:top w:val="none" w:sz="0" w:space="0" w:color="auto"/>
        <w:left w:val="none" w:sz="0" w:space="0" w:color="auto"/>
        <w:bottom w:val="none" w:sz="0" w:space="0" w:color="auto"/>
        <w:right w:val="none" w:sz="0" w:space="0" w:color="auto"/>
      </w:divBdr>
    </w:div>
    <w:div w:id="746921033">
      <w:bodyDiv w:val="1"/>
      <w:marLeft w:val="0"/>
      <w:marRight w:val="0"/>
      <w:marTop w:val="0"/>
      <w:marBottom w:val="0"/>
      <w:divBdr>
        <w:top w:val="none" w:sz="0" w:space="0" w:color="auto"/>
        <w:left w:val="none" w:sz="0" w:space="0" w:color="auto"/>
        <w:bottom w:val="none" w:sz="0" w:space="0" w:color="auto"/>
        <w:right w:val="none" w:sz="0" w:space="0" w:color="auto"/>
      </w:divBdr>
    </w:div>
    <w:div w:id="776561358">
      <w:bodyDiv w:val="1"/>
      <w:marLeft w:val="0"/>
      <w:marRight w:val="0"/>
      <w:marTop w:val="0"/>
      <w:marBottom w:val="0"/>
      <w:divBdr>
        <w:top w:val="none" w:sz="0" w:space="0" w:color="auto"/>
        <w:left w:val="none" w:sz="0" w:space="0" w:color="auto"/>
        <w:bottom w:val="none" w:sz="0" w:space="0" w:color="auto"/>
        <w:right w:val="none" w:sz="0" w:space="0" w:color="auto"/>
      </w:divBdr>
    </w:div>
    <w:div w:id="790168459">
      <w:bodyDiv w:val="1"/>
      <w:marLeft w:val="0"/>
      <w:marRight w:val="0"/>
      <w:marTop w:val="0"/>
      <w:marBottom w:val="0"/>
      <w:divBdr>
        <w:top w:val="none" w:sz="0" w:space="0" w:color="auto"/>
        <w:left w:val="none" w:sz="0" w:space="0" w:color="auto"/>
        <w:bottom w:val="none" w:sz="0" w:space="0" w:color="auto"/>
        <w:right w:val="none" w:sz="0" w:space="0" w:color="auto"/>
      </w:divBdr>
    </w:div>
    <w:div w:id="807553578">
      <w:bodyDiv w:val="1"/>
      <w:marLeft w:val="0"/>
      <w:marRight w:val="0"/>
      <w:marTop w:val="0"/>
      <w:marBottom w:val="0"/>
      <w:divBdr>
        <w:top w:val="none" w:sz="0" w:space="0" w:color="auto"/>
        <w:left w:val="none" w:sz="0" w:space="0" w:color="auto"/>
        <w:bottom w:val="none" w:sz="0" w:space="0" w:color="auto"/>
        <w:right w:val="none" w:sz="0" w:space="0" w:color="auto"/>
      </w:divBdr>
    </w:div>
    <w:div w:id="846750542">
      <w:bodyDiv w:val="1"/>
      <w:marLeft w:val="0"/>
      <w:marRight w:val="0"/>
      <w:marTop w:val="0"/>
      <w:marBottom w:val="0"/>
      <w:divBdr>
        <w:top w:val="none" w:sz="0" w:space="0" w:color="auto"/>
        <w:left w:val="none" w:sz="0" w:space="0" w:color="auto"/>
        <w:bottom w:val="none" w:sz="0" w:space="0" w:color="auto"/>
        <w:right w:val="none" w:sz="0" w:space="0" w:color="auto"/>
      </w:divBdr>
    </w:div>
    <w:div w:id="851141454">
      <w:bodyDiv w:val="1"/>
      <w:marLeft w:val="0"/>
      <w:marRight w:val="0"/>
      <w:marTop w:val="0"/>
      <w:marBottom w:val="0"/>
      <w:divBdr>
        <w:top w:val="none" w:sz="0" w:space="0" w:color="auto"/>
        <w:left w:val="none" w:sz="0" w:space="0" w:color="auto"/>
        <w:bottom w:val="none" w:sz="0" w:space="0" w:color="auto"/>
        <w:right w:val="none" w:sz="0" w:space="0" w:color="auto"/>
      </w:divBdr>
    </w:div>
    <w:div w:id="854149322">
      <w:bodyDiv w:val="1"/>
      <w:marLeft w:val="0"/>
      <w:marRight w:val="0"/>
      <w:marTop w:val="0"/>
      <w:marBottom w:val="0"/>
      <w:divBdr>
        <w:top w:val="none" w:sz="0" w:space="0" w:color="auto"/>
        <w:left w:val="none" w:sz="0" w:space="0" w:color="auto"/>
        <w:bottom w:val="none" w:sz="0" w:space="0" w:color="auto"/>
        <w:right w:val="none" w:sz="0" w:space="0" w:color="auto"/>
      </w:divBdr>
    </w:div>
    <w:div w:id="857276444">
      <w:bodyDiv w:val="1"/>
      <w:marLeft w:val="0"/>
      <w:marRight w:val="0"/>
      <w:marTop w:val="0"/>
      <w:marBottom w:val="0"/>
      <w:divBdr>
        <w:top w:val="none" w:sz="0" w:space="0" w:color="auto"/>
        <w:left w:val="none" w:sz="0" w:space="0" w:color="auto"/>
        <w:bottom w:val="none" w:sz="0" w:space="0" w:color="auto"/>
        <w:right w:val="none" w:sz="0" w:space="0" w:color="auto"/>
      </w:divBdr>
    </w:div>
    <w:div w:id="861551126">
      <w:bodyDiv w:val="1"/>
      <w:marLeft w:val="0"/>
      <w:marRight w:val="0"/>
      <w:marTop w:val="0"/>
      <w:marBottom w:val="0"/>
      <w:divBdr>
        <w:top w:val="none" w:sz="0" w:space="0" w:color="auto"/>
        <w:left w:val="none" w:sz="0" w:space="0" w:color="auto"/>
        <w:bottom w:val="none" w:sz="0" w:space="0" w:color="auto"/>
        <w:right w:val="none" w:sz="0" w:space="0" w:color="auto"/>
      </w:divBdr>
    </w:div>
    <w:div w:id="862404411">
      <w:bodyDiv w:val="1"/>
      <w:marLeft w:val="0"/>
      <w:marRight w:val="0"/>
      <w:marTop w:val="0"/>
      <w:marBottom w:val="0"/>
      <w:divBdr>
        <w:top w:val="none" w:sz="0" w:space="0" w:color="auto"/>
        <w:left w:val="none" w:sz="0" w:space="0" w:color="auto"/>
        <w:bottom w:val="none" w:sz="0" w:space="0" w:color="auto"/>
        <w:right w:val="none" w:sz="0" w:space="0" w:color="auto"/>
      </w:divBdr>
    </w:div>
    <w:div w:id="867911829">
      <w:bodyDiv w:val="1"/>
      <w:marLeft w:val="0"/>
      <w:marRight w:val="0"/>
      <w:marTop w:val="0"/>
      <w:marBottom w:val="0"/>
      <w:divBdr>
        <w:top w:val="none" w:sz="0" w:space="0" w:color="auto"/>
        <w:left w:val="none" w:sz="0" w:space="0" w:color="auto"/>
        <w:bottom w:val="none" w:sz="0" w:space="0" w:color="auto"/>
        <w:right w:val="none" w:sz="0" w:space="0" w:color="auto"/>
      </w:divBdr>
    </w:div>
    <w:div w:id="879442652">
      <w:bodyDiv w:val="1"/>
      <w:marLeft w:val="0"/>
      <w:marRight w:val="0"/>
      <w:marTop w:val="0"/>
      <w:marBottom w:val="0"/>
      <w:divBdr>
        <w:top w:val="none" w:sz="0" w:space="0" w:color="auto"/>
        <w:left w:val="none" w:sz="0" w:space="0" w:color="auto"/>
        <w:bottom w:val="none" w:sz="0" w:space="0" w:color="auto"/>
        <w:right w:val="none" w:sz="0" w:space="0" w:color="auto"/>
      </w:divBdr>
    </w:div>
    <w:div w:id="880166357">
      <w:bodyDiv w:val="1"/>
      <w:marLeft w:val="0"/>
      <w:marRight w:val="0"/>
      <w:marTop w:val="0"/>
      <w:marBottom w:val="0"/>
      <w:divBdr>
        <w:top w:val="none" w:sz="0" w:space="0" w:color="auto"/>
        <w:left w:val="none" w:sz="0" w:space="0" w:color="auto"/>
        <w:bottom w:val="none" w:sz="0" w:space="0" w:color="auto"/>
        <w:right w:val="none" w:sz="0" w:space="0" w:color="auto"/>
      </w:divBdr>
    </w:div>
    <w:div w:id="896862317">
      <w:bodyDiv w:val="1"/>
      <w:marLeft w:val="0"/>
      <w:marRight w:val="0"/>
      <w:marTop w:val="0"/>
      <w:marBottom w:val="0"/>
      <w:divBdr>
        <w:top w:val="none" w:sz="0" w:space="0" w:color="auto"/>
        <w:left w:val="none" w:sz="0" w:space="0" w:color="auto"/>
        <w:bottom w:val="none" w:sz="0" w:space="0" w:color="auto"/>
        <w:right w:val="none" w:sz="0" w:space="0" w:color="auto"/>
      </w:divBdr>
    </w:div>
    <w:div w:id="914361420">
      <w:bodyDiv w:val="1"/>
      <w:marLeft w:val="0"/>
      <w:marRight w:val="0"/>
      <w:marTop w:val="0"/>
      <w:marBottom w:val="0"/>
      <w:divBdr>
        <w:top w:val="none" w:sz="0" w:space="0" w:color="auto"/>
        <w:left w:val="none" w:sz="0" w:space="0" w:color="auto"/>
        <w:bottom w:val="none" w:sz="0" w:space="0" w:color="auto"/>
        <w:right w:val="none" w:sz="0" w:space="0" w:color="auto"/>
      </w:divBdr>
    </w:div>
    <w:div w:id="926964239">
      <w:bodyDiv w:val="1"/>
      <w:marLeft w:val="0"/>
      <w:marRight w:val="0"/>
      <w:marTop w:val="0"/>
      <w:marBottom w:val="0"/>
      <w:divBdr>
        <w:top w:val="none" w:sz="0" w:space="0" w:color="auto"/>
        <w:left w:val="none" w:sz="0" w:space="0" w:color="auto"/>
        <w:bottom w:val="none" w:sz="0" w:space="0" w:color="auto"/>
        <w:right w:val="none" w:sz="0" w:space="0" w:color="auto"/>
      </w:divBdr>
    </w:div>
    <w:div w:id="935749732">
      <w:bodyDiv w:val="1"/>
      <w:marLeft w:val="0"/>
      <w:marRight w:val="0"/>
      <w:marTop w:val="0"/>
      <w:marBottom w:val="0"/>
      <w:divBdr>
        <w:top w:val="none" w:sz="0" w:space="0" w:color="auto"/>
        <w:left w:val="none" w:sz="0" w:space="0" w:color="auto"/>
        <w:bottom w:val="none" w:sz="0" w:space="0" w:color="auto"/>
        <w:right w:val="none" w:sz="0" w:space="0" w:color="auto"/>
      </w:divBdr>
    </w:div>
    <w:div w:id="963385926">
      <w:bodyDiv w:val="1"/>
      <w:marLeft w:val="0"/>
      <w:marRight w:val="0"/>
      <w:marTop w:val="0"/>
      <w:marBottom w:val="0"/>
      <w:divBdr>
        <w:top w:val="none" w:sz="0" w:space="0" w:color="auto"/>
        <w:left w:val="none" w:sz="0" w:space="0" w:color="auto"/>
        <w:bottom w:val="none" w:sz="0" w:space="0" w:color="auto"/>
        <w:right w:val="none" w:sz="0" w:space="0" w:color="auto"/>
      </w:divBdr>
    </w:div>
    <w:div w:id="974531943">
      <w:bodyDiv w:val="1"/>
      <w:marLeft w:val="0"/>
      <w:marRight w:val="0"/>
      <w:marTop w:val="0"/>
      <w:marBottom w:val="0"/>
      <w:divBdr>
        <w:top w:val="none" w:sz="0" w:space="0" w:color="auto"/>
        <w:left w:val="none" w:sz="0" w:space="0" w:color="auto"/>
        <w:bottom w:val="none" w:sz="0" w:space="0" w:color="auto"/>
        <w:right w:val="none" w:sz="0" w:space="0" w:color="auto"/>
      </w:divBdr>
    </w:div>
    <w:div w:id="994720128">
      <w:bodyDiv w:val="1"/>
      <w:marLeft w:val="0"/>
      <w:marRight w:val="0"/>
      <w:marTop w:val="0"/>
      <w:marBottom w:val="0"/>
      <w:divBdr>
        <w:top w:val="none" w:sz="0" w:space="0" w:color="auto"/>
        <w:left w:val="none" w:sz="0" w:space="0" w:color="auto"/>
        <w:bottom w:val="none" w:sz="0" w:space="0" w:color="auto"/>
        <w:right w:val="none" w:sz="0" w:space="0" w:color="auto"/>
      </w:divBdr>
    </w:div>
    <w:div w:id="1011370285">
      <w:bodyDiv w:val="1"/>
      <w:marLeft w:val="0"/>
      <w:marRight w:val="0"/>
      <w:marTop w:val="0"/>
      <w:marBottom w:val="0"/>
      <w:divBdr>
        <w:top w:val="none" w:sz="0" w:space="0" w:color="auto"/>
        <w:left w:val="none" w:sz="0" w:space="0" w:color="auto"/>
        <w:bottom w:val="none" w:sz="0" w:space="0" w:color="auto"/>
        <w:right w:val="none" w:sz="0" w:space="0" w:color="auto"/>
      </w:divBdr>
    </w:div>
    <w:div w:id="1023558454">
      <w:bodyDiv w:val="1"/>
      <w:marLeft w:val="0"/>
      <w:marRight w:val="0"/>
      <w:marTop w:val="0"/>
      <w:marBottom w:val="0"/>
      <w:divBdr>
        <w:top w:val="none" w:sz="0" w:space="0" w:color="auto"/>
        <w:left w:val="none" w:sz="0" w:space="0" w:color="auto"/>
        <w:bottom w:val="none" w:sz="0" w:space="0" w:color="auto"/>
        <w:right w:val="none" w:sz="0" w:space="0" w:color="auto"/>
      </w:divBdr>
    </w:div>
    <w:div w:id="1037971100">
      <w:bodyDiv w:val="1"/>
      <w:marLeft w:val="0"/>
      <w:marRight w:val="0"/>
      <w:marTop w:val="0"/>
      <w:marBottom w:val="0"/>
      <w:divBdr>
        <w:top w:val="none" w:sz="0" w:space="0" w:color="auto"/>
        <w:left w:val="none" w:sz="0" w:space="0" w:color="auto"/>
        <w:bottom w:val="none" w:sz="0" w:space="0" w:color="auto"/>
        <w:right w:val="none" w:sz="0" w:space="0" w:color="auto"/>
      </w:divBdr>
    </w:div>
    <w:div w:id="1056202784">
      <w:bodyDiv w:val="1"/>
      <w:marLeft w:val="0"/>
      <w:marRight w:val="0"/>
      <w:marTop w:val="0"/>
      <w:marBottom w:val="0"/>
      <w:divBdr>
        <w:top w:val="none" w:sz="0" w:space="0" w:color="auto"/>
        <w:left w:val="none" w:sz="0" w:space="0" w:color="auto"/>
        <w:bottom w:val="none" w:sz="0" w:space="0" w:color="auto"/>
        <w:right w:val="none" w:sz="0" w:space="0" w:color="auto"/>
      </w:divBdr>
    </w:div>
    <w:div w:id="1064840740">
      <w:bodyDiv w:val="1"/>
      <w:marLeft w:val="0"/>
      <w:marRight w:val="0"/>
      <w:marTop w:val="0"/>
      <w:marBottom w:val="0"/>
      <w:divBdr>
        <w:top w:val="none" w:sz="0" w:space="0" w:color="auto"/>
        <w:left w:val="none" w:sz="0" w:space="0" w:color="auto"/>
        <w:bottom w:val="none" w:sz="0" w:space="0" w:color="auto"/>
        <w:right w:val="none" w:sz="0" w:space="0" w:color="auto"/>
      </w:divBdr>
    </w:div>
    <w:div w:id="1067918459">
      <w:bodyDiv w:val="1"/>
      <w:marLeft w:val="0"/>
      <w:marRight w:val="0"/>
      <w:marTop w:val="0"/>
      <w:marBottom w:val="0"/>
      <w:divBdr>
        <w:top w:val="none" w:sz="0" w:space="0" w:color="auto"/>
        <w:left w:val="none" w:sz="0" w:space="0" w:color="auto"/>
        <w:bottom w:val="none" w:sz="0" w:space="0" w:color="auto"/>
        <w:right w:val="none" w:sz="0" w:space="0" w:color="auto"/>
      </w:divBdr>
    </w:div>
    <w:div w:id="1076054921">
      <w:bodyDiv w:val="1"/>
      <w:marLeft w:val="0"/>
      <w:marRight w:val="0"/>
      <w:marTop w:val="0"/>
      <w:marBottom w:val="0"/>
      <w:divBdr>
        <w:top w:val="none" w:sz="0" w:space="0" w:color="auto"/>
        <w:left w:val="none" w:sz="0" w:space="0" w:color="auto"/>
        <w:bottom w:val="none" w:sz="0" w:space="0" w:color="auto"/>
        <w:right w:val="none" w:sz="0" w:space="0" w:color="auto"/>
      </w:divBdr>
    </w:div>
    <w:div w:id="1078941415">
      <w:bodyDiv w:val="1"/>
      <w:marLeft w:val="0"/>
      <w:marRight w:val="0"/>
      <w:marTop w:val="0"/>
      <w:marBottom w:val="0"/>
      <w:divBdr>
        <w:top w:val="none" w:sz="0" w:space="0" w:color="auto"/>
        <w:left w:val="none" w:sz="0" w:space="0" w:color="auto"/>
        <w:bottom w:val="none" w:sz="0" w:space="0" w:color="auto"/>
        <w:right w:val="none" w:sz="0" w:space="0" w:color="auto"/>
      </w:divBdr>
    </w:div>
    <w:div w:id="1091971131">
      <w:bodyDiv w:val="1"/>
      <w:marLeft w:val="0"/>
      <w:marRight w:val="0"/>
      <w:marTop w:val="0"/>
      <w:marBottom w:val="0"/>
      <w:divBdr>
        <w:top w:val="none" w:sz="0" w:space="0" w:color="auto"/>
        <w:left w:val="none" w:sz="0" w:space="0" w:color="auto"/>
        <w:bottom w:val="none" w:sz="0" w:space="0" w:color="auto"/>
        <w:right w:val="none" w:sz="0" w:space="0" w:color="auto"/>
      </w:divBdr>
    </w:div>
    <w:div w:id="1110005938">
      <w:bodyDiv w:val="1"/>
      <w:marLeft w:val="0"/>
      <w:marRight w:val="0"/>
      <w:marTop w:val="0"/>
      <w:marBottom w:val="0"/>
      <w:divBdr>
        <w:top w:val="none" w:sz="0" w:space="0" w:color="auto"/>
        <w:left w:val="none" w:sz="0" w:space="0" w:color="auto"/>
        <w:bottom w:val="none" w:sz="0" w:space="0" w:color="auto"/>
        <w:right w:val="none" w:sz="0" w:space="0" w:color="auto"/>
      </w:divBdr>
    </w:div>
    <w:div w:id="1126697292">
      <w:bodyDiv w:val="1"/>
      <w:marLeft w:val="0"/>
      <w:marRight w:val="0"/>
      <w:marTop w:val="0"/>
      <w:marBottom w:val="0"/>
      <w:divBdr>
        <w:top w:val="none" w:sz="0" w:space="0" w:color="auto"/>
        <w:left w:val="none" w:sz="0" w:space="0" w:color="auto"/>
        <w:bottom w:val="none" w:sz="0" w:space="0" w:color="auto"/>
        <w:right w:val="none" w:sz="0" w:space="0" w:color="auto"/>
      </w:divBdr>
    </w:div>
    <w:div w:id="1130590782">
      <w:bodyDiv w:val="1"/>
      <w:marLeft w:val="0"/>
      <w:marRight w:val="0"/>
      <w:marTop w:val="0"/>
      <w:marBottom w:val="0"/>
      <w:divBdr>
        <w:top w:val="none" w:sz="0" w:space="0" w:color="auto"/>
        <w:left w:val="none" w:sz="0" w:space="0" w:color="auto"/>
        <w:bottom w:val="none" w:sz="0" w:space="0" w:color="auto"/>
        <w:right w:val="none" w:sz="0" w:space="0" w:color="auto"/>
      </w:divBdr>
    </w:div>
    <w:div w:id="1133521736">
      <w:bodyDiv w:val="1"/>
      <w:marLeft w:val="0"/>
      <w:marRight w:val="0"/>
      <w:marTop w:val="0"/>
      <w:marBottom w:val="0"/>
      <w:divBdr>
        <w:top w:val="none" w:sz="0" w:space="0" w:color="auto"/>
        <w:left w:val="none" w:sz="0" w:space="0" w:color="auto"/>
        <w:bottom w:val="none" w:sz="0" w:space="0" w:color="auto"/>
        <w:right w:val="none" w:sz="0" w:space="0" w:color="auto"/>
      </w:divBdr>
    </w:div>
    <w:div w:id="1148396680">
      <w:bodyDiv w:val="1"/>
      <w:marLeft w:val="0"/>
      <w:marRight w:val="0"/>
      <w:marTop w:val="0"/>
      <w:marBottom w:val="0"/>
      <w:divBdr>
        <w:top w:val="none" w:sz="0" w:space="0" w:color="auto"/>
        <w:left w:val="none" w:sz="0" w:space="0" w:color="auto"/>
        <w:bottom w:val="none" w:sz="0" w:space="0" w:color="auto"/>
        <w:right w:val="none" w:sz="0" w:space="0" w:color="auto"/>
      </w:divBdr>
    </w:div>
    <w:div w:id="1154225891">
      <w:bodyDiv w:val="1"/>
      <w:marLeft w:val="0"/>
      <w:marRight w:val="0"/>
      <w:marTop w:val="0"/>
      <w:marBottom w:val="0"/>
      <w:divBdr>
        <w:top w:val="none" w:sz="0" w:space="0" w:color="auto"/>
        <w:left w:val="none" w:sz="0" w:space="0" w:color="auto"/>
        <w:bottom w:val="none" w:sz="0" w:space="0" w:color="auto"/>
        <w:right w:val="none" w:sz="0" w:space="0" w:color="auto"/>
      </w:divBdr>
    </w:div>
    <w:div w:id="1155952814">
      <w:bodyDiv w:val="1"/>
      <w:marLeft w:val="0"/>
      <w:marRight w:val="0"/>
      <w:marTop w:val="0"/>
      <w:marBottom w:val="0"/>
      <w:divBdr>
        <w:top w:val="none" w:sz="0" w:space="0" w:color="auto"/>
        <w:left w:val="none" w:sz="0" w:space="0" w:color="auto"/>
        <w:bottom w:val="none" w:sz="0" w:space="0" w:color="auto"/>
        <w:right w:val="none" w:sz="0" w:space="0" w:color="auto"/>
      </w:divBdr>
    </w:div>
    <w:div w:id="1156070997">
      <w:bodyDiv w:val="1"/>
      <w:marLeft w:val="0"/>
      <w:marRight w:val="0"/>
      <w:marTop w:val="0"/>
      <w:marBottom w:val="0"/>
      <w:divBdr>
        <w:top w:val="none" w:sz="0" w:space="0" w:color="auto"/>
        <w:left w:val="none" w:sz="0" w:space="0" w:color="auto"/>
        <w:bottom w:val="none" w:sz="0" w:space="0" w:color="auto"/>
        <w:right w:val="none" w:sz="0" w:space="0" w:color="auto"/>
      </w:divBdr>
    </w:div>
    <w:div w:id="1180896228">
      <w:bodyDiv w:val="1"/>
      <w:marLeft w:val="0"/>
      <w:marRight w:val="0"/>
      <w:marTop w:val="0"/>
      <w:marBottom w:val="0"/>
      <w:divBdr>
        <w:top w:val="none" w:sz="0" w:space="0" w:color="auto"/>
        <w:left w:val="none" w:sz="0" w:space="0" w:color="auto"/>
        <w:bottom w:val="none" w:sz="0" w:space="0" w:color="auto"/>
        <w:right w:val="none" w:sz="0" w:space="0" w:color="auto"/>
      </w:divBdr>
    </w:div>
    <w:div w:id="1186166913">
      <w:bodyDiv w:val="1"/>
      <w:marLeft w:val="0"/>
      <w:marRight w:val="0"/>
      <w:marTop w:val="0"/>
      <w:marBottom w:val="0"/>
      <w:divBdr>
        <w:top w:val="none" w:sz="0" w:space="0" w:color="auto"/>
        <w:left w:val="none" w:sz="0" w:space="0" w:color="auto"/>
        <w:bottom w:val="none" w:sz="0" w:space="0" w:color="auto"/>
        <w:right w:val="none" w:sz="0" w:space="0" w:color="auto"/>
      </w:divBdr>
    </w:div>
    <w:div w:id="1199467053">
      <w:bodyDiv w:val="1"/>
      <w:marLeft w:val="0"/>
      <w:marRight w:val="0"/>
      <w:marTop w:val="0"/>
      <w:marBottom w:val="0"/>
      <w:divBdr>
        <w:top w:val="none" w:sz="0" w:space="0" w:color="auto"/>
        <w:left w:val="none" w:sz="0" w:space="0" w:color="auto"/>
        <w:bottom w:val="none" w:sz="0" w:space="0" w:color="auto"/>
        <w:right w:val="none" w:sz="0" w:space="0" w:color="auto"/>
      </w:divBdr>
    </w:div>
    <w:div w:id="1214578829">
      <w:bodyDiv w:val="1"/>
      <w:marLeft w:val="0"/>
      <w:marRight w:val="0"/>
      <w:marTop w:val="0"/>
      <w:marBottom w:val="0"/>
      <w:divBdr>
        <w:top w:val="none" w:sz="0" w:space="0" w:color="auto"/>
        <w:left w:val="none" w:sz="0" w:space="0" w:color="auto"/>
        <w:bottom w:val="none" w:sz="0" w:space="0" w:color="auto"/>
        <w:right w:val="none" w:sz="0" w:space="0" w:color="auto"/>
      </w:divBdr>
    </w:div>
    <w:div w:id="1215847830">
      <w:bodyDiv w:val="1"/>
      <w:marLeft w:val="0"/>
      <w:marRight w:val="0"/>
      <w:marTop w:val="0"/>
      <w:marBottom w:val="0"/>
      <w:divBdr>
        <w:top w:val="none" w:sz="0" w:space="0" w:color="auto"/>
        <w:left w:val="none" w:sz="0" w:space="0" w:color="auto"/>
        <w:bottom w:val="none" w:sz="0" w:space="0" w:color="auto"/>
        <w:right w:val="none" w:sz="0" w:space="0" w:color="auto"/>
      </w:divBdr>
    </w:div>
    <w:div w:id="1222249706">
      <w:bodyDiv w:val="1"/>
      <w:marLeft w:val="0"/>
      <w:marRight w:val="0"/>
      <w:marTop w:val="0"/>
      <w:marBottom w:val="0"/>
      <w:divBdr>
        <w:top w:val="none" w:sz="0" w:space="0" w:color="auto"/>
        <w:left w:val="none" w:sz="0" w:space="0" w:color="auto"/>
        <w:bottom w:val="none" w:sz="0" w:space="0" w:color="auto"/>
        <w:right w:val="none" w:sz="0" w:space="0" w:color="auto"/>
      </w:divBdr>
    </w:div>
    <w:div w:id="1234971142">
      <w:bodyDiv w:val="1"/>
      <w:marLeft w:val="0"/>
      <w:marRight w:val="0"/>
      <w:marTop w:val="0"/>
      <w:marBottom w:val="0"/>
      <w:divBdr>
        <w:top w:val="none" w:sz="0" w:space="0" w:color="auto"/>
        <w:left w:val="none" w:sz="0" w:space="0" w:color="auto"/>
        <w:bottom w:val="none" w:sz="0" w:space="0" w:color="auto"/>
        <w:right w:val="none" w:sz="0" w:space="0" w:color="auto"/>
      </w:divBdr>
    </w:div>
    <w:div w:id="1238636704">
      <w:bodyDiv w:val="1"/>
      <w:marLeft w:val="0"/>
      <w:marRight w:val="0"/>
      <w:marTop w:val="0"/>
      <w:marBottom w:val="0"/>
      <w:divBdr>
        <w:top w:val="none" w:sz="0" w:space="0" w:color="auto"/>
        <w:left w:val="none" w:sz="0" w:space="0" w:color="auto"/>
        <w:bottom w:val="none" w:sz="0" w:space="0" w:color="auto"/>
        <w:right w:val="none" w:sz="0" w:space="0" w:color="auto"/>
      </w:divBdr>
    </w:div>
    <w:div w:id="1241217122">
      <w:bodyDiv w:val="1"/>
      <w:marLeft w:val="0"/>
      <w:marRight w:val="0"/>
      <w:marTop w:val="0"/>
      <w:marBottom w:val="0"/>
      <w:divBdr>
        <w:top w:val="none" w:sz="0" w:space="0" w:color="auto"/>
        <w:left w:val="none" w:sz="0" w:space="0" w:color="auto"/>
        <w:bottom w:val="none" w:sz="0" w:space="0" w:color="auto"/>
        <w:right w:val="none" w:sz="0" w:space="0" w:color="auto"/>
      </w:divBdr>
    </w:div>
    <w:div w:id="1241522560">
      <w:bodyDiv w:val="1"/>
      <w:marLeft w:val="0"/>
      <w:marRight w:val="0"/>
      <w:marTop w:val="0"/>
      <w:marBottom w:val="0"/>
      <w:divBdr>
        <w:top w:val="none" w:sz="0" w:space="0" w:color="auto"/>
        <w:left w:val="none" w:sz="0" w:space="0" w:color="auto"/>
        <w:bottom w:val="none" w:sz="0" w:space="0" w:color="auto"/>
        <w:right w:val="none" w:sz="0" w:space="0" w:color="auto"/>
      </w:divBdr>
    </w:div>
    <w:div w:id="1246258210">
      <w:bodyDiv w:val="1"/>
      <w:marLeft w:val="0"/>
      <w:marRight w:val="0"/>
      <w:marTop w:val="0"/>
      <w:marBottom w:val="0"/>
      <w:divBdr>
        <w:top w:val="none" w:sz="0" w:space="0" w:color="auto"/>
        <w:left w:val="none" w:sz="0" w:space="0" w:color="auto"/>
        <w:bottom w:val="none" w:sz="0" w:space="0" w:color="auto"/>
        <w:right w:val="none" w:sz="0" w:space="0" w:color="auto"/>
      </w:divBdr>
    </w:div>
    <w:div w:id="1260479473">
      <w:bodyDiv w:val="1"/>
      <w:marLeft w:val="0"/>
      <w:marRight w:val="0"/>
      <w:marTop w:val="0"/>
      <w:marBottom w:val="0"/>
      <w:divBdr>
        <w:top w:val="none" w:sz="0" w:space="0" w:color="auto"/>
        <w:left w:val="none" w:sz="0" w:space="0" w:color="auto"/>
        <w:bottom w:val="none" w:sz="0" w:space="0" w:color="auto"/>
        <w:right w:val="none" w:sz="0" w:space="0" w:color="auto"/>
      </w:divBdr>
    </w:div>
    <w:div w:id="1262689372">
      <w:bodyDiv w:val="1"/>
      <w:marLeft w:val="0"/>
      <w:marRight w:val="0"/>
      <w:marTop w:val="0"/>
      <w:marBottom w:val="0"/>
      <w:divBdr>
        <w:top w:val="none" w:sz="0" w:space="0" w:color="auto"/>
        <w:left w:val="none" w:sz="0" w:space="0" w:color="auto"/>
        <w:bottom w:val="none" w:sz="0" w:space="0" w:color="auto"/>
        <w:right w:val="none" w:sz="0" w:space="0" w:color="auto"/>
      </w:divBdr>
    </w:div>
    <w:div w:id="1274364541">
      <w:bodyDiv w:val="1"/>
      <w:marLeft w:val="0"/>
      <w:marRight w:val="0"/>
      <w:marTop w:val="0"/>
      <w:marBottom w:val="0"/>
      <w:divBdr>
        <w:top w:val="none" w:sz="0" w:space="0" w:color="auto"/>
        <w:left w:val="none" w:sz="0" w:space="0" w:color="auto"/>
        <w:bottom w:val="none" w:sz="0" w:space="0" w:color="auto"/>
        <w:right w:val="none" w:sz="0" w:space="0" w:color="auto"/>
      </w:divBdr>
    </w:div>
    <w:div w:id="1274678765">
      <w:bodyDiv w:val="1"/>
      <w:marLeft w:val="0"/>
      <w:marRight w:val="0"/>
      <w:marTop w:val="0"/>
      <w:marBottom w:val="0"/>
      <w:divBdr>
        <w:top w:val="none" w:sz="0" w:space="0" w:color="auto"/>
        <w:left w:val="none" w:sz="0" w:space="0" w:color="auto"/>
        <w:bottom w:val="none" w:sz="0" w:space="0" w:color="auto"/>
        <w:right w:val="none" w:sz="0" w:space="0" w:color="auto"/>
      </w:divBdr>
    </w:div>
    <w:div w:id="1280333458">
      <w:bodyDiv w:val="1"/>
      <w:marLeft w:val="0"/>
      <w:marRight w:val="0"/>
      <w:marTop w:val="0"/>
      <w:marBottom w:val="0"/>
      <w:divBdr>
        <w:top w:val="none" w:sz="0" w:space="0" w:color="auto"/>
        <w:left w:val="none" w:sz="0" w:space="0" w:color="auto"/>
        <w:bottom w:val="none" w:sz="0" w:space="0" w:color="auto"/>
        <w:right w:val="none" w:sz="0" w:space="0" w:color="auto"/>
      </w:divBdr>
    </w:div>
    <w:div w:id="1286691419">
      <w:bodyDiv w:val="1"/>
      <w:marLeft w:val="0"/>
      <w:marRight w:val="0"/>
      <w:marTop w:val="0"/>
      <w:marBottom w:val="0"/>
      <w:divBdr>
        <w:top w:val="none" w:sz="0" w:space="0" w:color="auto"/>
        <w:left w:val="none" w:sz="0" w:space="0" w:color="auto"/>
        <w:bottom w:val="none" w:sz="0" w:space="0" w:color="auto"/>
        <w:right w:val="none" w:sz="0" w:space="0" w:color="auto"/>
      </w:divBdr>
    </w:div>
    <w:div w:id="1291672496">
      <w:bodyDiv w:val="1"/>
      <w:marLeft w:val="0"/>
      <w:marRight w:val="0"/>
      <w:marTop w:val="0"/>
      <w:marBottom w:val="0"/>
      <w:divBdr>
        <w:top w:val="none" w:sz="0" w:space="0" w:color="auto"/>
        <w:left w:val="none" w:sz="0" w:space="0" w:color="auto"/>
        <w:bottom w:val="none" w:sz="0" w:space="0" w:color="auto"/>
        <w:right w:val="none" w:sz="0" w:space="0" w:color="auto"/>
      </w:divBdr>
    </w:div>
    <w:div w:id="1297636833">
      <w:bodyDiv w:val="1"/>
      <w:marLeft w:val="0"/>
      <w:marRight w:val="0"/>
      <w:marTop w:val="0"/>
      <w:marBottom w:val="0"/>
      <w:divBdr>
        <w:top w:val="none" w:sz="0" w:space="0" w:color="auto"/>
        <w:left w:val="none" w:sz="0" w:space="0" w:color="auto"/>
        <w:bottom w:val="none" w:sz="0" w:space="0" w:color="auto"/>
        <w:right w:val="none" w:sz="0" w:space="0" w:color="auto"/>
      </w:divBdr>
    </w:div>
    <w:div w:id="1304770961">
      <w:bodyDiv w:val="1"/>
      <w:marLeft w:val="0"/>
      <w:marRight w:val="0"/>
      <w:marTop w:val="0"/>
      <w:marBottom w:val="0"/>
      <w:divBdr>
        <w:top w:val="none" w:sz="0" w:space="0" w:color="auto"/>
        <w:left w:val="none" w:sz="0" w:space="0" w:color="auto"/>
        <w:bottom w:val="none" w:sz="0" w:space="0" w:color="auto"/>
        <w:right w:val="none" w:sz="0" w:space="0" w:color="auto"/>
      </w:divBdr>
    </w:div>
    <w:div w:id="1309628302">
      <w:bodyDiv w:val="1"/>
      <w:marLeft w:val="0"/>
      <w:marRight w:val="0"/>
      <w:marTop w:val="0"/>
      <w:marBottom w:val="0"/>
      <w:divBdr>
        <w:top w:val="none" w:sz="0" w:space="0" w:color="auto"/>
        <w:left w:val="none" w:sz="0" w:space="0" w:color="auto"/>
        <w:bottom w:val="none" w:sz="0" w:space="0" w:color="auto"/>
        <w:right w:val="none" w:sz="0" w:space="0" w:color="auto"/>
      </w:divBdr>
    </w:div>
    <w:div w:id="1325817934">
      <w:bodyDiv w:val="1"/>
      <w:marLeft w:val="0"/>
      <w:marRight w:val="0"/>
      <w:marTop w:val="0"/>
      <w:marBottom w:val="0"/>
      <w:divBdr>
        <w:top w:val="none" w:sz="0" w:space="0" w:color="auto"/>
        <w:left w:val="none" w:sz="0" w:space="0" w:color="auto"/>
        <w:bottom w:val="none" w:sz="0" w:space="0" w:color="auto"/>
        <w:right w:val="none" w:sz="0" w:space="0" w:color="auto"/>
      </w:divBdr>
    </w:div>
    <w:div w:id="1343972853">
      <w:bodyDiv w:val="1"/>
      <w:marLeft w:val="0"/>
      <w:marRight w:val="0"/>
      <w:marTop w:val="0"/>
      <w:marBottom w:val="0"/>
      <w:divBdr>
        <w:top w:val="none" w:sz="0" w:space="0" w:color="auto"/>
        <w:left w:val="none" w:sz="0" w:space="0" w:color="auto"/>
        <w:bottom w:val="none" w:sz="0" w:space="0" w:color="auto"/>
        <w:right w:val="none" w:sz="0" w:space="0" w:color="auto"/>
      </w:divBdr>
    </w:div>
    <w:div w:id="1347756600">
      <w:bodyDiv w:val="1"/>
      <w:marLeft w:val="0"/>
      <w:marRight w:val="0"/>
      <w:marTop w:val="0"/>
      <w:marBottom w:val="0"/>
      <w:divBdr>
        <w:top w:val="none" w:sz="0" w:space="0" w:color="auto"/>
        <w:left w:val="none" w:sz="0" w:space="0" w:color="auto"/>
        <w:bottom w:val="none" w:sz="0" w:space="0" w:color="auto"/>
        <w:right w:val="none" w:sz="0" w:space="0" w:color="auto"/>
      </w:divBdr>
    </w:div>
    <w:div w:id="1349796543">
      <w:bodyDiv w:val="1"/>
      <w:marLeft w:val="0"/>
      <w:marRight w:val="0"/>
      <w:marTop w:val="0"/>
      <w:marBottom w:val="0"/>
      <w:divBdr>
        <w:top w:val="none" w:sz="0" w:space="0" w:color="auto"/>
        <w:left w:val="none" w:sz="0" w:space="0" w:color="auto"/>
        <w:bottom w:val="none" w:sz="0" w:space="0" w:color="auto"/>
        <w:right w:val="none" w:sz="0" w:space="0" w:color="auto"/>
      </w:divBdr>
    </w:div>
    <w:div w:id="1353996891">
      <w:bodyDiv w:val="1"/>
      <w:marLeft w:val="0"/>
      <w:marRight w:val="0"/>
      <w:marTop w:val="0"/>
      <w:marBottom w:val="0"/>
      <w:divBdr>
        <w:top w:val="none" w:sz="0" w:space="0" w:color="auto"/>
        <w:left w:val="none" w:sz="0" w:space="0" w:color="auto"/>
        <w:bottom w:val="none" w:sz="0" w:space="0" w:color="auto"/>
        <w:right w:val="none" w:sz="0" w:space="0" w:color="auto"/>
      </w:divBdr>
    </w:div>
    <w:div w:id="1359235199">
      <w:bodyDiv w:val="1"/>
      <w:marLeft w:val="0"/>
      <w:marRight w:val="0"/>
      <w:marTop w:val="0"/>
      <w:marBottom w:val="0"/>
      <w:divBdr>
        <w:top w:val="none" w:sz="0" w:space="0" w:color="auto"/>
        <w:left w:val="none" w:sz="0" w:space="0" w:color="auto"/>
        <w:bottom w:val="none" w:sz="0" w:space="0" w:color="auto"/>
        <w:right w:val="none" w:sz="0" w:space="0" w:color="auto"/>
      </w:divBdr>
    </w:div>
    <w:div w:id="1366717207">
      <w:bodyDiv w:val="1"/>
      <w:marLeft w:val="0"/>
      <w:marRight w:val="0"/>
      <w:marTop w:val="0"/>
      <w:marBottom w:val="0"/>
      <w:divBdr>
        <w:top w:val="none" w:sz="0" w:space="0" w:color="auto"/>
        <w:left w:val="none" w:sz="0" w:space="0" w:color="auto"/>
        <w:bottom w:val="none" w:sz="0" w:space="0" w:color="auto"/>
        <w:right w:val="none" w:sz="0" w:space="0" w:color="auto"/>
      </w:divBdr>
    </w:div>
    <w:div w:id="1370491759">
      <w:bodyDiv w:val="1"/>
      <w:marLeft w:val="0"/>
      <w:marRight w:val="0"/>
      <w:marTop w:val="0"/>
      <w:marBottom w:val="0"/>
      <w:divBdr>
        <w:top w:val="none" w:sz="0" w:space="0" w:color="auto"/>
        <w:left w:val="none" w:sz="0" w:space="0" w:color="auto"/>
        <w:bottom w:val="none" w:sz="0" w:space="0" w:color="auto"/>
        <w:right w:val="none" w:sz="0" w:space="0" w:color="auto"/>
      </w:divBdr>
    </w:div>
    <w:div w:id="1383674689">
      <w:bodyDiv w:val="1"/>
      <w:marLeft w:val="0"/>
      <w:marRight w:val="0"/>
      <w:marTop w:val="0"/>
      <w:marBottom w:val="0"/>
      <w:divBdr>
        <w:top w:val="none" w:sz="0" w:space="0" w:color="auto"/>
        <w:left w:val="none" w:sz="0" w:space="0" w:color="auto"/>
        <w:bottom w:val="none" w:sz="0" w:space="0" w:color="auto"/>
        <w:right w:val="none" w:sz="0" w:space="0" w:color="auto"/>
      </w:divBdr>
    </w:div>
    <w:div w:id="1402285964">
      <w:bodyDiv w:val="1"/>
      <w:marLeft w:val="0"/>
      <w:marRight w:val="0"/>
      <w:marTop w:val="0"/>
      <w:marBottom w:val="0"/>
      <w:divBdr>
        <w:top w:val="none" w:sz="0" w:space="0" w:color="auto"/>
        <w:left w:val="none" w:sz="0" w:space="0" w:color="auto"/>
        <w:bottom w:val="none" w:sz="0" w:space="0" w:color="auto"/>
        <w:right w:val="none" w:sz="0" w:space="0" w:color="auto"/>
      </w:divBdr>
    </w:div>
    <w:div w:id="1463157858">
      <w:bodyDiv w:val="1"/>
      <w:marLeft w:val="0"/>
      <w:marRight w:val="0"/>
      <w:marTop w:val="0"/>
      <w:marBottom w:val="0"/>
      <w:divBdr>
        <w:top w:val="none" w:sz="0" w:space="0" w:color="auto"/>
        <w:left w:val="none" w:sz="0" w:space="0" w:color="auto"/>
        <w:bottom w:val="none" w:sz="0" w:space="0" w:color="auto"/>
        <w:right w:val="none" w:sz="0" w:space="0" w:color="auto"/>
      </w:divBdr>
    </w:div>
    <w:div w:id="1473450084">
      <w:bodyDiv w:val="1"/>
      <w:marLeft w:val="0"/>
      <w:marRight w:val="0"/>
      <w:marTop w:val="0"/>
      <w:marBottom w:val="0"/>
      <w:divBdr>
        <w:top w:val="none" w:sz="0" w:space="0" w:color="auto"/>
        <w:left w:val="none" w:sz="0" w:space="0" w:color="auto"/>
        <w:bottom w:val="none" w:sz="0" w:space="0" w:color="auto"/>
        <w:right w:val="none" w:sz="0" w:space="0" w:color="auto"/>
      </w:divBdr>
    </w:div>
    <w:div w:id="1474056722">
      <w:bodyDiv w:val="1"/>
      <w:marLeft w:val="0"/>
      <w:marRight w:val="0"/>
      <w:marTop w:val="0"/>
      <w:marBottom w:val="0"/>
      <w:divBdr>
        <w:top w:val="none" w:sz="0" w:space="0" w:color="auto"/>
        <w:left w:val="none" w:sz="0" w:space="0" w:color="auto"/>
        <w:bottom w:val="none" w:sz="0" w:space="0" w:color="auto"/>
        <w:right w:val="none" w:sz="0" w:space="0" w:color="auto"/>
      </w:divBdr>
    </w:div>
    <w:div w:id="1487744222">
      <w:bodyDiv w:val="1"/>
      <w:marLeft w:val="0"/>
      <w:marRight w:val="0"/>
      <w:marTop w:val="0"/>
      <w:marBottom w:val="0"/>
      <w:divBdr>
        <w:top w:val="none" w:sz="0" w:space="0" w:color="auto"/>
        <w:left w:val="none" w:sz="0" w:space="0" w:color="auto"/>
        <w:bottom w:val="none" w:sz="0" w:space="0" w:color="auto"/>
        <w:right w:val="none" w:sz="0" w:space="0" w:color="auto"/>
      </w:divBdr>
    </w:div>
    <w:div w:id="1504665490">
      <w:bodyDiv w:val="1"/>
      <w:marLeft w:val="0"/>
      <w:marRight w:val="0"/>
      <w:marTop w:val="0"/>
      <w:marBottom w:val="0"/>
      <w:divBdr>
        <w:top w:val="none" w:sz="0" w:space="0" w:color="auto"/>
        <w:left w:val="none" w:sz="0" w:space="0" w:color="auto"/>
        <w:bottom w:val="none" w:sz="0" w:space="0" w:color="auto"/>
        <w:right w:val="none" w:sz="0" w:space="0" w:color="auto"/>
      </w:divBdr>
    </w:div>
    <w:div w:id="1542980146">
      <w:bodyDiv w:val="1"/>
      <w:marLeft w:val="0"/>
      <w:marRight w:val="0"/>
      <w:marTop w:val="0"/>
      <w:marBottom w:val="0"/>
      <w:divBdr>
        <w:top w:val="none" w:sz="0" w:space="0" w:color="auto"/>
        <w:left w:val="none" w:sz="0" w:space="0" w:color="auto"/>
        <w:bottom w:val="none" w:sz="0" w:space="0" w:color="auto"/>
        <w:right w:val="none" w:sz="0" w:space="0" w:color="auto"/>
      </w:divBdr>
    </w:div>
    <w:div w:id="1564949915">
      <w:bodyDiv w:val="1"/>
      <w:marLeft w:val="0"/>
      <w:marRight w:val="0"/>
      <w:marTop w:val="0"/>
      <w:marBottom w:val="0"/>
      <w:divBdr>
        <w:top w:val="none" w:sz="0" w:space="0" w:color="auto"/>
        <w:left w:val="none" w:sz="0" w:space="0" w:color="auto"/>
        <w:bottom w:val="none" w:sz="0" w:space="0" w:color="auto"/>
        <w:right w:val="none" w:sz="0" w:space="0" w:color="auto"/>
      </w:divBdr>
    </w:div>
    <w:div w:id="1579751691">
      <w:bodyDiv w:val="1"/>
      <w:marLeft w:val="0"/>
      <w:marRight w:val="0"/>
      <w:marTop w:val="0"/>
      <w:marBottom w:val="0"/>
      <w:divBdr>
        <w:top w:val="none" w:sz="0" w:space="0" w:color="auto"/>
        <w:left w:val="none" w:sz="0" w:space="0" w:color="auto"/>
        <w:bottom w:val="none" w:sz="0" w:space="0" w:color="auto"/>
        <w:right w:val="none" w:sz="0" w:space="0" w:color="auto"/>
      </w:divBdr>
    </w:div>
    <w:div w:id="1580745742">
      <w:bodyDiv w:val="1"/>
      <w:marLeft w:val="0"/>
      <w:marRight w:val="0"/>
      <w:marTop w:val="0"/>
      <w:marBottom w:val="0"/>
      <w:divBdr>
        <w:top w:val="none" w:sz="0" w:space="0" w:color="auto"/>
        <w:left w:val="none" w:sz="0" w:space="0" w:color="auto"/>
        <w:bottom w:val="none" w:sz="0" w:space="0" w:color="auto"/>
        <w:right w:val="none" w:sz="0" w:space="0" w:color="auto"/>
      </w:divBdr>
    </w:div>
    <w:div w:id="1591355903">
      <w:bodyDiv w:val="1"/>
      <w:marLeft w:val="0"/>
      <w:marRight w:val="0"/>
      <w:marTop w:val="0"/>
      <w:marBottom w:val="0"/>
      <w:divBdr>
        <w:top w:val="none" w:sz="0" w:space="0" w:color="auto"/>
        <w:left w:val="none" w:sz="0" w:space="0" w:color="auto"/>
        <w:bottom w:val="none" w:sz="0" w:space="0" w:color="auto"/>
        <w:right w:val="none" w:sz="0" w:space="0" w:color="auto"/>
      </w:divBdr>
    </w:div>
    <w:div w:id="1592544674">
      <w:bodyDiv w:val="1"/>
      <w:marLeft w:val="0"/>
      <w:marRight w:val="0"/>
      <w:marTop w:val="0"/>
      <w:marBottom w:val="0"/>
      <w:divBdr>
        <w:top w:val="none" w:sz="0" w:space="0" w:color="auto"/>
        <w:left w:val="none" w:sz="0" w:space="0" w:color="auto"/>
        <w:bottom w:val="none" w:sz="0" w:space="0" w:color="auto"/>
        <w:right w:val="none" w:sz="0" w:space="0" w:color="auto"/>
      </w:divBdr>
    </w:div>
    <w:div w:id="1604804603">
      <w:bodyDiv w:val="1"/>
      <w:marLeft w:val="0"/>
      <w:marRight w:val="0"/>
      <w:marTop w:val="0"/>
      <w:marBottom w:val="0"/>
      <w:divBdr>
        <w:top w:val="none" w:sz="0" w:space="0" w:color="auto"/>
        <w:left w:val="none" w:sz="0" w:space="0" w:color="auto"/>
        <w:bottom w:val="none" w:sz="0" w:space="0" w:color="auto"/>
        <w:right w:val="none" w:sz="0" w:space="0" w:color="auto"/>
      </w:divBdr>
    </w:div>
    <w:div w:id="1609659153">
      <w:bodyDiv w:val="1"/>
      <w:marLeft w:val="0"/>
      <w:marRight w:val="0"/>
      <w:marTop w:val="0"/>
      <w:marBottom w:val="0"/>
      <w:divBdr>
        <w:top w:val="none" w:sz="0" w:space="0" w:color="auto"/>
        <w:left w:val="none" w:sz="0" w:space="0" w:color="auto"/>
        <w:bottom w:val="none" w:sz="0" w:space="0" w:color="auto"/>
        <w:right w:val="none" w:sz="0" w:space="0" w:color="auto"/>
      </w:divBdr>
    </w:div>
    <w:div w:id="1627468551">
      <w:bodyDiv w:val="1"/>
      <w:marLeft w:val="0"/>
      <w:marRight w:val="0"/>
      <w:marTop w:val="0"/>
      <w:marBottom w:val="0"/>
      <w:divBdr>
        <w:top w:val="none" w:sz="0" w:space="0" w:color="auto"/>
        <w:left w:val="none" w:sz="0" w:space="0" w:color="auto"/>
        <w:bottom w:val="none" w:sz="0" w:space="0" w:color="auto"/>
        <w:right w:val="none" w:sz="0" w:space="0" w:color="auto"/>
      </w:divBdr>
    </w:div>
    <w:div w:id="1664090730">
      <w:bodyDiv w:val="1"/>
      <w:marLeft w:val="0"/>
      <w:marRight w:val="0"/>
      <w:marTop w:val="0"/>
      <w:marBottom w:val="0"/>
      <w:divBdr>
        <w:top w:val="none" w:sz="0" w:space="0" w:color="auto"/>
        <w:left w:val="none" w:sz="0" w:space="0" w:color="auto"/>
        <w:bottom w:val="none" w:sz="0" w:space="0" w:color="auto"/>
        <w:right w:val="none" w:sz="0" w:space="0" w:color="auto"/>
      </w:divBdr>
    </w:div>
    <w:div w:id="1676684797">
      <w:bodyDiv w:val="1"/>
      <w:marLeft w:val="0"/>
      <w:marRight w:val="0"/>
      <w:marTop w:val="0"/>
      <w:marBottom w:val="0"/>
      <w:divBdr>
        <w:top w:val="none" w:sz="0" w:space="0" w:color="auto"/>
        <w:left w:val="none" w:sz="0" w:space="0" w:color="auto"/>
        <w:bottom w:val="none" w:sz="0" w:space="0" w:color="auto"/>
        <w:right w:val="none" w:sz="0" w:space="0" w:color="auto"/>
      </w:divBdr>
    </w:div>
    <w:div w:id="1685280719">
      <w:bodyDiv w:val="1"/>
      <w:marLeft w:val="0"/>
      <w:marRight w:val="0"/>
      <w:marTop w:val="0"/>
      <w:marBottom w:val="0"/>
      <w:divBdr>
        <w:top w:val="none" w:sz="0" w:space="0" w:color="auto"/>
        <w:left w:val="none" w:sz="0" w:space="0" w:color="auto"/>
        <w:bottom w:val="none" w:sz="0" w:space="0" w:color="auto"/>
        <w:right w:val="none" w:sz="0" w:space="0" w:color="auto"/>
      </w:divBdr>
    </w:div>
    <w:div w:id="1755319678">
      <w:bodyDiv w:val="1"/>
      <w:marLeft w:val="0"/>
      <w:marRight w:val="0"/>
      <w:marTop w:val="0"/>
      <w:marBottom w:val="0"/>
      <w:divBdr>
        <w:top w:val="none" w:sz="0" w:space="0" w:color="auto"/>
        <w:left w:val="none" w:sz="0" w:space="0" w:color="auto"/>
        <w:bottom w:val="none" w:sz="0" w:space="0" w:color="auto"/>
        <w:right w:val="none" w:sz="0" w:space="0" w:color="auto"/>
      </w:divBdr>
    </w:div>
    <w:div w:id="1778282679">
      <w:bodyDiv w:val="1"/>
      <w:marLeft w:val="0"/>
      <w:marRight w:val="0"/>
      <w:marTop w:val="0"/>
      <w:marBottom w:val="0"/>
      <w:divBdr>
        <w:top w:val="none" w:sz="0" w:space="0" w:color="auto"/>
        <w:left w:val="none" w:sz="0" w:space="0" w:color="auto"/>
        <w:bottom w:val="none" w:sz="0" w:space="0" w:color="auto"/>
        <w:right w:val="none" w:sz="0" w:space="0" w:color="auto"/>
      </w:divBdr>
    </w:div>
    <w:div w:id="1807116355">
      <w:bodyDiv w:val="1"/>
      <w:marLeft w:val="0"/>
      <w:marRight w:val="0"/>
      <w:marTop w:val="0"/>
      <w:marBottom w:val="0"/>
      <w:divBdr>
        <w:top w:val="none" w:sz="0" w:space="0" w:color="auto"/>
        <w:left w:val="none" w:sz="0" w:space="0" w:color="auto"/>
        <w:bottom w:val="none" w:sz="0" w:space="0" w:color="auto"/>
        <w:right w:val="none" w:sz="0" w:space="0" w:color="auto"/>
      </w:divBdr>
    </w:div>
    <w:div w:id="1827434476">
      <w:bodyDiv w:val="1"/>
      <w:marLeft w:val="0"/>
      <w:marRight w:val="0"/>
      <w:marTop w:val="0"/>
      <w:marBottom w:val="0"/>
      <w:divBdr>
        <w:top w:val="none" w:sz="0" w:space="0" w:color="auto"/>
        <w:left w:val="none" w:sz="0" w:space="0" w:color="auto"/>
        <w:bottom w:val="none" w:sz="0" w:space="0" w:color="auto"/>
        <w:right w:val="none" w:sz="0" w:space="0" w:color="auto"/>
      </w:divBdr>
    </w:div>
    <w:div w:id="1842086371">
      <w:bodyDiv w:val="1"/>
      <w:marLeft w:val="0"/>
      <w:marRight w:val="0"/>
      <w:marTop w:val="0"/>
      <w:marBottom w:val="0"/>
      <w:divBdr>
        <w:top w:val="none" w:sz="0" w:space="0" w:color="auto"/>
        <w:left w:val="none" w:sz="0" w:space="0" w:color="auto"/>
        <w:bottom w:val="none" w:sz="0" w:space="0" w:color="auto"/>
        <w:right w:val="none" w:sz="0" w:space="0" w:color="auto"/>
      </w:divBdr>
    </w:div>
    <w:div w:id="1846362230">
      <w:bodyDiv w:val="1"/>
      <w:marLeft w:val="0"/>
      <w:marRight w:val="0"/>
      <w:marTop w:val="0"/>
      <w:marBottom w:val="0"/>
      <w:divBdr>
        <w:top w:val="none" w:sz="0" w:space="0" w:color="auto"/>
        <w:left w:val="none" w:sz="0" w:space="0" w:color="auto"/>
        <w:bottom w:val="none" w:sz="0" w:space="0" w:color="auto"/>
        <w:right w:val="none" w:sz="0" w:space="0" w:color="auto"/>
      </w:divBdr>
    </w:div>
    <w:div w:id="1866866330">
      <w:bodyDiv w:val="1"/>
      <w:marLeft w:val="0"/>
      <w:marRight w:val="0"/>
      <w:marTop w:val="0"/>
      <w:marBottom w:val="0"/>
      <w:divBdr>
        <w:top w:val="none" w:sz="0" w:space="0" w:color="auto"/>
        <w:left w:val="none" w:sz="0" w:space="0" w:color="auto"/>
        <w:bottom w:val="none" w:sz="0" w:space="0" w:color="auto"/>
        <w:right w:val="none" w:sz="0" w:space="0" w:color="auto"/>
      </w:divBdr>
    </w:div>
    <w:div w:id="1870415771">
      <w:bodyDiv w:val="1"/>
      <w:marLeft w:val="0"/>
      <w:marRight w:val="0"/>
      <w:marTop w:val="0"/>
      <w:marBottom w:val="0"/>
      <w:divBdr>
        <w:top w:val="none" w:sz="0" w:space="0" w:color="auto"/>
        <w:left w:val="none" w:sz="0" w:space="0" w:color="auto"/>
        <w:bottom w:val="none" w:sz="0" w:space="0" w:color="auto"/>
        <w:right w:val="none" w:sz="0" w:space="0" w:color="auto"/>
      </w:divBdr>
    </w:div>
    <w:div w:id="1874339925">
      <w:bodyDiv w:val="1"/>
      <w:marLeft w:val="0"/>
      <w:marRight w:val="0"/>
      <w:marTop w:val="0"/>
      <w:marBottom w:val="0"/>
      <w:divBdr>
        <w:top w:val="none" w:sz="0" w:space="0" w:color="auto"/>
        <w:left w:val="none" w:sz="0" w:space="0" w:color="auto"/>
        <w:bottom w:val="none" w:sz="0" w:space="0" w:color="auto"/>
        <w:right w:val="none" w:sz="0" w:space="0" w:color="auto"/>
      </w:divBdr>
    </w:div>
    <w:div w:id="1899122583">
      <w:bodyDiv w:val="1"/>
      <w:marLeft w:val="0"/>
      <w:marRight w:val="0"/>
      <w:marTop w:val="0"/>
      <w:marBottom w:val="0"/>
      <w:divBdr>
        <w:top w:val="none" w:sz="0" w:space="0" w:color="auto"/>
        <w:left w:val="none" w:sz="0" w:space="0" w:color="auto"/>
        <w:bottom w:val="none" w:sz="0" w:space="0" w:color="auto"/>
        <w:right w:val="none" w:sz="0" w:space="0" w:color="auto"/>
      </w:divBdr>
    </w:div>
    <w:div w:id="1904174437">
      <w:bodyDiv w:val="1"/>
      <w:marLeft w:val="0"/>
      <w:marRight w:val="0"/>
      <w:marTop w:val="0"/>
      <w:marBottom w:val="0"/>
      <w:divBdr>
        <w:top w:val="none" w:sz="0" w:space="0" w:color="auto"/>
        <w:left w:val="none" w:sz="0" w:space="0" w:color="auto"/>
        <w:bottom w:val="none" w:sz="0" w:space="0" w:color="auto"/>
        <w:right w:val="none" w:sz="0" w:space="0" w:color="auto"/>
      </w:divBdr>
    </w:div>
    <w:div w:id="1906648380">
      <w:bodyDiv w:val="1"/>
      <w:marLeft w:val="0"/>
      <w:marRight w:val="0"/>
      <w:marTop w:val="0"/>
      <w:marBottom w:val="0"/>
      <w:divBdr>
        <w:top w:val="none" w:sz="0" w:space="0" w:color="auto"/>
        <w:left w:val="none" w:sz="0" w:space="0" w:color="auto"/>
        <w:bottom w:val="none" w:sz="0" w:space="0" w:color="auto"/>
        <w:right w:val="none" w:sz="0" w:space="0" w:color="auto"/>
      </w:divBdr>
    </w:div>
    <w:div w:id="1919094870">
      <w:bodyDiv w:val="1"/>
      <w:marLeft w:val="0"/>
      <w:marRight w:val="0"/>
      <w:marTop w:val="0"/>
      <w:marBottom w:val="0"/>
      <w:divBdr>
        <w:top w:val="none" w:sz="0" w:space="0" w:color="auto"/>
        <w:left w:val="none" w:sz="0" w:space="0" w:color="auto"/>
        <w:bottom w:val="none" w:sz="0" w:space="0" w:color="auto"/>
        <w:right w:val="none" w:sz="0" w:space="0" w:color="auto"/>
      </w:divBdr>
    </w:div>
    <w:div w:id="1923178002">
      <w:bodyDiv w:val="1"/>
      <w:marLeft w:val="0"/>
      <w:marRight w:val="0"/>
      <w:marTop w:val="0"/>
      <w:marBottom w:val="0"/>
      <w:divBdr>
        <w:top w:val="none" w:sz="0" w:space="0" w:color="auto"/>
        <w:left w:val="none" w:sz="0" w:space="0" w:color="auto"/>
        <w:bottom w:val="none" w:sz="0" w:space="0" w:color="auto"/>
        <w:right w:val="none" w:sz="0" w:space="0" w:color="auto"/>
      </w:divBdr>
    </w:div>
    <w:div w:id="1924753212">
      <w:bodyDiv w:val="1"/>
      <w:marLeft w:val="0"/>
      <w:marRight w:val="0"/>
      <w:marTop w:val="0"/>
      <w:marBottom w:val="0"/>
      <w:divBdr>
        <w:top w:val="none" w:sz="0" w:space="0" w:color="auto"/>
        <w:left w:val="none" w:sz="0" w:space="0" w:color="auto"/>
        <w:bottom w:val="none" w:sz="0" w:space="0" w:color="auto"/>
        <w:right w:val="none" w:sz="0" w:space="0" w:color="auto"/>
      </w:divBdr>
    </w:div>
    <w:div w:id="1975794168">
      <w:bodyDiv w:val="1"/>
      <w:marLeft w:val="0"/>
      <w:marRight w:val="0"/>
      <w:marTop w:val="0"/>
      <w:marBottom w:val="0"/>
      <w:divBdr>
        <w:top w:val="none" w:sz="0" w:space="0" w:color="auto"/>
        <w:left w:val="none" w:sz="0" w:space="0" w:color="auto"/>
        <w:bottom w:val="none" w:sz="0" w:space="0" w:color="auto"/>
        <w:right w:val="none" w:sz="0" w:space="0" w:color="auto"/>
      </w:divBdr>
    </w:div>
    <w:div w:id="1981764712">
      <w:bodyDiv w:val="1"/>
      <w:marLeft w:val="0"/>
      <w:marRight w:val="0"/>
      <w:marTop w:val="0"/>
      <w:marBottom w:val="0"/>
      <w:divBdr>
        <w:top w:val="none" w:sz="0" w:space="0" w:color="auto"/>
        <w:left w:val="none" w:sz="0" w:space="0" w:color="auto"/>
        <w:bottom w:val="none" w:sz="0" w:space="0" w:color="auto"/>
        <w:right w:val="none" w:sz="0" w:space="0" w:color="auto"/>
      </w:divBdr>
    </w:div>
    <w:div w:id="2011247477">
      <w:bodyDiv w:val="1"/>
      <w:marLeft w:val="0"/>
      <w:marRight w:val="0"/>
      <w:marTop w:val="0"/>
      <w:marBottom w:val="0"/>
      <w:divBdr>
        <w:top w:val="none" w:sz="0" w:space="0" w:color="auto"/>
        <w:left w:val="none" w:sz="0" w:space="0" w:color="auto"/>
        <w:bottom w:val="none" w:sz="0" w:space="0" w:color="auto"/>
        <w:right w:val="none" w:sz="0" w:space="0" w:color="auto"/>
      </w:divBdr>
    </w:div>
    <w:div w:id="2034572757">
      <w:bodyDiv w:val="1"/>
      <w:marLeft w:val="0"/>
      <w:marRight w:val="0"/>
      <w:marTop w:val="0"/>
      <w:marBottom w:val="0"/>
      <w:divBdr>
        <w:top w:val="none" w:sz="0" w:space="0" w:color="auto"/>
        <w:left w:val="none" w:sz="0" w:space="0" w:color="auto"/>
        <w:bottom w:val="none" w:sz="0" w:space="0" w:color="auto"/>
        <w:right w:val="none" w:sz="0" w:space="0" w:color="auto"/>
      </w:divBdr>
    </w:div>
    <w:div w:id="2044355598">
      <w:bodyDiv w:val="1"/>
      <w:marLeft w:val="0"/>
      <w:marRight w:val="0"/>
      <w:marTop w:val="0"/>
      <w:marBottom w:val="0"/>
      <w:divBdr>
        <w:top w:val="none" w:sz="0" w:space="0" w:color="auto"/>
        <w:left w:val="none" w:sz="0" w:space="0" w:color="auto"/>
        <w:bottom w:val="none" w:sz="0" w:space="0" w:color="auto"/>
        <w:right w:val="none" w:sz="0" w:space="0" w:color="auto"/>
      </w:divBdr>
    </w:div>
    <w:div w:id="2060980172">
      <w:bodyDiv w:val="1"/>
      <w:marLeft w:val="0"/>
      <w:marRight w:val="0"/>
      <w:marTop w:val="0"/>
      <w:marBottom w:val="0"/>
      <w:divBdr>
        <w:top w:val="none" w:sz="0" w:space="0" w:color="auto"/>
        <w:left w:val="none" w:sz="0" w:space="0" w:color="auto"/>
        <w:bottom w:val="none" w:sz="0" w:space="0" w:color="auto"/>
        <w:right w:val="none" w:sz="0" w:space="0" w:color="auto"/>
      </w:divBdr>
    </w:div>
    <w:div w:id="2069455648">
      <w:bodyDiv w:val="1"/>
      <w:marLeft w:val="0"/>
      <w:marRight w:val="0"/>
      <w:marTop w:val="0"/>
      <w:marBottom w:val="0"/>
      <w:divBdr>
        <w:top w:val="none" w:sz="0" w:space="0" w:color="auto"/>
        <w:left w:val="none" w:sz="0" w:space="0" w:color="auto"/>
        <w:bottom w:val="none" w:sz="0" w:space="0" w:color="auto"/>
        <w:right w:val="none" w:sz="0" w:space="0" w:color="auto"/>
      </w:divBdr>
    </w:div>
    <w:div w:id="2095274291">
      <w:bodyDiv w:val="1"/>
      <w:marLeft w:val="0"/>
      <w:marRight w:val="0"/>
      <w:marTop w:val="0"/>
      <w:marBottom w:val="0"/>
      <w:divBdr>
        <w:top w:val="none" w:sz="0" w:space="0" w:color="auto"/>
        <w:left w:val="none" w:sz="0" w:space="0" w:color="auto"/>
        <w:bottom w:val="none" w:sz="0" w:space="0" w:color="auto"/>
        <w:right w:val="none" w:sz="0" w:space="0" w:color="auto"/>
      </w:divBdr>
    </w:div>
    <w:div w:id="2097048885">
      <w:bodyDiv w:val="1"/>
      <w:marLeft w:val="0"/>
      <w:marRight w:val="0"/>
      <w:marTop w:val="0"/>
      <w:marBottom w:val="0"/>
      <w:divBdr>
        <w:top w:val="none" w:sz="0" w:space="0" w:color="auto"/>
        <w:left w:val="none" w:sz="0" w:space="0" w:color="auto"/>
        <w:bottom w:val="none" w:sz="0" w:space="0" w:color="auto"/>
        <w:right w:val="none" w:sz="0" w:space="0" w:color="auto"/>
      </w:divBdr>
    </w:div>
    <w:div w:id="2106415554">
      <w:bodyDiv w:val="1"/>
      <w:marLeft w:val="0"/>
      <w:marRight w:val="0"/>
      <w:marTop w:val="0"/>
      <w:marBottom w:val="0"/>
      <w:divBdr>
        <w:top w:val="none" w:sz="0" w:space="0" w:color="auto"/>
        <w:left w:val="none" w:sz="0" w:space="0" w:color="auto"/>
        <w:bottom w:val="none" w:sz="0" w:space="0" w:color="auto"/>
        <w:right w:val="none" w:sz="0" w:space="0" w:color="auto"/>
      </w:divBdr>
    </w:div>
    <w:div w:id="2123912224">
      <w:bodyDiv w:val="1"/>
      <w:marLeft w:val="0"/>
      <w:marRight w:val="0"/>
      <w:marTop w:val="0"/>
      <w:marBottom w:val="0"/>
      <w:divBdr>
        <w:top w:val="none" w:sz="0" w:space="0" w:color="auto"/>
        <w:left w:val="none" w:sz="0" w:space="0" w:color="auto"/>
        <w:bottom w:val="none" w:sz="0" w:space="0" w:color="auto"/>
        <w:right w:val="none" w:sz="0" w:space="0" w:color="auto"/>
      </w:divBdr>
    </w:div>
    <w:div w:id="2130345672">
      <w:bodyDiv w:val="1"/>
      <w:marLeft w:val="0"/>
      <w:marRight w:val="0"/>
      <w:marTop w:val="0"/>
      <w:marBottom w:val="0"/>
      <w:divBdr>
        <w:top w:val="none" w:sz="0" w:space="0" w:color="auto"/>
        <w:left w:val="none" w:sz="0" w:space="0" w:color="auto"/>
        <w:bottom w:val="none" w:sz="0" w:space="0" w:color="auto"/>
        <w:right w:val="none" w:sz="0" w:space="0" w:color="auto"/>
      </w:divBdr>
    </w:div>
    <w:div w:id="214272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hyperlink" Target="http://www.1212.mn"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2.jpeg"/><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www.nso.mn" TargetMode="Externa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6.jpeg"/><Relationship Id="rId27" Type="http://schemas.openxmlformats.org/officeDocument/2006/relationships/header" Target="head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04-bulgan\2015\xvn%20amiin%20too\xvn%20amiin%20to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ocuments\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cuments\Book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ocuments\Book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marker>
            <c:symbol val="circle"/>
            <c:size val="11"/>
          </c:marker>
          <c:dLbls>
            <c:dLbl>
              <c:idx val="0"/>
              <c:layout>
                <c:manualLayout>
                  <c:x val="1.8640046753422623E-2"/>
                  <c:y val="2.2143608611516704E-2"/>
                </c:manualLayout>
              </c:layout>
              <c:dLblPos val="r"/>
              <c:showVal val="1"/>
            </c:dLbl>
            <c:dLblPos val="t"/>
            <c:showVal val="1"/>
          </c:dLbls>
          <c:cat>
            <c:strRef>
              <c:f>Sheet2!$J$26:$N$26</c:f>
              <c:strCache>
                <c:ptCount val="5"/>
                <c:pt idx="0">
                  <c:v>2010 он</c:v>
                </c:pt>
                <c:pt idx="1">
                  <c:v>2011 он</c:v>
                </c:pt>
                <c:pt idx="2">
                  <c:v>2012 он</c:v>
                </c:pt>
                <c:pt idx="3">
                  <c:v>2013 он</c:v>
                </c:pt>
                <c:pt idx="4">
                  <c:v>2014 он</c:v>
                </c:pt>
              </c:strCache>
            </c:strRef>
          </c:cat>
          <c:val>
            <c:numRef>
              <c:f>Sheet2!$J$27:$N$27</c:f>
              <c:numCache>
                <c:formatCode>General</c:formatCode>
                <c:ptCount val="5"/>
                <c:pt idx="0">
                  <c:v>-0.8</c:v>
                </c:pt>
                <c:pt idx="1">
                  <c:v>0.2</c:v>
                </c:pt>
                <c:pt idx="2">
                  <c:v>0.30000000000000032</c:v>
                </c:pt>
                <c:pt idx="3">
                  <c:v>0.4</c:v>
                </c:pt>
                <c:pt idx="4">
                  <c:v>2.5</c:v>
                </c:pt>
              </c:numCache>
            </c:numRef>
          </c:val>
        </c:ser>
        <c:marker val="1"/>
        <c:axId val="103552896"/>
        <c:axId val="105381888"/>
      </c:lineChart>
      <c:catAx>
        <c:axId val="103552896"/>
        <c:scaling>
          <c:orientation val="minMax"/>
        </c:scaling>
        <c:axPos val="b"/>
        <c:tickLblPos val="nextTo"/>
        <c:crossAx val="105381888"/>
        <c:crosses val="autoZero"/>
        <c:auto val="1"/>
        <c:lblAlgn val="ctr"/>
        <c:lblOffset val="100"/>
      </c:catAx>
      <c:valAx>
        <c:axId val="105381888"/>
        <c:scaling>
          <c:orientation val="minMax"/>
        </c:scaling>
        <c:delete val="1"/>
        <c:axPos val="l"/>
        <c:numFmt formatCode="General" sourceLinked="1"/>
        <c:tickLblPos val="none"/>
        <c:crossAx val="103552896"/>
        <c:crosses val="autoZero"/>
        <c:crossBetween val="between"/>
      </c:valAx>
    </c:plotArea>
    <c:plotVisOnly val="1"/>
  </c:chart>
  <c:spPr>
    <a:ln>
      <a:noFill/>
    </a:ln>
  </c:spPr>
  <c:txPr>
    <a:bodyPr/>
    <a:lstStyle/>
    <a:p>
      <a:pPr>
        <a:defRPr>
          <a:solidFill>
            <a:srgbClr val="002060"/>
          </a:solidFill>
          <a:latin typeface="Arial" pitchFamily="34" charset="0"/>
          <a:cs typeface="Arial" pitchFamily="34"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91496904793075E-2"/>
          <c:y val="6.4405502253018734E-2"/>
          <c:w val="0.89432643293275349"/>
          <c:h val="0.76823585002804196"/>
        </c:manualLayout>
      </c:layout>
      <c:lineChart>
        <c:grouping val="standard"/>
        <c:ser>
          <c:idx val="0"/>
          <c:order val="0"/>
          <c:tx>
            <c:strRef>
              <c:f>Sheet3!$C$79</c:f>
              <c:strCache>
                <c:ptCount val="1"/>
                <c:pt idx="0">
                  <c:v>2004-2009</c:v>
                </c:pt>
              </c:strCache>
            </c:strRef>
          </c:tx>
          <c:marker>
            <c:symbol val="circle"/>
            <c:size val="7"/>
          </c:marker>
          <c:cat>
            <c:strRef>
              <c:f>Sheet3!$B$80:$B$95</c:f>
              <c:strCache>
                <c:ptCount val="16"/>
                <c:pt idx="0">
                  <c:v>Булган </c:v>
                </c:pt>
                <c:pt idx="1">
                  <c:v>Баян-Агт </c:v>
                </c:pt>
                <c:pt idx="2">
                  <c:v>Баяннуур </c:v>
                </c:pt>
                <c:pt idx="3">
                  <c:v>Бугат </c:v>
                </c:pt>
                <c:pt idx="4">
                  <c:v>Бүрэгхангай </c:v>
                </c:pt>
                <c:pt idx="5">
                  <c:v>Гурван булаг </c:v>
                </c:pt>
                <c:pt idx="6">
                  <c:v>Дашинчилэн  </c:v>
                </c:pt>
                <c:pt idx="7">
                  <c:v>Могод </c:v>
                </c:pt>
                <c:pt idx="8">
                  <c:v>Орхон </c:v>
                </c:pt>
                <c:pt idx="9">
                  <c:v>Рашаант</c:v>
                </c:pt>
                <c:pt idx="10">
                  <c:v>Сайхан </c:v>
                </c:pt>
                <c:pt idx="11">
                  <c:v>Сэлэнгэ </c:v>
                </c:pt>
                <c:pt idx="12">
                  <c:v>Тэшиг</c:v>
                </c:pt>
                <c:pt idx="13">
                  <c:v>Хангал </c:v>
                </c:pt>
                <c:pt idx="14">
                  <c:v>Хишиг-өндөр </c:v>
                </c:pt>
                <c:pt idx="15">
                  <c:v>Хутаг-Өндөр </c:v>
                </c:pt>
              </c:strCache>
            </c:strRef>
          </c:cat>
          <c:val>
            <c:numRef>
              <c:f>Sheet3!$C$80:$C$95</c:f>
              <c:numCache>
                <c:formatCode>0.0</c:formatCode>
                <c:ptCount val="16"/>
                <c:pt idx="0">
                  <c:v>0.7881938621499246</c:v>
                </c:pt>
                <c:pt idx="1">
                  <c:v>1.479915433403806</c:v>
                </c:pt>
                <c:pt idx="2">
                  <c:v>2.6409495548961432</c:v>
                </c:pt>
                <c:pt idx="3">
                  <c:v>-5.2770448548812694E-2</c:v>
                </c:pt>
                <c:pt idx="4">
                  <c:v>1.4247551202137185</c:v>
                </c:pt>
                <c:pt idx="5">
                  <c:v>-0.88262335274287462</c:v>
                </c:pt>
                <c:pt idx="6">
                  <c:v>0.52631578947368418</c:v>
                </c:pt>
                <c:pt idx="7">
                  <c:v>0.77389984825493441</c:v>
                </c:pt>
                <c:pt idx="8">
                  <c:v>8.0000000000000043E-2</c:v>
                </c:pt>
                <c:pt idx="9">
                  <c:v>-0.92017062766605762</c:v>
                </c:pt>
                <c:pt idx="10">
                  <c:v>0.66740209597352462</c:v>
                </c:pt>
                <c:pt idx="11">
                  <c:v>1.1373182552504038</c:v>
                </c:pt>
                <c:pt idx="12">
                  <c:v>0.35331595713872038</c:v>
                </c:pt>
                <c:pt idx="13">
                  <c:v>2.0243673851921282</c:v>
                </c:pt>
                <c:pt idx="14">
                  <c:v>-8.7912087912087739E-2</c:v>
                </c:pt>
                <c:pt idx="15">
                  <c:v>2.1894635089415253</c:v>
                </c:pt>
              </c:numCache>
            </c:numRef>
          </c:val>
        </c:ser>
        <c:ser>
          <c:idx val="1"/>
          <c:order val="1"/>
          <c:tx>
            <c:strRef>
              <c:f>Sheet3!$D$79</c:f>
              <c:strCache>
                <c:ptCount val="1"/>
                <c:pt idx="0">
                  <c:v>2010-2014</c:v>
                </c:pt>
              </c:strCache>
            </c:strRef>
          </c:tx>
          <c:marker>
            <c:symbol val="circle"/>
            <c:size val="7"/>
          </c:marker>
          <c:cat>
            <c:strRef>
              <c:f>Sheet3!$B$80:$B$95</c:f>
              <c:strCache>
                <c:ptCount val="16"/>
                <c:pt idx="0">
                  <c:v>Булган </c:v>
                </c:pt>
                <c:pt idx="1">
                  <c:v>Баян-Агт </c:v>
                </c:pt>
                <c:pt idx="2">
                  <c:v>Баяннуур </c:v>
                </c:pt>
                <c:pt idx="3">
                  <c:v>Бугат </c:v>
                </c:pt>
                <c:pt idx="4">
                  <c:v>Бүрэгхангай </c:v>
                </c:pt>
                <c:pt idx="5">
                  <c:v>Гурван булаг </c:v>
                </c:pt>
                <c:pt idx="6">
                  <c:v>Дашинчилэн  </c:v>
                </c:pt>
                <c:pt idx="7">
                  <c:v>Могод </c:v>
                </c:pt>
                <c:pt idx="8">
                  <c:v>Орхон </c:v>
                </c:pt>
                <c:pt idx="9">
                  <c:v>Рашаант</c:v>
                </c:pt>
                <c:pt idx="10">
                  <c:v>Сайхан </c:v>
                </c:pt>
                <c:pt idx="11">
                  <c:v>Сэлэнгэ </c:v>
                </c:pt>
                <c:pt idx="12">
                  <c:v>Тэшиг</c:v>
                </c:pt>
                <c:pt idx="13">
                  <c:v>Хангал </c:v>
                </c:pt>
                <c:pt idx="14">
                  <c:v>Хишиг-өндөр </c:v>
                </c:pt>
                <c:pt idx="15">
                  <c:v>Хутаг-Өндөр </c:v>
                </c:pt>
              </c:strCache>
            </c:strRef>
          </c:cat>
          <c:val>
            <c:numRef>
              <c:f>Sheet3!$D$80:$D$95</c:f>
              <c:numCache>
                <c:formatCode>0.0</c:formatCode>
                <c:ptCount val="16"/>
                <c:pt idx="0">
                  <c:v>-9.6711798839458404E-3</c:v>
                </c:pt>
                <c:pt idx="1">
                  <c:v>0.62604062604062838</c:v>
                </c:pt>
                <c:pt idx="2">
                  <c:v>1.8927064496684749</c:v>
                </c:pt>
                <c:pt idx="3">
                  <c:v>2.6262626262626263</c:v>
                </c:pt>
                <c:pt idx="4">
                  <c:v>2.0756234915526948</c:v>
                </c:pt>
                <c:pt idx="5">
                  <c:v>8.2987551867219914E-2</c:v>
                </c:pt>
                <c:pt idx="6">
                  <c:v>1.139817629179332</c:v>
                </c:pt>
                <c:pt idx="7">
                  <c:v>0.11181513231457305</c:v>
                </c:pt>
                <c:pt idx="8">
                  <c:v>3.7619699042407637</c:v>
                </c:pt>
                <c:pt idx="9">
                  <c:v>-0.11976047904191663</c:v>
                </c:pt>
                <c:pt idx="10">
                  <c:v>-0.5528717122920046</c:v>
                </c:pt>
                <c:pt idx="11">
                  <c:v>9.676443906864278E-2</c:v>
                </c:pt>
                <c:pt idx="12">
                  <c:v>0.62885689097855046</c:v>
                </c:pt>
                <c:pt idx="13">
                  <c:v>6.6342326404245908E-2</c:v>
                </c:pt>
                <c:pt idx="14">
                  <c:v>0.2613962384443736</c:v>
                </c:pt>
                <c:pt idx="15">
                  <c:v>0.70144673388864531</c:v>
                </c:pt>
              </c:numCache>
            </c:numRef>
          </c:val>
        </c:ser>
        <c:marker val="1"/>
        <c:axId val="110221184"/>
        <c:axId val="117843456"/>
      </c:lineChart>
      <c:catAx>
        <c:axId val="110221184"/>
        <c:scaling>
          <c:orientation val="minMax"/>
        </c:scaling>
        <c:axPos val="b"/>
        <c:tickLblPos val="nextTo"/>
        <c:txPr>
          <a:bodyPr/>
          <a:lstStyle/>
          <a:p>
            <a:pPr>
              <a:defRPr sz="900"/>
            </a:pPr>
            <a:endParaRPr lang="en-US"/>
          </a:p>
        </c:txPr>
        <c:crossAx val="117843456"/>
        <c:crosses val="autoZero"/>
        <c:auto val="1"/>
        <c:lblAlgn val="ctr"/>
        <c:lblOffset val="100"/>
      </c:catAx>
      <c:valAx>
        <c:axId val="117843456"/>
        <c:scaling>
          <c:orientation val="minMax"/>
        </c:scaling>
        <c:axPos val="l"/>
        <c:title>
          <c:tx>
            <c:rich>
              <a:bodyPr rot="-5400000" vert="horz"/>
              <a:lstStyle/>
              <a:p>
                <a:pPr>
                  <a:defRPr/>
                </a:pPr>
                <a:r>
                  <a:rPr lang="mn-MN">
                    <a:latin typeface="Arial" pitchFamily="34" charset="0"/>
                    <a:cs typeface="Arial" pitchFamily="34" charset="0"/>
                  </a:rPr>
                  <a:t>хувь</a:t>
                </a:r>
                <a:endParaRPr lang="en-US">
                  <a:latin typeface="Arial" pitchFamily="34" charset="0"/>
                  <a:cs typeface="Arial" pitchFamily="34" charset="0"/>
                </a:endParaRPr>
              </a:p>
            </c:rich>
          </c:tx>
        </c:title>
        <c:numFmt formatCode="0.0" sourceLinked="1"/>
        <c:tickLblPos val="nextTo"/>
        <c:crossAx val="110221184"/>
        <c:crosses val="autoZero"/>
        <c:crossBetween val="between"/>
      </c:valAx>
    </c:plotArea>
    <c:legend>
      <c:legendPos val="r"/>
      <c:layout>
        <c:manualLayout>
          <c:xMode val="edge"/>
          <c:yMode val="edge"/>
          <c:x val="0.59388472213351173"/>
          <c:y val="6.1814159857286499E-2"/>
          <c:w val="0.30681618969057778"/>
          <c:h val="0.16743438320210069"/>
        </c:manualLayout>
      </c:layout>
    </c:legend>
    <c:plotVisOnly val="1"/>
  </c:chart>
  <c:spPr>
    <a:ln>
      <a:noFill/>
    </a:ln>
  </c:spPr>
  <c:txPr>
    <a:bodyPr/>
    <a:lstStyle/>
    <a:p>
      <a:pPr>
        <a:defRPr sz="1000">
          <a:solidFill>
            <a:srgbClr val="002060"/>
          </a:solidFill>
          <a:latin typeface="Arial" pitchFamily="34" charset="0"/>
          <a:cs typeface="Arial" pitchFamily="34"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6.2527777777777779E-2"/>
          <c:y val="5.0925925925925923E-2"/>
          <c:w val="0.90401741738060004"/>
          <c:h val="0.91076407115777192"/>
        </c:manualLayout>
      </c:layout>
      <c:barChart>
        <c:barDir val="bar"/>
        <c:grouping val="clustered"/>
        <c:ser>
          <c:idx val="0"/>
          <c:order val="0"/>
          <c:tx>
            <c:strRef>
              <c:f>Sheet4!$C$28</c:f>
              <c:strCache>
                <c:ptCount val="1"/>
                <c:pt idx="0">
                  <c:v>эмэгтэй</c:v>
                </c:pt>
              </c:strCache>
            </c:strRef>
          </c:tx>
          <c:spPr>
            <a:ln>
              <a:noFill/>
            </a:ln>
          </c:spPr>
          <c:cat>
            <c:strRef>
              <c:f>Sheet4!$D$27:$X$27</c:f>
              <c:strCache>
                <c:ptCount val="21"/>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pt idx="20">
                  <c:v>100+</c:v>
                </c:pt>
              </c:strCache>
            </c:strRef>
          </c:cat>
          <c:val>
            <c:numRef>
              <c:f>Sheet4!$D$28:$X$28</c:f>
              <c:numCache>
                <c:formatCode>General</c:formatCode>
                <c:ptCount val="21"/>
                <c:pt idx="0">
                  <c:v>2799</c:v>
                </c:pt>
                <c:pt idx="1">
                  <c:v>2207</c:v>
                </c:pt>
                <c:pt idx="2">
                  <c:v>2730</c:v>
                </c:pt>
                <c:pt idx="3">
                  <c:v>3026</c:v>
                </c:pt>
                <c:pt idx="4">
                  <c:v>2946</c:v>
                </c:pt>
                <c:pt idx="5">
                  <c:v>2422</c:v>
                </c:pt>
                <c:pt idx="6">
                  <c:v>2266</c:v>
                </c:pt>
                <c:pt idx="7">
                  <c:v>2209</c:v>
                </c:pt>
                <c:pt idx="8">
                  <c:v>2064</c:v>
                </c:pt>
                <c:pt idx="9">
                  <c:v>1827</c:v>
                </c:pt>
                <c:pt idx="10">
                  <c:v>1576</c:v>
                </c:pt>
                <c:pt idx="11">
                  <c:v>980</c:v>
                </c:pt>
                <c:pt idx="12">
                  <c:v>595</c:v>
                </c:pt>
                <c:pt idx="13">
                  <c:v>505</c:v>
                </c:pt>
                <c:pt idx="14">
                  <c:v>368</c:v>
                </c:pt>
                <c:pt idx="15">
                  <c:v>285</c:v>
                </c:pt>
                <c:pt idx="16">
                  <c:v>160</c:v>
                </c:pt>
                <c:pt idx="17">
                  <c:v>75</c:v>
                </c:pt>
                <c:pt idx="18">
                  <c:v>32</c:v>
                </c:pt>
                <c:pt idx="19">
                  <c:v>8</c:v>
                </c:pt>
                <c:pt idx="20">
                  <c:v>2</c:v>
                </c:pt>
              </c:numCache>
            </c:numRef>
          </c:val>
        </c:ser>
        <c:ser>
          <c:idx val="1"/>
          <c:order val="1"/>
          <c:tx>
            <c:strRef>
              <c:f>Sheet4!$C$29</c:f>
              <c:strCache>
                <c:ptCount val="1"/>
                <c:pt idx="0">
                  <c:v>эрэгтэй</c:v>
                </c:pt>
              </c:strCache>
            </c:strRef>
          </c:tx>
          <c:cat>
            <c:strRef>
              <c:f>Sheet4!$D$27:$X$27</c:f>
              <c:strCache>
                <c:ptCount val="21"/>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pt idx="20">
                  <c:v>100+</c:v>
                </c:pt>
              </c:strCache>
            </c:strRef>
          </c:cat>
          <c:val>
            <c:numRef>
              <c:f>Sheet4!$D$29:$X$29</c:f>
              <c:numCache>
                <c:formatCode>General</c:formatCode>
                <c:ptCount val="21"/>
                <c:pt idx="0">
                  <c:v>-2835</c:v>
                </c:pt>
                <c:pt idx="1">
                  <c:v>-2361</c:v>
                </c:pt>
                <c:pt idx="2">
                  <c:v>-2865</c:v>
                </c:pt>
                <c:pt idx="3">
                  <c:v>-3055</c:v>
                </c:pt>
                <c:pt idx="4">
                  <c:v>-3092</c:v>
                </c:pt>
                <c:pt idx="5">
                  <c:v>-2426</c:v>
                </c:pt>
                <c:pt idx="6">
                  <c:v>-2359</c:v>
                </c:pt>
                <c:pt idx="7">
                  <c:v>-2316</c:v>
                </c:pt>
                <c:pt idx="8">
                  <c:v>-2082</c:v>
                </c:pt>
                <c:pt idx="9">
                  <c:v>-1760</c:v>
                </c:pt>
                <c:pt idx="10">
                  <c:v>-1505</c:v>
                </c:pt>
                <c:pt idx="11">
                  <c:v>-906</c:v>
                </c:pt>
                <c:pt idx="12">
                  <c:v>-573</c:v>
                </c:pt>
                <c:pt idx="13">
                  <c:v>-448</c:v>
                </c:pt>
                <c:pt idx="14">
                  <c:v>-330</c:v>
                </c:pt>
                <c:pt idx="15">
                  <c:v>-219</c:v>
                </c:pt>
                <c:pt idx="16">
                  <c:v>-102</c:v>
                </c:pt>
                <c:pt idx="17">
                  <c:v>-39</c:v>
                </c:pt>
                <c:pt idx="18">
                  <c:v>-12</c:v>
                </c:pt>
                <c:pt idx="19">
                  <c:v>-2</c:v>
                </c:pt>
                <c:pt idx="20">
                  <c:v>0</c:v>
                </c:pt>
              </c:numCache>
            </c:numRef>
          </c:val>
        </c:ser>
        <c:gapWidth val="10"/>
        <c:overlap val="100"/>
        <c:axId val="138193920"/>
        <c:axId val="138261248"/>
      </c:barChart>
      <c:catAx>
        <c:axId val="138193920"/>
        <c:scaling>
          <c:orientation val="minMax"/>
        </c:scaling>
        <c:axPos val="l"/>
        <c:tickLblPos val="nextTo"/>
        <c:txPr>
          <a:bodyPr/>
          <a:lstStyle/>
          <a:p>
            <a:pPr>
              <a:defRPr sz="700"/>
            </a:pPr>
            <a:endParaRPr lang="en-US"/>
          </a:p>
        </c:txPr>
        <c:crossAx val="138261248"/>
        <c:crosses val="autoZero"/>
        <c:auto val="1"/>
        <c:lblAlgn val="ctr"/>
        <c:lblOffset val="100"/>
      </c:catAx>
      <c:valAx>
        <c:axId val="138261248"/>
        <c:scaling>
          <c:orientation val="minMax"/>
        </c:scaling>
        <c:delete val="1"/>
        <c:axPos val="b"/>
        <c:numFmt formatCode="General" sourceLinked="1"/>
        <c:tickLblPos val="none"/>
        <c:crossAx val="138193920"/>
        <c:crosses val="autoZero"/>
        <c:crossBetween val="between"/>
      </c:valAx>
    </c:plotArea>
    <c:legend>
      <c:legendPos val="r"/>
      <c:layout>
        <c:manualLayout>
          <c:xMode val="edge"/>
          <c:yMode val="edge"/>
          <c:x val="0.63768044619422826"/>
          <c:y val="0.12986329833770779"/>
          <c:w val="0.23454177602799706"/>
          <c:h val="0.14768081073199191"/>
        </c:manualLayout>
      </c:layout>
    </c:legend>
    <c:plotVisOnly val="1"/>
  </c:chart>
  <c:spPr>
    <a:ln>
      <a:noFill/>
    </a:ln>
  </c:spPr>
  <c:txPr>
    <a:bodyPr/>
    <a:lstStyle/>
    <a:p>
      <a:pPr>
        <a:defRPr sz="900">
          <a:solidFill>
            <a:srgbClr val="002060"/>
          </a:solidFill>
          <a:latin typeface="Arial" pitchFamily="34" charset="0"/>
          <a:cs typeface="Arial" pitchFamily="34"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2.6321485383061175E-2"/>
          <c:y val="5.0925925925925923E-2"/>
          <c:w val="0.92565995850708294"/>
          <c:h val="0.90791159088700557"/>
        </c:manualLayout>
      </c:layout>
      <c:barChart>
        <c:barDir val="bar"/>
        <c:grouping val="clustered"/>
        <c:ser>
          <c:idx val="0"/>
          <c:order val="0"/>
          <c:tx>
            <c:strRef>
              <c:f>эрэгтэй!$E$25</c:f>
              <c:strCache>
                <c:ptCount val="1"/>
                <c:pt idx="0">
                  <c:v>эрэгтэй</c:v>
                </c:pt>
              </c:strCache>
            </c:strRef>
          </c:tx>
          <c:cat>
            <c:strRef>
              <c:f>эрэгтэй!$F$24:$AA$24</c:f>
              <c:strCache>
                <c:ptCount val="22"/>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6">
                  <c:v>75-79</c:v>
                </c:pt>
                <c:pt idx="17">
                  <c:v>80-84</c:v>
                </c:pt>
                <c:pt idx="18">
                  <c:v>85-89</c:v>
                </c:pt>
                <c:pt idx="19">
                  <c:v>90-94</c:v>
                </c:pt>
                <c:pt idx="20">
                  <c:v>95-99</c:v>
                </c:pt>
                <c:pt idx="21">
                  <c:v>100+</c:v>
                </c:pt>
              </c:strCache>
            </c:strRef>
          </c:cat>
          <c:val>
            <c:numRef>
              <c:f>эрэгтэй!$F$25:$AA$25</c:f>
              <c:numCache>
                <c:formatCode>General</c:formatCode>
                <c:ptCount val="22"/>
                <c:pt idx="0">
                  <c:v>3313</c:v>
                </c:pt>
                <c:pt idx="1">
                  <c:v>2742</c:v>
                </c:pt>
                <c:pt idx="2">
                  <c:v>2371</c:v>
                </c:pt>
                <c:pt idx="3">
                  <c:v>2776</c:v>
                </c:pt>
                <c:pt idx="4">
                  <c:v>2916</c:v>
                </c:pt>
                <c:pt idx="5">
                  <c:v>2645</c:v>
                </c:pt>
                <c:pt idx="6">
                  <c:v>2302</c:v>
                </c:pt>
                <c:pt idx="7">
                  <c:v>2385</c:v>
                </c:pt>
                <c:pt idx="8">
                  <c:v>2244</c:v>
                </c:pt>
                <c:pt idx="9">
                  <c:v>2063</c:v>
                </c:pt>
                <c:pt idx="10">
                  <c:v>1693</c:v>
                </c:pt>
                <c:pt idx="11">
                  <c:v>1265</c:v>
                </c:pt>
                <c:pt idx="12">
                  <c:v>786</c:v>
                </c:pt>
                <c:pt idx="13">
                  <c:v>418</c:v>
                </c:pt>
                <c:pt idx="14">
                  <c:v>357</c:v>
                </c:pt>
                <c:pt idx="16">
                  <c:v>205</c:v>
                </c:pt>
                <c:pt idx="17">
                  <c:v>124</c:v>
                </c:pt>
                <c:pt idx="18">
                  <c:v>37</c:v>
                </c:pt>
                <c:pt idx="19">
                  <c:v>12</c:v>
                </c:pt>
                <c:pt idx="20">
                  <c:v>2</c:v>
                </c:pt>
                <c:pt idx="21">
                  <c:v>0</c:v>
                </c:pt>
              </c:numCache>
            </c:numRef>
          </c:val>
        </c:ser>
        <c:ser>
          <c:idx val="1"/>
          <c:order val="1"/>
          <c:tx>
            <c:strRef>
              <c:f>эрэгтэй!$E$26</c:f>
              <c:strCache>
                <c:ptCount val="1"/>
                <c:pt idx="0">
                  <c:v>эмэгтэй</c:v>
                </c:pt>
              </c:strCache>
            </c:strRef>
          </c:tx>
          <c:cat>
            <c:strRef>
              <c:f>эрэгтэй!$F$24:$AA$24</c:f>
              <c:strCache>
                <c:ptCount val="22"/>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6">
                  <c:v>75-79</c:v>
                </c:pt>
                <c:pt idx="17">
                  <c:v>80-84</c:v>
                </c:pt>
                <c:pt idx="18">
                  <c:v>85-89</c:v>
                </c:pt>
                <c:pt idx="19">
                  <c:v>90-94</c:v>
                </c:pt>
                <c:pt idx="20">
                  <c:v>95-99</c:v>
                </c:pt>
                <c:pt idx="21">
                  <c:v>100+</c:v>
                </c:pt>
              </c:strCache>
            </c:strRef>
          </c:cat>
          <c:val>
            <c:numRef>
              <c:f>эрэгтэй!$F$26:$AA$26</c:f>
              <c:numCache>
                <c:formatCode>General</c:formatCode>
                <c:ptCount val="22"/>
                <c:pt idx="0">
                  <c:v>-3096</c:v>
                </c:pt>
                <c:pt idx="1">
                  <c:v>-2610</c:v>
                </c:pt>
                <c:pt idx="2">
                  <c:v>-2179</c:v>
                </c:pt>
                <c:pt idx="3">
                  <c:v>-2655</c:v>
                </c:pt>
                <c:pt idx="4">
                  <c:v>-2674</c:v>
                </c:pt>
                <c:pt idx="5">
                  <c:v>-2338</c:v>
                </c:pt>
                <c:pt idx="6">
                  <c:v>-2191</c:v>
                </c:pt>
                <c:pt idx="7">
                  <c:v>-2206</c:v>
                </c:pt>
                <c:pt idx="8">
                  <c:v>-2184</c:v>
                </c:pt>
                <c:pt idx="9">
                  <c:v>-2006</c:v>
                </c:pt>
                <c:pt idx="10">
                  <c:v>-1803</c:v>
                </c:pt>
                <c:pt idx="11">
                  <c:v>-1354</c:v>
                </c:pt>
                <c:pt idx="12">
                  <c:v>-881</c:v>
                </c:pt>
                <c:pt idx="13">
                  <c:v>-461</c:v>
                </c:pt>
                <c:pt idx="14">
                  <c:v>-440</c:v>
                </c:pt>
                <c:pt idx="16">
                  <c:v>-291</c:v>
                </c:pt>
                <c:pt idx="17">
                  <c:v>-190</c:v>
                </c:pt>
                <c:pt idx="18">
                  <c:v>-78</c:v>
                </c:pt>
                <c:pt idx="19">
                  <c:v>-35</c:v>
                </c:pt>
                <c:pt idx="20">
                  <c:v>-4</c:v>
                </c:pt>
                <c:pt idx="21">
                  <c:v>-2</c:v>
                </c:pt>
              </c:numCache>
            </c:numRef>
          </c:val>
        </c:ser>
        <c:gapWidth val="13"/>
        <c:overlap val="92"/>
        <c:axId val="144118144"/>
        <c:axId val="144119680"/>
      </c:barChart>
      <c:catAx>
        <c:axId val="144118144"/>
        <c:scaling>
          <c:orientation val="minMax"/>
        </c:scaling>
        <c:axPos val="l"/>
        <c:tickLblPos val="nextTo"/>
        <c:txPr>
          <a:bodyPr/>
          <a:lstStyle/>
          <a:p>
            <a:pPr>
              <a:defRPr sz="700" b="1">
                <a:solidFill>
                  <a:srgbClr val="002060"/>
                </a:solidFill>
              </a:defRPr>
            </a:pPr>
            <a:endParaRPr lang="en-US"/>
          </a:p>
        </c:txPr>
        <c:crossAx val="144119680"/>
        <c:crosses val="autoZero"/>
        <c:auto val="1"/>
        <c:lblAlgn val="ctr"/>
        <c:lblOffset val="100"/>
      </c:catAx>
      <c:valAx>
        <c:axId val="144119680"/>
        <c:scaling>
          <c:orientation val="minMax"/>
        </c:scaling>
        <c:delete val="1"/>
        <c:axPos val="b"/>
        <c:numFmt formatCode="General" sourceLinked="1"/>
        <c:tickLblPos val="none"/>
        <c:crossAx val="144118144"/>
        <c:crosses val="autoZero"/>
        <c:crossBetween val="between"/>
      </c:valAx>
    </c:plotArea>
    <c:legend>
      <c:legendPos val="r"/>
      <c:layout>
        <c:manualLayout>
          <c:xMode val="edge"/>
          <c:yMode val="edge"/>
          <c:x val="0.63223913920928165"/>
          <c:y val="9.2389898053719374E-2"/>
          <c:w val="0.26689763930756238"/>
          <c:h val="0.15799285505978444"/>
        </c:manualLayout>
      </c:layout>
      <c:txPr>
        <a:bodyPr/>
        <a:lstStyle/>
        <a:p>
          <a:pPr>
            <a:defRPr>
              <a:solidFill>
                <a:srgbClr val="002060"/>
              </a:solidFill>
            </a:defRPr>
          </a:pPr>
          <a:endParaRPr lang="en-US"/>
        </a:p>
      </c:txPr>
    </c:legend>
    <c:plotVisOnly val="1"/>
  </c:chart>
  <c:spPr>
    <a:ln>
      <a:noFill/>
    </a:ln>
  </c:spPr>
  <c:txPr>
    <a:bodyPr/>
    <a:lstStyle/>
    <a:p>
      <a:pPr>
        <a:defRPr>
          <a:latin typeface="Arial" pitchFamily="34" charset="0"/>
          <a:cs typeface="Arial" pitchFamily="34"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4.4107650413392333E-2"/>
          <c:y val="5.1400554097404488E-2"/>
          <c:w val="0.90913898842605156"/>
          <c:h val="0.53181029454651552"/>
        </c:manualLayout>
      </c:layout>
      <c:barChart>
        <c:barDir val="col"/>
        <c:grouping val="clustered"/>
        <c:ser>
          <c:idx val="0"/>
          <c:order val="0"/>
          <c:tx>
            <c:strRef>
              <c:f>Sheet5!$C$23</c:f>
              <c:strCache>
                <c:ptCount val="1"/>
                <c:pt idx="0">
                  <c:v>Хүн ам зүйн ачаалал</c:v>
                </c:pt>
              </c:strCache>
            </c:strRef>
          </c:tx>
          <c:spPr>
            <a:ln>
              <a:solidFill>
                <a:schemeClr val="tx2">
                  <a:lumMod val="60000"/>
                  <a:lumOff val="40000"/>
                </a:schemeClr>
              </a:solidFill>
            </a:ln>
          </c:spPr>
          <c:dLbls>
            <c:txPr>
              <a:bodyPr/>
              <a:lstStyle/>
              <a:p>
                <a:pPr>
                  <a:defRPr b="1">
                    <a:solidFill>
                      <a:srgbClr val="002060"/>
                    </a:solidFill>
                    <a:latin typeface="Arial" pitchFamily="34" charset="0"/>
                    <a:cs typeface="Arial" pitchFamily="34" charset="0"/>
                  </a:defRPr>
                </a:pPr>
                <a:endParaRPr lang="en-US"/>
              </a:p>
            </c:txPr>
            <c:dLblPos val="inBase"/>
            <c:showVal val="1"/>
          </c:dLbls>
          <c:cat>
            <c:strRef>
              <c:f>Sheet5!$B$24:$B$39</c:f>
              <c:strCache>
                <c:ptCount val="16"/>
                <c:pt idx="0">
                  <c:v>Булган </c:v>
                </c:pt>
                <c:pt idx="1">
                  <c:v>Баян-Агт </c:v>
                </c:pt>
                <c:pt idx="2">
                  <c:v>Баяннуур </c:v>
                </c:pt>
                <c:pt idx="3">
                  <c:v>Бугат </c:v>
                </c:pt>
                <c:pt idx="4">
                  <c:v>Бүрэгхангай </c:v>
                </c:pt>
                <c:pt idx="5">
                  <c:v>Гурван булаг </c:v>
                </c:pt>
                <c:pt idx="6">
                  <c:v>Дашинчилэн  </c:v>
                </c:pt>
                <c:pt idx="7">
                  <c:v>Могод </c:v>
                </c:pt>
                <c:pt idx="8">
                  <c:v>Орхон </c:v>
                </c:pt>
                <c:pt idx="9">
                  <c:v>Рашаант</c:v>
                </c:pt>
                <c:pt idx="10">
                  <c:v>Сайхан </c:v>
                </c:pt>
                <c:pt idx="11">
                  <c:v>Сэлэнгэ </c:v>
                </c:pt>
                <c:pt idx="12">
                  <c:v>Тэшиг</c:v>
                </c:pt>
                <c:pt idx="13">
                  <c:v>Хангал </c:v>
                </c:pt>
                <c:pt idx="14">
                  <c:v>Хишиг-өндөр </c:v>
                </c:pt>
                <c:pt idx="15">
                  <c:v>Хутаг-Өндөр </c:v>
                </c:pt>
              </c:strCache>
            </c:strRef>
          </c:cat>
          <c:val>
            <c:numRef>
              <c:f>Sheet5!$C$24:$C$39</c:f>
              <c:numCache>
                <c:formatCode>0.0</c:formatCode>
                <c:ptCount val="16"/>
                <c:pt idx="0">
                  <c:v>43.011992619926197</c:v>
                </c:pt>
                <c:pt idx="1">
                  <c:v>51.368523949169116</c:v>
                </c:pt>
                <c:pt idx="2">
                  <c:v>49.465020576131685</c:v>
                </c:pt>
                <c:pt idx="3">
                  <c:v>41.395348837209305</c:v>
                </c:pt>
                <c:pt idx="4">
                  <c:v>45.108408249603386</c:v>
                </c:pt>
                <c:pt idx="5">
                  <c:v>49.66698382492865</c:v>
                </c:pt>
                <c:pt idx="6">
                  <c:v>47.821466524973424</c:v>
                </c:pt>
                <c:pt idx="7">
                  <c:v>50.810508664058126</c:v>
                </c:pt>
                <c:pt idx="8">
                  <c:v>46.273684210526312</c:v>
                </c:pt>
                <c:pt idx="9">
                  <c:v>44.878272852549379</c:v>
                </c:pt>
                <c:pt idx="10">
                  <c:v>48.119378577269003</c:v>
                </c:pt>
                <c:pt idx="11">
                  <c:v>40.924512298558113</c:v>
                </c:pt>
                <c:pt idx="12">
                  <c:v>49.93592481845365</c:v>
                </c:pt>
                <c:pt idx="13">
                  <c:v>43.940355329949242</c:v>
                </c:pt>
                <c:pt idx="14">
                  <c:v>43.605964753727974</c:v>
                </c:pt>
                <c:pt idx="15">
                  <c:v>47.424289728379641</c:v>
                </c:pt>
              </c:numCache>
            </c:numRef>
          </c:val>
        </c:ser>
        <c:gapWidth val="43"/>
        <c:axId val="144503168"/>
        <c:axId val="144506240"/>
      </c:barChart>
      <c:lineChart>
        <c:grouping val="standard"/>
        <c:ser>
          <c:idx val="1"/>
          <c:order val="1"/>
          <c:tx>
            <c:strRef>
              <c:f>Sheet5!$D$23</c:f>
              <c:strCache>
                <c:ptCount val="1"/>
                <c:pt idx="0">
                  <c:v>Өсөлтийн хувь</c:v>
                </c:pt>
              </c:strCache>
            </c:strRef>
          </c:tx>
          <c:spPr>
            <a:ln>
              <a:solidFill>
                <a:srgbClr val="FFFF00"/>
              </a:solidFill>
            </a:ln>
          </c:spPr>
          <c:marker>
            <c:symbol val="circle"/>
            <c:size val="23"/>
            <c:spPr>
              <a:solidFill>
                <a:srgbClr val="FFFF00"/>
              </a:solidFill>
              <a:ln>
                <a:solidFill>
                  <a:schemeClr val="accent3">
                    <a:lumMod val="60000"/>
                    <a:lumOff val="40000"/>
                  </a:schemeClr>
                </a:solidFill>
              </a:ln>
            </c:spPr>
          </c:marker>
          <c:dLbls>
            <c:txPr>
              <a:bodyPr/>
              <a:lstStyle/>
              <a:p>
                <a:pPr>
                  <a:defRPr b="1">
                    <a:solidFill>
                      <a:srgbClr val="002060"/>
                    </a:solidFill>
                  </a:defRPr>
                </a:pPr>
                <a:endParaRPr lang="en-US"/>
              </a:p>
            </c:txPr>
            <c:dLblPos val="ctr"/>
            <c:showVal val="1"/>
          </c:dLbls>
          <c:cat>
            <c:strRef>
              <c:f>Sheet5!$B$24:$B$39</c:f>
              <c:strCache>
                <c:ptCount val="16"/>
                <c:pt idx="0">
                  <c:v>Булган </c:v>
                </c:pt>
                <c:pt idx="1">
                  <c:v>Баян-Агт </c:v>
                </c:pt>
                <c:pt idx="2">
                  <c:v>Баяннуур </c:v>
                </c:pt>
                <c:pt idx="3">
                  <c:v>Бугат </c:v>
                </c:pt>
                <c:pt idx="4">
                  <c:v>Бүрэгхангай </c:v>
                </c:pt>
                <c:pt idx="5">
                  <c:v>Гурван булаг </c:v>
                </c:pt>
                <c:pt idx="6">
                  <c:v>Дашинчилэн  </c:v>
                </c:pt>
                <c:pt idx="7">
                  <c:v>Могод </c:v>
                </c:pt>
                <c:pt idx="8">
                  <c:v>Орхон </c:v>
                </c:pt>
                <c:pt idx="9">
                  <c:v>Рашаант</c:v>
                </c:pt>
                <c:pt idx="10">
                  <c:v>Сайхан </c:v>
                </c:pt>
                <c:pt idx="11">
                  <c:v>Сэлэнгэ </c:v>
                </c:pt>
                <c:pt idx="12">
                  <c:v>Тэшиг</c:v>
                </c:pt>
                <c:pt idx="13">
                  <c:v>Хангал </c:v>
                </c:pt>
                <c:pt idx="14">
                  <c:v>Хишиг-өндөр </c:v>
                </c:pt>
                <c:pt idx="15">
                  <c:v>Хутаг-Өндөр </c:v>
                </c:pt>
              </c:strCache>
            </c:strRef>
          </c:cat>
          <c:val>
            <c:numRef>
              <c:f>Sheet5!$D$24:$D$39</c:f>
              <c:numCache>
                <c:formatCode>0.0</c:formatCode>
                <c:ptCount val="16"/>
                <c:pt idx="0">
                  <c:v>103.89370198049805</c:v>
                </c:pt>
                <c:pt idx="1">
                  <c:v>104.62021170910207</c:v>
                </c:pt>
                <c:pt idx="2">
                  <c:v>105.02127510855981</c:v>
                </c:pt>
                <c:pt idx="3">
                  <c:v>90.779273765809862</c:v>
                </c:pt>
                <c:pt idx="4">
                  <c:v>92.057976019598726</c:v>
                </c:pt>
                <c:pt idx="5">
                  <c:v>102.6177351754724</c:v>
                </c:pt>
                <c:pt idx="6">
                  <c:v>88.558271342543364</c:v>
                </c:pt>
                <c:pt idx="7">
                  <c:v>93.746325948446724</c:v>
                </c:pt>
                <c:pt idx="8">
                  <c:v>110.70259380508688</c:v>
                </c:pt>
                <c:pt idx="9">
                  <c:v>90.66317747989774</c:v>
                </c:pt>
                <c:pt idx="10">
                  <c:v>98.202813422997977</c:v>
                </c:pt>
                <c:pt idx="11">
                  <c:v>94.732667357773352</c:v>
                </c:pt>
                <c:pt idx="12">
                  <c:v>102.53783330277956</c:v>
                </c:pt>
                <c:pt idx="13">
                  <c:v>103.14637401396533</c:v>
                </c:pt>
                <c:pt idx="14">
                  <c:v>101.88309521899058</c:v>
                </c:pt>
                <c:pt idx="15">
                  <c:v>97.984069686734813</c:v>
                </c:pt>
              </c:numCache>
            </c:numRef>
          </c:val>
        </c:ser>
        <c:marker val="1"/>
        <c:axId val="158601216"/>
        <c:axId val="144824192"/>
      </c:lineChart>
      <c:catAx>
        <c:axId val="144503168"/>
        <c:scaling>
          <c:orientation val="minMax"/>
        </c:scaling>
        <c:axPos val="b"/>
        <c:tickLblPos val="nextTo"/>
        <c:txPr>
          <a:bodyPr/>
          <a:lstStyle/>
          <a:p>
            <a:pPr>
              <a:defRPr sz="800">
                <a:solidFill>
                  <a:srgbClr val="002060"/>
                </a:solidFill>
              </a:defRPr>
            </a:pPr>
            <a:endParaRPr lang="en-US"/>
          </a:p>
        </c:txPr>
        <c:crossAx val="144506240"/>
        <c:crosses val="autoZero"/>
        <c:auto val="1"/>
        <c:lblAlgn val="ctr"/>
        <c:lblOffset val="100"/>
      </c:catAx>
      <c:valAx>
        <c:axId val="144506240"/>
        <c:scaling>
          <c:orientation val="minMax"/>
        </c:scaling>
        <c:axPos val="l"/>
        <c:numFmt formatCode="0.0" sourceLinked="1"/>
        <c:tickLblPos val="nextTo"/>
        <c:txPr>
          <a:bodyPr/>
          <a:lstStyle/>
          <a:p>
            <a:pPr>
              <a:defRPr sz="800">
                <a:solidFill>
                  <a:srgbClr val="002060"/>
                </a:solidFill>
                <a:latin typeface="Arial" pitchFamily="34" charset="0"/>
                <a:cs typeface="Arial" pitchFamily="34" charset="0"/>
              </a:defRPr>
            </a:pPr>
            <a:endParaRPr lang="en-US"/>
          </a:p>
        </c:txPr>
        <c:crossAx val="144503168"/>
        <c:crosses val="autoZero"/>
        <c:crossBetween val="between"/>
      </c:valAx>
      <c:valAx>
        <c:axId val="144824192"/>
        <c:scaling>
          <c:orientation val="minMax"/>
        </c:scaling>
        <c:axPos val="r"/>
        <c:numFmt formatCode="0.0" sourceLinked="1"/>
        <c:tickLblPos val="nextTo"/>
        <c:txPr>
          <a:bodyPr/>
          <a:lstStyle/>
          <a:p>
            <a:pPr>
              <a:defRPr sz="800">
                <a:solidFill>
                  <a:srgbClr val="002060"/>
                </a:solidFill>
                <a:latin typeface="Arial" pitchFamily="34" charset="0"/>
                <a:cs typeface="Arial" pitchFamily="34" charset="0"/>
              </a:defRPr>
            </a:pPr>
            <a:endParaRPr lang="en-US"/>
          </a:p>
        </c:txPr>
        <c:crossAx val="158601216"/>
        <c:crosses val="max"/>
        <c:crossBetween val="between"/>
      </c:valAx>
      <c:catAx>
        <c:axId val="158601216"/>
        <c:scaling>
          <c:orientation val="minMax"/>
        </c:scaling>
        <c:delete val="1"/>
        <c:axPos val="b"/>
        <c:tickLblPos val="none"/>
        <c:crossAx val="144824192"/>
        <c:crosses val="autoZero"/>
        <c:auto val="1"/>
        <c:lblAlgn val="ctr"/>
        <c:lblOffset val="100"/>
      </c:catAx>
    </c:plotArea>
    <c:legend>
      <c:legendPos val="r"/>
      <c:layout>
        <c:manualLayout>
          <c:xMode val="edge"/>
          <c:yMode val="edge"/>
          <c:x val="0.26825929582099378"/>
          <c:y val="0.82831984543598713"/>
          <c:w val="0.42242843040473838"/>
          <c:h val="0.16743438320209994"/>
        </c:manualLayout>
      </c:layout>
      <c:txPr>
        <a:bodyPr/>
        <a:lstStyle/>
        <a:p>
          <a:pPr>
            <a:defRPr>
              <a:solidFill>
                <a:srgbClr val="002060"/>
              </a:solidFill>
              <a:latin typeface="Arial" pitchFamily="34" charset="0"/>
              <a:cs typeface="Arial" pitchFamily="34" charset="0"/>
            </a:defRPr>
          </a:pPr>
          <a:endParaRPr lang="en-US"/>
        </a:p>
      </c:txPr>
    </c:legend>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623841676244219"/>
          <c:y val="5.0925925925925923E-2"/>
          <c:w val="0.85954574428271169"/>
          <c:h val="0.83779308836395461"/>
        </c:manualLayout>
      </c:layout>
      <c:lineChart>
        <c:grouping val="standard"/>
        <c:ser>
          <c:idx val="0"/>
          <c:order val="0"/>
          <c:tx>
            <c:strRef>
              <c:f>Sheet10!$B$37</c:f>
              <c:strCache>
                <c:ptCount val="1"/>
                <c:pt idx="0">
                  <c:v>2010</c:v>
                </c:pt>
              </c:strCache>
            </c:strRef>
          </c:tx>
          <c:marker>
            <c:symbol val="square"/>
            <c:size val="7"/>
          </c:marker>
          <c:cat>
            <c:strRef>
              <c:f>Sheet10!$A$38:$A$45</c:f>
              <c:strCache>
                <c:ptCount val="8"/>
                <c:pt idx="0">
                  <c:v>15-19</c:v>
                </c:pt>
                <c:pt idx="1">
                  <c:v>20-24</c:v>
                </c:pt>
                <c:pt idx="2">
                  <c:v>25-29</c:v>
                </c:pt>
                <c:pt idx="3">
                  <c:v>30-34</c:v>
                </c:pt>
                <c:pt idx="4">
                  <c:v>35-39</c:v>
                </c:pt>
                <c:pt idx="5">
                  <c:v>40-44</c:v>
                </c:pt>
                <c:pt idx="6">
                  <c:v>45-49</c:v>
                </c:pt>
                <c:pt idx="7">
                  <c:v>50+</c:v>
                </c:pt>
              </c:strCache>
            </c:strRef>
          </c:cat>
          <c:val>
            <c:numRef>
              <c:f>Sheet10!$B$38:$B$45</c:f>
              <c:numCache>
                <c:formatCode>General</c:formatCode>
                <c:ptCount val="8"/>
                <c:pt idx="0">
                  <c:v>19.2</c:v>
                </c:pt>
                <c:pt idx="1">
                  <c:v>149.4</c:v>
                </c:pt>
                <c:pt idx="2">
                  <c:v>149.5</c:v>
                </c:pt>
                <c:pt idx="3">
                  <c:v>110.3</c:v>
                </c:pt>
                <c:pt idx="4">
                  <c:v>57.9</c:v>
                </c:pt>
                <c:pt idx="5">
                  <c:v>11.6</c:v>
                </c:pt>
                <c:pt idx="6">
                  <c:v>1.1000000000000001</c:v>
                </c:pt>
                <c:pt idx="7">
                  <c:v>0</c:v>
                </c:pt>
              </c:numCache>
            </c:numRef>
          </c:val>
        </c:ser>
        <c:ser>
          <c:idx val="1"/>
          <c:order val="1"/>
          <c:tx>
            <c:strRef>
              <c:f>Sheet10!$C$37</c:f>
              <c:strCache>
                <c:ptCount val="1"/>
                <c:pt idx="0">
                  <c:v>2011</c:v>
                </c:pt>
              </c:strCache>
            </c:strRef>
          </c:tx>
          <c:cat>
            <c:strRef>
              <c:f>Sheet10!$A$38:$A$45</c:f>
              <c:strCache>
                <c:ptCount val="8"/>
                <c:pt idx="0">
                  <c:v>15-19</c:v>
                </c:pt>
                <c:pt idx="1">
                  <c:v>20-24</c:v>
                </c:pt>
                <c:pt idx="2">
                  <c:v>25-29</c:v>
                </c:pt>
                <c:pt idx="3">
                  <c:v>30-34</c:v>
                </c:pt>
                <c:pt idx="4">
                  <c:v>35-39</c:v>
                </c:pt>
                <c:pt idx="5">
                  <c:v>40-44</c:v>
                </c:pt>
                <c:pt idx="6">
                  <c:v>45-49</c:v>
                </c:pt>
                <c:pt idx="7">
                  <c:v>50+</c:v>
                </c:pt>
              </c:strCache>
            </c:strRef>
          </c:cat>
          <c:val>
            <c:numRef>
              <c:f>Sheet10!$C$38:$C$45</c:f>
              <c:numCache>
                <c:formatCode>General</c:formatCode>
                <c:ptCount val="8"/>
                <c:pt idx="0">
                  <c:v>22.1</c:v>
                </c:pt>
                <c:pt idx="1">
                  <c:v>144.69999999999999</c:v>
                </c:pt>
                <c:pt idx="2">
                  <c:v>169.2</c:v>
                </c:pt>
                <c:pt idx="3">
                  <c:v>118.5</c:v>
                </c:pt>
                <c:pt idx="4">
                  <c:v>64.7</c:v>
                </c:pt>
                <c:pt idx="5">
                  <c:v>12.3</c:v>
                </c:pt>
                <c:pt idx="6">
                  <c:v>0.5</c:v>
                </c:pt>
                <c:pt idx="7">
                  <c:v>0</c:v>
                </c:pt>
              </c:numCache>
            </c:numRef>
          </c:val>
        </c:ser>
        <c:ser>
          <c:idx val="2"/>
          <c:order val="2"/>
          <c:tx>
            <c:strRef>
              <c:f>Sheet10!$D$37</c:f>
              <c:strCache>
                <c:ptCount val="1"/>
                <c:pt idx="0">
                  <c:v>2012</c:v>
                </c:pt>
              </c:strCache>
            </c:strRef>
          </c:tx>
          <c:cat>
            <c:strRef>
              <c:f>Sheet10!$A$38:$A$45</c:f>
              <c:strCache>
                <c:ptCount val="8"/>
                <c:pt idx="0">
                  <c:v>15-19</c:v>
                </c:pt>
                <c:pt idx="1">
                  <c:v>20-24</c:v>
                </c:pt>
                <c:pt idx="2">
                  <c:v>25-29</c:v>
                </c:pt>
                <c:pt idx="3">
                  <c:v>30-34</c:v>
                </c:pt>
                <c:pt idx="4">
                  <c:v>35-39</c:v>
                </c:pt>
                <c:pt idx="5">
                  <c:v>40-44</c:v>
                </c:pt>
                <c:pt idx="6">
                  <c:v>45-49</c:v>
                </c:pt>
                <c:pt idx="7">
                  <c:v>50+</c:v>
                </c:pt>
              </c:strCache>
            </c:strRef>
          </c:cat>
          <c:val>
            <c:numRef>
              <c:f>Sheet10!$D$38:$D$45</c:f>
              <c:numCache>
                <c:formatCode>General</c:formatCode>
                <c:ptCount val="8"/>
                <c:pt idx="0">
                  <c:v>23.9</c:v>
                </c:pt>
                <c:pt idx="1">
                  <c:v>145.1</c:v>
                </c:pt>
                <c:pt idx="2">
                  <c:v>157.19999999999999</c:v>
                </c:pt>
                <c:pt idx="3">
                  <c:v>108.8</c:v>
                </c:pt>
                <c:pt idx="4">
                  <c:v>73.5</c:v>
                </c:pt>
                <c:pt idx="5">
                  <c:v>13.2</c:v>
                </c:pt>
                <c:pt idx="6">
                  <c:v>1.6</c:v>
                </c:pt>
                <c:pt idx="7">
                  <c:v>0</c:v>
                </c:pt>
              </c:numCache>
            </c:numRef>
          </c:val>
        </c:ser>
        <c:ser>
          <c:idx val="3"/>
          <c:order val="3"/>
          <c:tx>
            <c:strRef>
              <c:f>Sheet10!$E$37</c:f>
              <c:strCache>
                <c:ptCount val="1"/>
                <c:pt idx="0">
                  <c:v>2013</c:v>
                </c:pt>
              </c:strCache>
            </c:strRef>
          </c:tx>
          <c:marker>
            <c:symbol val="circle"/>
            <c:size val="7"/>
          </c:marker>
          <c:cat>
            <c:strRef>
              <c:f>Sheet10!$A$38:$A$45</c:f>
              <c:strCache>
                <c:ptCount val="8"/>
                <c:pt idx="0">
                  <c:v>15-19</c:v>
                </c:pt>
                <c:pt idx="1">
                  <c:v>20-24</c:v>
                </c:pt>
                <c:pt idx="2">
                  <c:v>25-29</c:v>
                </c:pt>
                <c:pt idx="3">
                  <c:v>30-34</c:v>
                </c:pt>
                <c:pt idx="4">
                  <c:v>35-39</c:v>
                </c:pt>
                <c:pt idx="5">
                  <c:v>40-44</c:v>
                </c:pt>
                <c:pt idx="6">
                  <c:v>45-49</c:v>
                </c:pt>
                <c:pt idx="7">
                  <c:v>50+</c:v>
                </c:pt>
              </c:strCache>
            </c:strRef>
          </c:cat>
          <c:val>
            <c:numRef>
              <c:f>Sheet10!$E$38:$E$45</c:f>
              <c:numCache>
                <c:formatCode>General</c:formatCode>
                <c:ptCount val="8"/>
                <c:pt idx="0">
                  <c:v>38.700000000000003</c:v>
                </c:pt>
                <c:pt idx="1">
                  <c:v>159.69999999999999</c:v>
                </c:pt>
                <c:pt idx="2">
                  <c:v>159.80000000000001</c:v>
                </c:pt>
                <c:pt idx="3">
                  <c:v>136.4</c:v>
                </c:pt>
                <c:pt idx="4">
                  <c:v>74.599999999999994</c:v>
                </c:pt>
                <c:pt idx="5">
                  <c:v>16.600000000000001</c:v>
                </c:pt>
                <c:pt idx="6">
                  <c:v>0</c:v>
                </c:pt>
                <c:pt idx="7">
                  <c:v>0</c:v>
                </c:pt>
              </c:numCache>
            </c:numRef>
          </c:val>
        </c:ser>
        <c:ser>
          <c:idx val="4"/>
          <c:order val="4"/>
          <c:tx>
            <c:strRef>
              <c:f>Sheet10!$F$37</c:f>
              <c:strCache>
                <c:ptCount val="1"/>
                <c:pt idx="0">
                  <c:v>2014</c:v>
                </c:pt>
              </c:strCache>
            </c:strRef>
          </c:tx>
          <c:marker>
            <c:symbol val="diamond"/>
            <c:size val="7"/>
          </c:marker>
          <c:cat>
            <c:strRef>
              <c:f>Sheet10!$A$38:$A$45</c:f>
              <c:strCache>
                <c:ptCount val="8"/>
                <c:pt idx="0">
                  <c:v>15-19</c:v>
                </c:pt>
                <c:pt idx="1">
                  <c:v>20-24</c:v>
                </c:pt>
                <c:pt idx="2">
                  <c:v>25-29</c:v>
                </c:pt>
                <c:pt idx="3">
                  <c:v>30-34</c:v>
                </c:pt>
                <c:pt idx="4">
                  <c:v>35-39</c:v>
                </c:pt>
                <c:pt idx="5">
                  <c:v>40-44</c:v>
                </c:pt>
                <c:pt idx="6">
                  <c:v>45-49</c:v>
                </c:pt>
                <c:pt idx="7">
                  <c:v>50+</c:v>
                </c:pt>
              </c:strCache>
            </c:strRef>
          </c:cat>
          <c:val>
            <c:numRef>
              <c:f>Sheet10!$F$38:$F$45</c:f>
              <c:numCache>
                <c:formatCode>General</c:formatCode>
                <c:ptCount val="8"/>
                <c:pt idx="0">
                  <c:v>35.4</c:v>
                </c:pt>
                <c:pt idx="1">
                  <c:v>166.8</c:v>
                </c:pt>
                <c:pt idx="2">
                  <c:v>175.4</c:v>
                </c:pt>
                <c:pt idx="3">
                  <c:v>131.4</c:v>
                </c:pt>
                <c:pt idx="4">
                  <c:v>72</c:v>
                </c:pt>
                <c:pt idx="5">
                  <c:v>14.7</c:v>
                </c:pt>
                <c:pt idx="6">
                  <c:v>1.5</c:v>
                </c:pt>
                <c:pt idx="7">
                  <c:v>0</c:v>
                </c:pt>
              </c:numCache>
            </c:numRef>
          </c:val>
        </c:ser>
        <c:marker val="1"/>
        <c:axId val="138247552"/>
        <c:axId val="138253440"/>
      </c:lineChart>
      <c:catAx>
        <c:axId val="138247552"/>
        <c:scaling>
          <c:orientation val="minMax"/>
        </c:scaling>
        <c:axPos val="b"/>
        <c:tickLblPos val="nextTo"/>
        <c:crossAx val="138253440"/>
        <c:crosses val="autoZero"/>
        <c:auto val="1"/>
        <c:lblAlgn val="ctr"/>
        <c:lblOffset val="100"/>
      </c:catAx>
      <c:valAx>
        <c:axId val="138253440"/>
        <c:scaling>
          <c:orientation val="minMax"/>
        </c:scaling>
        <c:axPos val="l"/>
        <c:title>
          <c:tx>
            <c:rich>
              <a:bodyPr rot="-5400000" vert="horz"/>
              <a:lstStyle/>
              <a:p>
                <a:pPr>
                  <a:defRPr/>
                </a:pPr>
                <a:r>
                  <a:rPr lang="en-US"/>
                  <a:t>1000 </a:t>
                </a:r>
                <a:r>
                  <a:rPr lang="mn-MN"/>
                  <a:t>эмэгтэйд ногдох төрөлт</a:t>
                </a:r>
                <a:endParaRPr lang="en-US"/>
              </a:p>
            </c:rich>
          </c:tx>
        </c:title>
        <c:numFmt formatCode="General" sourceLinked="1"/>
        <c:tickLblPos val="nextTo"/>
        <c:crossAx val="138247552"/>
        <c:crosses val="autoZero"/>
        <c:crossBetween val="between"/>
      </c:valAx>
    </c:plotArea>
    <c:legend>
      <c:legendPos val="r"/>
      <c:layout>
        <c:manualLayout>
          <c:xMode val="edge"/>
          <c:yMode val="edge"/>
          <c:x val="0.83534421449949869"/>
          <c:y val="0.15727424082637176"/>
          <c:w val="9.5546410608139024E-2"/>
          <c:h val="0.3949821376494615"/>
        </c:manualLayout>
      </c:layou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legend>
    <c:plotVisOnly val="1"/>
  </c:chart>
  <c:spPr>
    <a:ln>
      <a:noFill/>
    </a:ln>
  </c:spPr>
  <c:txPr>
    <a:bodyPr/>
    <a:lstStyle/>
    <a:p>
      <a:pPr>
        <a:defRPr>
          <a:solidFill>
            <a:srgbClr val="002060"/>
          </a:solidFill>
          <a:latin typeface="Arial" pitchFamily="34" charset="0"/>
          <a:cs typeface="Arial" pitchFamily="34"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3.9005185074154555E-2"/>
          <c:y val="5.1400554097404488E-2"/>
          <c:w val="0.95124966818707646"/>
          <c:h val="0.80484179060951078"/>
        </c:manualLayout>
      </c:layout>
      <c:lineChart>
        <c:grouping val="standard"/>
        <c:ser>
          <c:idx val="0"/>
          <c:order val="0"/>
          <c:tx>
            <c:strRef>
              <c:f>Sheet6!$B$99</c:f>
              <c:strCache>
                <c:ptCount val="1"/>
                <c:pt idx="0">
                  <c:v>шилжин ирсэн</c:v>
                </c:pt>
              </c:strCache>
            </c:strRef>
          </c:tx>
          <c:marker>
            <c:symbol val="circle"/>
            <c:size val="20"/>
          </c:marker>
          <c:dLbls>
            <c:dLbl>
              <c:idx val="4"/>
              <c:layout>
                <c:manualLayout>
                  <c:x val="-4.7306967984934237E-2"/>
                  <c:y val="3.6292578767755573E-2"/>
                </c:manualLayout>
              </c:layout>
              <c:dLblPos val="r"/>
              <c:showVal val="1"/>
            </c:dLbl>
            <c:dLblPos val="ctr"/>
            <c:showVal val="1"/>
          </c:dLbls>
          <c:cat>
            <c:strRef>
              <c:f>Sheet6!$C$98:$G$98</c:f>
              <c:strCache>
                <c:ptCount val="5"/>
                <c:pt idx="0">
                  <c:v>2010 он</c:v>
                </c:pt>
                <c:pt idx="1">
                  <c:v>2011 он</c:v>
                </c:pt>
                <c:pt idx="2">
                  <c:v>2012 он</c:v>
                </c:pt>
                <c:pt idx="3">
                  <c:v>2013 он</c:v>
                </c:pt>
                <c:pt idx="4">
                  <c:v>2014 он</c:v>
                </c:pt>
              </c:strCache>
            </c:strRef>
          </c:cat>
          <c:val>
            <c:numRef>
              <c:f>Sheet6!$C$99:$G$99</c:f>
              <c:numCache>
                <c:formatCode>General</c:formatCode>
                <c:ptCount val="5"/>
                <c:pt idx="0">
                  <c:v>1308</c:v>
                </c:pt>
                <c:pt idx="1">
                  <c:v>855</c:v>
                </c:pt>
                <c:pt idx="2">
                  <c:v>687</c:v>
                </c:pt>
                <c:pt idx="3">
                  <c:v>203</c:v>
                </c:pt>
                <c:pt idx="4">
                  <c:v>1937</c:v>
                </c:pt>
              </c:numCache>
            </c:numRef>
          </c:val>
        </c:ser>
        <c:ser>
          <c:idx val="1"/>
          <c:order val="1"/>
          <c:tx>
            <c:strRef>
              <c:f>Sheet6!$B$100</c:f>
              <c:strCache>
                <c:ptCount val="1"/>
                <c:pt idx="0">
                  <c:v>шилжин явсан</c:v>
                </c:pt>
              </c:strCache>
            </c:strRef>
          </c:tx>
          <c:marker>
            <c:symbol val="circle"/>
            <c:size val="20"/>
          </c:marker>
          <c:dLbls>
            <c:dLbl>
              <c:idx val="4"/>
              <c:layout>
                <c:manualLayout>
                  <c:x val="-4.7306967984934237E-2"/>
                  <c:y val="-0.16694586233167541"/>
                </c:manualLayout>
              </c:layout>
              <c:dLblPos val="r"/>
              <c:showVal val="1"/>
            </c:dLbl>
            <c:dLblPos val="ctr"/>
            <c:showVal val="1"/>
          </c:dLbls>
          <c:cat>
            <c:strRef>
              <c:f>Sheet6!$C$98:$G$98</c:f>
              <c:strCache>
                <c:ptCount val="5"/>
                <c:pt idx="0">
                  <c:v>2010 он</c:v>
                </c:pt>
                <c:pt idx="1">
                  <c:v>2011 он</c:v>
                </c:pt>
                <c:pt idx="2">
                  <c:v>2012 он</c:v>
                </c:pt>
                <c:pt idx="3">
                  <c:v>2013 он</c:v>
                </c:pt>
                <c:pt idx="4">
                  <c:v>2014 он</c:v>
                </c:pt>
              </c:strCache>
            </c:strRef>
          </c:cat>
          <c:val>
            <c:numRef>
              <c:f>Sheet6!$C$100:$G$100</c:f>
              <c:numCache>
                <c:formatCode>General</c:formatCode>
                <c:ptCount val="5"/>
                <c:pt idx="0">
                  <c:v>1838</c:v>
                </c:pt>
                <c:pt idx="1">
                  <c:v>1311</c:v>
                </c:pt>
                <c:pt idx="2">
                  <c:v>1359</c:v>
                </c:pt>
                <c:pt idx="3">
                  <c:v>2718</c:v>
                </c:pt>
                <c:pt idx="4">
                  <c:v>1831</c:v>
                </c:pt>
              </c:numCache>
            </c:numRef>
          </c:val>
        </c:ser>
        <c:marker val="1"/>
        <c:axId val="139933952"/>
        <c:axId val="139935744"/>
      </c:lineChart>
      <c:catAx>
        <c:axId val="139933952"/>
        <c:scaling>
          <c:orientation val="minMax"/>
        </c:scaling>
        <c:axPos val="b"/>
        <c:tickLblPos val="nextTo"/>
        <c:crossAx val="139935744"/>
        <c:crosses val="autoZero"/>
        <c:auto val="1"/>
        <c:lblAlgn val="ctr"/>
        <c:lblOffset val="100"/>
      </c:catAx>
      <c:valAx>
        <c:axId val="139935744"/>
        <c:scaling>
          <c:orientation val="minMax"/>
        </c:scaling>
        <c:delete val="1"/>
        <c:axPos val="l"/>
        <c:numFmt formatCode="General" sourceLinked="1"/>
        <c:tickLblPos val="none"/>
        <c:crossAx val="139933952"/>
        <c:crosses val="autoZero"/>
        <c:crossBetween val="between"/>
      </c:valAx>
    </c:plotArea>
    <c:legend>
      <c:legendPos val="r"/>
      <c:layout>
        <c:manualLayout>
          <c:xMode val="edge"/>
          <c:yMode val="edge"/>
          <c:x val="0.17677777777777776"/>
          <c:y val="0.12924577136191309"/>
          <c:w val="0.29226982220442782"/>
          <c:h val="0.16743438320210047"/>
        </c:manualLayout>
      </c:layout>
    </c:legend>
    <c:plotVisOnly val="1"/>
  </c:chart>
  <c:spPr>
    <a:ln>
      <a:noFill/>
    </a:ln>
  </c:spPr>
  <c:txPr>
    <a:bodyPr/>
    <a:lstStyle/>
    <a:p>
      <a:pPr>
        <a:defRPr b="1">
          <a:solidFill>
            <a:srgbClr val="002060"/>
          </a:solidFill>
          <a:latin typeface="Arial" pitchFamily="34" charset="0"/>
          <a:cs typeface="Arial" pitchFamily="34" charset="0"/>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6.8372114333588682E-2"/>
          <c:y val="5.1400554097404488E-2"/>
          <c:w val="0.84609028609578518"/>
          <c:h val="0.65206401283172999"/>
        </c:manualLayout>
      </c:layout>
      <c:barChart>
        <c:barDir val="col"/>
        <c:grouping val="clustered"/>
        <c:ser>
          <c:idx val="0"/>
          <c:order val="0"/>
          <c:tx>
            <c:strRef>
              <c:f>Sheet7!$D$22</c:f>
              <c:strCache>
                <c:ptCount val="1"/>
                <c:pt idx="0">
                  <c:v>Аймгийн төв</c:v>
                </c:pt>
              </c:strCache>
            </c:strRef>
          </c:tx>
          <c:cat>
            <c:numRef>
              <c:f>Sheet7!$E$21:$I$21</c:f>
              <c:numCache>
                <c:formatCode>General</c:formatCode>
                <c:ptCount val="5"/>
                <c:pt idx="0">
                  <c:v>2010</c:v>
                </c:pt>
                <c:pt idx="1">
                  <c:v>2011</c:v>
                </c:pt>
                <c:pt idx="2">
                  <c:v>2012</c:v>
                </c:pt>
                <c:pt idx="3">
                  <c:v>2013</c:v>
                </c:pt>
                <c:pt idx="4">
                  <c:v>2014</c:v>
                </c:pt>
              </c:numCache>
            </c:numRef>
          </c:cat>
          <c:val>
            <c:numRef>
              <c:f>Sheet7!$E$22:$I$22</c:f>
              <c:numCache>
                <c:formatCode>General</c:formatCode>
                <c:ptCount val="5"/>
                <c:pt idx="0">
                  <c:v>2979</c:v>
                </c:pt>
                <c:pt idx="1">
                  <c:v>3028</c:v>
                </c:pt>
                <c:pt idx="2">
                  <c:v>3338</c:v>
                </c:pt>
                <c:pt idx="3">
                  <c:v>3434</c:v>
                </c:pt>
                <c:pt idx="4">
                  <c:v>3265</c:v>
                </c:pt>
              </c:numCache>
            </c:numRef>
          </c:val>
        </c:ser>
        <c:ser>
          <c:idx val="1"/>
          <c:order val="1"/>
          <c:tx>
            <c:strRef>
              <c:f>Sheet7!$D$23</c:f>
              <c:strCache>
                <c:ptCount val="1"/>
                <c:pt idx="0">
                  <c:v>Тосгон</c:v>
                </c:pt>
              </c:strCache>
            </c:strRef>
          </c:tx>
          <c:cat>
            <c:numRef>
              <c:f>Sheet7!$E$21:$I$21</c:f>
              <c:numCache>
                <c:formatCode>General</c:formatCode>
                <c:ptCount val="5"/>
                <c:pt idx="0">
                  <c:v>2010</c:v>
                </c:pt>
                <c:pt idx="1">
                  <c:v>2011</c:v>
                </c:pt>
                <c:pt idx="2">
                  <c:v>2012</c:v>
                </c:pt>
                <c:pt idx="3">
                  <c:v>2013</c:v>
                </c:pt>
                <c:pt idx="4">
                  <c:v>2014</c:v>
                </c:pt>
              </c:numCache>
            </c:numRef>
          </c:cat>
          <c:val>
            <c:numRef>
              <c:f>Sheet7!$E$23:$I$23</c:f>
              <c:numCache>
                <c:formatCode>General</c:formatCode>
                <c:ptCount val="5"/>
                <c:pt idx="0">
                  <c:v>1044</c:v>
                </c:pt>
                <c:pt idx="1">
                  <c:v>1047</c:v>
                </c:pt>
                <c:pt idx="2">
                  <c:v>917</c:v>
                </c:pt>
                <c:pt idx="3">
                  <c:v>915</c:v>
                </c:pt>
                <c:pt idx="4">
                  <c:v>801</c:v>
                </c:pt>
              </c:numCache>
            </c:numRef>
          </c:val>
        </c:ser>
        <c:ser>
          <c:idx val="2"/>
          <c:order val="2"/>
          <c:tx>
            <c:strRef>
              <c:f>Sheet7!$D$24</c:f>
              <c:strCache>
                <c:ptCount val="1"/>
                <c:pt idx="0">
                  <c:v>Сумын төв</c:v>
                </c:pt>
              </c:strCache>
            </c:strRef>
          </c:tx>
          <c:cat>
            <c:numRef>
              <c:f>Sheet7!$E$21:$I$21</c:f>
              <c:numCache>
                <c:formatCode>General</c:formatCode>
                <c:ptCount val="5"/>
                <c:pt idx="0">
                  <c:v>2010</c:v>
                </c:pt>
                <c:pt idx="1">
                  <c:v>2011</c:v>
                </c:pt>
                <c:pt idx="2">
                  <c:v>2012</c:v>
                </c:pt>
                <c:pt idx="3">
                  <c:v>2013</c:v>
                </c:pt>
                <c:pt idx="4">
                  <c:v>2014</c:v>
                </c:pt>
              </c:numCache>
            </c:numRef>
          </c:cat>
          <c:val>
            <c:numRef>
              <c:f>Sheet7!$E$24:$I$24</c:f>
              <c:numCache>
                <c:formatCode>General</c:formatCode>
                <c:ptCount val="5"/>
                <c:pt idx="0">
                  <c:v>4794</c:v>
                </c:pt>
                <c:pt idx="1">
                  <c:v>4123</c:v>
                </c:pt>
                <c:pt idx="2">
                  <c:v>4543</c:v>
                </c:pt>
                <c:pt idx="3">
                  <c:v>4691</c:v>
                </c:pt>
                <c:pt idx="4">
                  <c:v>4889</c:v>
                </c:pt>
              </c:numCache>
            </c:numRef>
          </c:val>
        </c:ser>
        <c:ser>
          <c:idx val="3"/>
          <c:order val="3"/>
          <c:tx>
            <c:strRef>
              <c:f>Sheet7!$D$25</c:f>
              <c:strCache>
                <c:ptCount val="1"/>
                <c:pt idx="0">
                  <c:v>Хөдөөд</c:v>
                </c:pt>
              </c:strCache>
            </c:strRef>
          </c:tx>
          <c:cat>
            <c:numRef>
              <c:f>Sheet7!$E$21:$I$21</c:f>
              <c:numCache>
                <c:formatCode>General</c:formatCode>
                <c:ptCount val="5"/>
                <c:pt idx="0">
                  <c:v>2010</c:v>
                </c:pt>
                <c:pt idx="1">
                  <c:v>2011</c:v>
                </c:pt>
                <c:pt idx="2">
                  <c:v>2012</c:v>
                </c:pt>
                <c:pt idx="3">
                  <c:v>2013</c:v>
                </c:pt>
                <c:pt idx="4">
                  <c:v>2014</c:v>
                </c:pt>
              </c:numCache>
            </c:numRef>
          </c:cat>
          <c:val>
            <c:numRef>
              <c:f>Sheet7!$E$25:$I$25</c:f>
              <c:numCache>
                <c:formatCode>General</c:formatCode>
                <c:ptCount val="5"/>
                <c:pt idx="0">
                  <c:v>7969</c:v>
                </c:pt>
                <c:pt idx="1">
                  <c:v>8856</c:v>
                </c:pt>
                <c:pt idx="2">
                  <c:v>8362</c:v>
                </c:pt>
                <c:pt idx="3">
                  <c:v>8509</c:v>
                </c:pt>
                <c:pt idx="4">
                  <c:v>9272</c:v>
                </c:pt>
              </c:numCache>
            </c:numRef>
          </c:val>
        </c:ser>
        <c:axId val="139960320"/>
        <c:axId val="139961856"/>
      </c:barChart>
      <c:lineChart>
        <c:grouping val="standard"/>
        <c:ser>
          <c:idx val="4"/>
          <c:order val="4"/>
          <c:tx>
            <c:strRef>
              <c:f>Sheet7!$D$26</c:f>
              <c:strCache>
                <c:ptCount val="1"/>
                <c:pt idx="0">
                  <c:v>Хөдөөгийн өрхийн хувь</c:v>
                </c:pt>
              </c:strCache>
            </c:strRef>
          </c:tx>
          <c:marker>
            <c:symbol val="circle"/>
            <c:size val="7"/>
          </c:marker>
          <c:dLbls>
            <c:txPr>
              <a:bodyPr/>
              <a:lstStyle/>
              <a:p>
                <a:pPr>
                  <a:defRPr b="1"/>
                </a:pPr>
                <a:endParaRPr lang="en-US"/>
              </a:p>
            </c:txPr>
            <c:dLblPos val="t"/>
            <c:showVal val="1"/>
          </c:dLbls>
          <c:cat>
            <c:numRef>
              <c:f>Sheet7!$E$21:$I$21</c:f>
              <c:numCache>
                <c:formatCode>General</c:formatCode>
                <c:ptCount val="5"/>
                <c:pt idx="0">
                  <c:v>2010</c:v>
                </c:pt>
                <c:pt idx="1">
                  <c:v>2011</c:v>
                </c:pt>
                <c:pt idx="2">
                  <c:v>2012</c:v>
                </c:pt>
                <c:pt idx="3">
                  <c:v>2013</c:v>
                </c:pt>
                <c:pt idx="4">
                  <c:v>2014</c:v>
                </c:pt>
              </c:numCache>
            </c:numRef>
          </c:cat>
          <c:val>
            <c:numRef>
              <c:f>Sheet7!$E$26:$I$26</c:f>
              <c:numCache>
                <c:formatCode>0.0</c:formatCode>
                <c:ptCount val="5"/>
                <c:pt idx="0">
                  <c:v>47.474085547480044</c:v>
                </c:pt>
                <c:pt idx="1">
                  <c:v>51.929166178022761</c:v>
                </c:pt>
                <c:pt idx="2">
                  <c:v>48.729603729603731</c:v>
                </c:pt>
                <c:pt idx="3">
                  <c:v>48.487093281668429</c:v>
                </c:pt>
                <c:pt idx="4">
                  <c:v>50.869589071158174</c:v>
                </c:pt>
              </c:numCache>
            </c:numRef>
          </c:val>
        </c:ser>
        <c:marker val="1"/>
        <c:axId val="139973760"/>
        <c:axId val="139963392"/>
      </c:lineChart>
      <c:catAx>
        <c:axId val="139960320"/>
        <c:scaling>
          <c:orientation val="minMax"/>
        </c:scaling>
        <c:axPos val="b"/>
        <c:numFmt formatCode="General" sourceLinked="1"/>
        <c:tickLblPos val="nextTo"/>
        <c:crossAx val="139961856"/>
        <c:crosses val="autoZero"/>
        <c:auto val="1"/>
        <c:lblAlgn val="ctr"/>
        <c:lblOffset val="100"/>
      </c:catAx>
      <c:valAx>
        <c:axId val="139961856"/>
        <c:scaling>
          <c:orientation val="minMax"/>
        </c:scaling>
        <c:axPos val="l"/>
        <c:numFmt formatCode="General" sourceLinked="1"/>
        <c:tickLblPos val="nextTo"/>
        <c:crossAx val="139960320"/>
        <c:crosses val="autoZero"/>
        <c:crossBetween val="between"/>
      </c:valAx>
      <c:valAx>
        <c:axId val="139963392"/>
        <c:scaling>
          <c:orientation val="minMax"/>
        </c:scaling>
        <c:axPos val="r"/>
        <c:title>
          <c:tx>
            <c:rich>
              <a:bodyPr rot="-5400000" vert="horz"/>
              <a:lstStyle/>
              <a:p>
                <a:pPr>
                  <a:defRPr/>
                </a:pPr>
                <a:r>
                  <a:rPr lang="mn-MN"/>
                  <a:t>хувь</a:t>
                </a:r>
                <a:endParaRPr lang="en-US"/>
              </a:p>
            </c:rich>
          </c:tx>
        </c:title>
        <c:numFmt formatCode="0.0" sourceLinked="1"/>
        <c:tickLblPos val="nextTo"/>
        <c:crossAx val="139973760"/>
        <c:crosses val="max"/>
        <c:crossBetween val="between"/>
      </c:valAx>
      <c:catAx>
        <c:axId val="139973760"/>
        <c:scaling>
          <c:orientation val="minMax"/>
        </c:scaling>
        <c:delete val="1"/>
        <c:axPos val="b"/>
        <c:numFmt formatCode="General" sourceLinked="1"/>
        <c:tickLblPos val="none"/>
        <c:crossAx val="139963392"/>
        <c:crosses val="autoZero"/>
        <c:auto val="1"/>
        <c:lblAlgn val="ctr"/>
        <c:lblOffset val="100"/>
      </c:catAx>
    </c:plotArea>
    <c:legend>
      <c:legendPos val="r"/>
      <c:layout>
        <c:manualLayout>
          <c:xMode val="edge"/>
          <c:yMode val="edge"/>
          <c:x val="0"/>
          <c:y val="0.81385498687664037"/>
          <c:w val="0.9706459752969776"/>
          <c:h val="0.15469706911636075"/>
        </c:manualLayout>
      </c:layout>
    </c:legend>
    <c:plotVisOnly val="1"/>
    <c:dispBlanksAs val="gap"/>
  </c:chart>
  <c:spPr>
    <a:noFill/>
    <a:ln>
      <a:noFill/>
    </a:ln>
  </c:spPr>
  <c:txPr>
    <a:bodyPr/>
    <a:lstStyle/>
    <a:p>
      <a:pPr>
        <a:defRPr>
          <a:solidFill>
            <a:srgbClr val="002060"/>
          </a:solidFill>
          <a:latin typeface="Arial" pitchFamily="34" charset="0"/>
          <a:cs typeface="Arial" pitchFamily="34"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50429-DB70-44F7-9488-3645C2E5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24088</TotalTime>
  <Pages>26</Pages>
  <Words>4927</Words>
  <Characters>28086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Булган аймгийн эдийн засаг, нийгмийн байдал 2014 оны 10-р сарын танилцуулга</vt:lpstr>
    </vt:vector>
  </TitlesOfParts>
  <Company/>
  <LinksUpToDate>false</LinksUpToDate>
  <CharactersWithSpaces>32948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Булган аймгийн эдийн засаг, нийгмийн байдал 2014 оны 10-р сарын танилцуулга</dc:title>
  <dc:subject/>
  <dc:creator>Narantuya</dc:creator>
  <cp:keywords/>
  <dc:description/>
  <cp:lastModifiedBy>User</cp:lastModifiedBy>
  <cp:revision>13</cp:revision>
  <cp:lastPrinted>2015-01-26T15:16:00Z</cp:lastPrinted>
  <dcterms:created xsi:type="dcterms:W3CDTF">2014-10-09T12:00:00Z</dcterms:created>
  <dcterms:modified xsi:type="dcterms:W3CDTF">2015-05-04T04:50:00Z</dcterms:modified>
</cp:coreProperties>
</file>