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2A4" w:rsidRDefault="00542461" w:rsidP="008F766B">
      <w:pPr>
        <w:ind w:right="-37"/>
        <w:rPr>
          <w:rFonts w:ascii="Arial" w:hAnsi="Arial" w:cs="Arial"/>
          <w:lang w:val="mn-MN"/>
        </w:rPr>
      </w:pPr>
      <w:r>
        <w:rPr>
          <w:rFonts w:ascii="Arial" w:hAnsi="Arial" w:cs="Arial"/>
          <w:lang w:val="mn-MN"/>
        </w:rPr>
        <w:t xml:space="preserve">                          </w:t>
      </w:r>
      <w:r w:rsidR="004C24B4">
        <w:rPr>
          <w:rFonts w:ascii="Arial" w:hAnsi="Arial" w:cs="Arial"/>
          <w:lang w:val="mn-MN"/>
        </w:rPr>
        <w:t xml:space="preserve">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w:t>
      </w:r>
      <w:r w:rsidR="009612A4">
        <w:rPr>
          <w:rFonts w:ascii="Arial" w:hAnsi="Arial" w:cs="Arial"/>
          <w:lang w:val="mn-MN"/>
        </w:rPr>
        <w:tab/>
      </w:r>
      <w:r w:rsidR="009612A4">
        <w:rPr>
          <w:rFonts w:ascii="Arial" w:hAnsi="Arial" w:cs="Arial"/>
          <w:lang w:val="mn-MN"/>
        </w:rPr>
        <w:tab/>
      </w:r>
      <w:r>
        <w:rPr>
          <w:rFonts w:ascii="Arial" w:hAnsi="Arial" w:cs="Arial"/>
          <w:lang w:val="mn-MN"/>
        </w:rPr>
        <w:t xml:space="preserve"> БАТЛАВ                             </w:t>
      </w:r>
      <w:r w:rsidR="004C24B4">
        <w:rPr>
          <w:rFonts w:ascii="Arial" w:hAnsi="Arial" w:cs="Arial"/>
          <w:lang w:val="mn-MN"/>
        </w:rPr>
        <w:t xml:space="preserve">                            </w:t>
      </w:r>
      <w:r>
        <w:rPr>
          <w:rFonts w:ascii="Arial" w:hAnsi="Arial" w:cs="Arial"/>
          <w:lang w:val="mn-MN"/>
        </w:rPr>
        <w:t xml:space="preserve"> </w:t>
      </w:r>
      <w:r>
        <w:rPr>
          <w:rFonts w:ascii="Arial" w:hAnsi="Arial" w:cs="Arial"/>
          <w:lang w:val="mn-MN"/>
        </w:rPr>
        <w:tab/>
      </w:r>
      <w:r>
        <w:rPr>
          <w:rFonts w:ascii="Arial" w:hAnsi="Arial" w:cs="Arial"/>
          <w:lang w:val="mn-MN"/>
        </w:rPr>
        <w:tab/>
      </w:r>
      <w:r>
        <w:rPr>
          <w:rFonts w:ascii="Arial" w:hAnsi="Arial" w:cs="Arial"/>
          <w:lang w:val="mn-MN"/>
        </w:rPr>
        <w:tab/>
      </w:r>
      <w:r w:rsidR="004C24B4">
        <w:rPr>
          <w:rFonts w:ascii="Arial" w:hAnsi="Arial" w:cs="Arial"/>
          <w:lang w:val="mn-MN"/>
        </w:rPr>
        <w:t xml:space="preserve">                                            </w:t>
      </w:r>
      <w:r w:rsidR="006C3285">
        <w:rPr>
          <w:rFonts w:ascii="Arial" w:hAnsi="Arial" w:cs="Arial"/>
          <w:lang w:val="mn-MN"/>
        </w:rPr>
        <w:t xml:space="preserve">                          </w:t>
      </w:r>
      <w:r w:rsidR="006C3285">
        <w:rPr>
          <w:rFonts w:ascii="Arial" w:hAnsi="Arial" w:cs="Arial"/>
          <w:lang w:val="mn-MN"/>
        </w:rPr>
        <w:tab/>
      </w:r>
      <w:r w:rsidR="006C3285">
        <w:rPr>
          <w:rFonts w:ascii="Arial" w:hAnsi="Arial" w:cs="Arial"/>
          <w:lang w:val="mn-MN"/>
        </w:rPr>
        <w:tab/>
      </w:r>
      <w:r w:rsidR="004C24B4">
        <w:rPr>
          <w:rFonts w:ascii="Arial" w:hAnsi="Arial" w:cs="Arial"/>
          <w:lang w:val="mn-MN"/>
        </w:rPr>
        <w:t xml:space="preserve">  </w:t>
      </w:r>
      <w:r w:rsidR="008F766B">
        <w:rPr>
          <w:rFonts w:ascii="Arial" w:hAnsi="Arial" w:cs="Arial"/>
          <w:lang w:val="mn-MN"/>
        </w:rPr>
        <w:t xml:space="preserve">ДУНДГОВЬ </w:t>
      </w:r>
      <w:r>
        <w:rPr>
          <w:rFonts w:ascii="Arial" w:hAnsi="Arial" w:cs="Arial"/>
          <w:lang w:val="mn-MN"/>
        </w:rPr>
        <w:t>АЙМГИЙН ЗАСАГ ДАРГ</w:t>
      </w:r>
      <w:r w:rsidR="008F766B">
        <w:rPr>
          <w:rFonts w:ascii="Arial" w:hAnsi="Arial" w:cs="Arial"/>
          <w:lang w:val="mn-MN"/>
        </w:rPr>
        <w:t xml:space="preserve">А </w:t>
      </w:r>
      <w:r w:rsidR="004C24B4">
        <w:rPr>
          <w:rFonts w:ascii="Arial" w:hAnsi="Arial" w:cs="Arial"/>
          <w:lang w:val="mn-MN"/>
        </w:rPr>
        <w:t xml:space="preserve">  </w:t>
      </w:r>
      <w:r w:rsidR="006C3285">
        <w:rPr>
          <w:rFonts w:ascii="Arial" w:hAnsi="Arial" w:cs="Arial"/>
          <w:lang w:val="mn-MN"/>
        </w:rPr>
        <w:t xml:space="preserve">  </w:t>
      </w:r>
      <w:r w:rsidR="004C24B4">
        <w:rPr>
          <w:rFonts w:ascii="Arial" w:hAnsi="Arial" w:cs="Arial"/>
          <w:lang w:val="mn-MN"/>
        </w:rPr>
        <w:t xml:space="preserve">   </w:t>
      </w:r>
      <w:r w:rsidR="006C3285">
        <w:rPr>
          <w:rFonts w:ascii="Arial" w:hAnsi="Arial" w:cs="Arial"/>
          <w:lang w:val="mn-MN"/>
        </w:rPr>
        <w:t xml:space="preserve">       </w:t>
      </w:r>
      <w:r w:rsidR="004C24B4">
        <w:rPr>
          <w:rFonts w:ascii="Arial" w:hAnsi="Arial" w:cs="Arial"/>
          <w:lang w:val="mn-MN"/>
        </w:rPr>
        <w:t xml:space="preserve">    </w:t>
      </w:r>
      <w:r w:rsidR="006C3285">
        <w:rPr>
          <w:rFonts w:ascii="Arial" w:hAnsi="Arial" w:cs="Arial"/>
        </w:rPr>
        <w:t xml:space="preserve"> </w:t>
      </w:r>
      <w:r w:rsidR="006C3285">
        <w:rPr>
          <w:rFonts w:ascii="Arial" w:hAnsi="Arial" w:cs="Arial"/>
          <w:lang w:val="mn-MN"/>
        </w:rPr>
        <w:t>О.БАТ-ЭРДЭНЭ</w:t>
      </w:r>
      <w:r w:rsidR="004C24B4">
        <w:rPr>
          <w:rFonts w:ascii="Arial" w:hAnsi="Arial" w:cs="Arial"/>
          <w:lang w:val="mn-MN"/>
        </w:rPr>
        <w:t xml:space="preserve"> </w:t>
      </w:r>
      <w:r>
        <w:rPr>
          <w:rFonts w:ascii="Arial" w:hAnsi="Arial" w:cs="Arial"/>
          <w:lang w:val="mn-MN"/>
        </w:rPr>
        <w:t xml:space="preserve">       </w:t>
      </w:r>
    </w:p>
    <w:p w:rsidR="00542461" w:rsidRDefault="004C24B4" w:rsidP="009612A4">
      <w:pPr>
        <w:ind w:right="-37" w:firstLine="720"/>
        <w:rPr>
          <w:rFonts w:ascii="Arial" w:hAnsi="Arial" w:cs="Arial"/>
          <w:lang w:val="mn-MN"/>
        </w:rPr>
      </w:pPr>
      <w:r>
        <w:rPr>
          <w:rFonts w:ascii="Arial" w:hAnsi="Arial" w:cs="Arial"/>
          <w:lang w:val="mn-MN"/>
        </w:rPr>
        <w:t xml:space="preserve">                                             </w:t>
      </w:r>
      <w:r w:rsidR="00542461">
        <w:rPr>
          <w:rFonts w:ascii="Arial" w:hAnsi="Arial" w:cs="Arial"/>
          <w:lang w:val="mn-MN"/>
        </w:rPr>
        <w:tab/>
      </w:r>
      <w:r w:rsidR="00542461">
        <w:rPr>
          <w:rFonts w:ascii="Arial" w:hAnsi="Arial" w:cs="Arial"/>
          <w:lang w:val="mn-MN"/>
        </w:rPr>
        <w:tab/>
      </w:r>
      <w:r w:rsidR="00542461">
        <w:rPr>
          <w:rFonts w:ascii="Arial" w:hAnsi="Arial" w:cs="Arial"/>
          <w:lang w:val="mn-MN"/>
        </w:rPr>
        <w:tab/>
      </w:r>
      <w:r w:rsidR="00542461">
        <w:rPr>
          <w:rFonts w:ascii="Arial" w:hAnsi="Arial" w:cs="Arial"/>
          <w:lang w:val="mn-MN"/>
        </w:rPr>
        <w:tab/>
      </w:r>
      <w:r w:rsidR="00542461">
        <w:rPr>
          <w:rFonts w:ascii="Arial" w:hAnsi="Arial" w:cs="Arial"/>
          <w:lang w:val="mn-MN"/>
        </w:rPr>
        <w:tab/>
      </w:r>
      <w:r w:rsidR="00542461">
        <w:rPr>
          <w:rFonts w:ascii="Arial" w:hAnsi="Arial" w:cs="Arial"/>
          <w:lang w:val="mn-MN"/>
        </w:rPr>
        <w:tab/>
      </w:r>
      <w:r w:rsidR="00542461">
        <w:rPr>
          <w:rFonts w:ascii="Arial" w:hAnsi="Arial" w:cs="Arial"/>
          <w:lang w:val="mn-MN"/>
        </w:rPr>
        <w:tab/>
      </w:r>
      <w:r w:rsidR="00542461">
        <w:rPr>
          <w:rFonts w:ascii="Arial" w:hAnsi="Arial" w:cs="Arial"/>
          <w:lang w:val="mn-MN"/>
        </w:rPr>
        <w:tab/>
      </w:r>
      <w:r w:rsidR="00542461">
        <w:rPr>
          <w:rFonts w:ascii="Arial" w:hAnsi="Arial" w:cs="Arial"/>
          <w:lang w:val="mn-MN"/>
        </w:rPr>
        <w:tab/>
        <w:t xml:space="preserve">    </w:t>
      </w:r>
      <w:r w:rsidR="009612A4">
        <w:rPr>
          <w:rFonts w:ascii="Arial" w:hAnsi="Arial" w:cs="Arial"/>
          <w:lang w:val="mn-MN"/>
        </w:rPr>
        <w:tab/>
      </w:r>
    </w:p>
    <w:p w:rsidR="00542461" w:rsidRDefault="00542461" w:rsidP="00542461">
      <w:pPr>
        <w:ind w:right="-37"/>
        <w:rPr>
          <w:rFonts w:ascii="Arial" w:hAnsi="Arial" w:cs="Arial"/>
          <w:lang w:val="mn-MN"/>
        </w:rPr>
      </w:pPr>
    </w:p>
    <w:p w:rsidR="0017753E" w:rsidRPr="009951C4" w:rsidRDefault="006C3285" w:rsidP="00964379">
      <w:pPr>
        <w:ind w:right="-37"/>
        <w:jc w:val="center"/>
        <w:rPr>
          <w:rFonts w:ascii="Arial" w:hAnsi="Arial" w:cs="Arial"/>
          <w:b/>
          <w:iCs/>
          <w:sz w:val="22"/>
          <w:szCs w:val="22"/>
          <w:lang w:val="mn-MN"/>
        </w:rPr>
      </w:pPr>
      <w:r>
        <w:rPr>
          <w:rFonts w:ascii="Arial" w:hAnsi="Arial" w:cs="Arial"/>
          <w:b/>
          <w:iCs/>
          <w:sz w:val="22"/>
          <w:szCs w:val="22"/>
          <w:lang w:val="mn-MN"/>
        </w:rPr>
        <w:t>ДУНДГОВЬ</w:t>
      </w:r>
      <w:r w:rsidR="0017753E" w:rsidRPr="009951C4">
        <w:rPr>
          <w:rFonts w:ascii="Arial" w:hAnsi="Arial" w:cs="Arial"/>
          <w:b/>
          <w:iCs/>
          <w:sz w:val="22"/>
          <w:szCs w:val="22"/>
          <w:lang w:val="mn-MN"/>
        </w:rPr>
        <w:t xml:space="preserve"> АЙМГИЙН СТАТИСТИКИЙН ХЭЛТСИЙН</w:t>
      </w:r>
    </w:p>
    <w:p w:rsidR="0017753E" w:rsidRDefault="0017753E" w:rsidP="0017753E">
      <w:pPr>
        <w:spacing w:line="276" w:lineRule="auto"/>
        <w:jc w:val="center"/>
        <w:rPr>
          <w:rFonts w:ascii="Arial" w:hAnsi="Arial" w:cs="Arial"/>
          <w:b/>
          <w:iCs/>
          <w:sz w:val="22"/>
          <w:szCs w:val="22"/>
          <w:lang w:val="mn-MN"/>
        </w:rPr>
      </w:pPr>
      <w:r w:rsidRPr="009951C4">
        <w:rPr>
          <w:rFonts w:ascii="Arial" w:hAnsi="Arial" w:cs="Arial"/>
          <w:b/>
          <w:iCs/>
          <w:sz w:val="22"/>
          <w:szCs w:val="22"/>
        </w:rPr>
        <w:t>201</w:t>
      </w:r>
      <w:r w:rsidR="00D46E1C">
        <w:rPr>
          <w:rFonts w:ascii="Arial" w:hAnsi="Arial" w:cs="Arial"/>
          <w:b/>
          <w:iCs/>
          <w:sz w:val="22"/>
          <w:szCs w:val="22"/>
          <w:lang w:val="mn-MN"/>
        </w:rPr>
        <w:t>9</w:t>
      </w:r>
      <w:r w:rsidRPr="009951C4">
        <w:rPr>
          <w:rFonts w:ascii="Arial" w:hAnsi="Arial" w:cs="Arial"/>
          <w:b/>
          <w:iCs/>
          <w:sz w:val="22"/>
          <w:szCs w:val="22"/>
        </w:rPr>
        <w:t xml:space="preserve"> </w:t>
      </w:r>
      <w:r w:rsidRPr="009951C4">
        <w:rPr>
          <w:rFonts w:ascii="Arial" w:hAnsi="Arial" w:cs="Arial"/>
          <w:b/>
          <w:iCs/>
          <w:sz w:val="22"/>
          <w:szCs w:val="22"/>
          <w:lang w:val="mn-MN"/>
        </w:rPr>
        <w:t xml:space="preserve">ОНЫ </w:t>
      </w:r>
      <w:r w:rsidR="004C24B4">
        <w:rPr>
          <w:rFonts w:ascii="Arial" w:hAnsi="Arial" w:cs="Arial"/>
          <w:b/>
          <w:iCs/>
          <w:sz w:val="22"/>
          <w:szCs w:val="22"/>
          <w:lang w:val="mn-MN"/>
        </w:rPr>
        <w:t xml:space="preserve">ГҮЙЦЭТГЭЛИЙН </w:t>
      </w:r>
      <w:r w:rsidRPr="009951C4">
        <w:rPr>
          <w:rFonts w:ascii="Arial" w:hAnsi="Arial" w:cs="Arial"/>
          <w:b/>
          <w:iCs/>
          <w:sz w:val="22"/>
          <w:szCs w:val="22"/>
          <w:lang w:val="mn-MN"/>
        </w:rPr>
        <w:t>ТӨЛӨВЛӨГӨӨ</w:t>
      </w:r>
    </w:p>
    <w:p w:rsidR="009612A4" w:rsidRDefault="009612A4" w:rsidP="0017753E">
      <w:pPr>
        <w:spacing w:line="276" w:lineRule="auto"/>
        <w:jc w:val="center"/>
        <w:rPr>
          <w:rFonts w:ascii="Arial" w:hAnsi="Arial" w:cs="Arial"/>
          <w:b/>
          <w:iCs/>
          <w:sz w:val="22"/>
          <w:szCs w:val="22"/>
          <w:lang w:val="mn-MN"/>
        </w:rPr>
      </w:pPr>
    </w:p>
    <w:p w:rsidR="00FC31C4" w:rsidRPr="00FC31C4" w:rsidRDefault="00FC31C4" w:rsidP="00FC31C4">
      <w:pPr>
        <w:spacing w:line="276" w:lineRule="auto"/>
        <w:rPr>
          <w:rFonts w:ascii="Arial" w:hAnsi="Arial" w:cs="Arial"/>
          <w:iCs/>
          <w:sz w:val="22"/>
          <w:szCs w:val="22"/>
          <w:lang w:val="mn-MN"/>
        </w:rPr>
      </w:pPr>
      <w:r>
        <w:rPr>
          <w:rFonts w:ascii="Arial" w:hAnsi="Arial" w:cs="Arial"/>
          <w:b/>
          <w:iCs/>
          <w:sz w:val="22"/>
          <w:szCs w:val="22"/>
          <w:lang w:val="mn-MN"/>
        </w:rPr>
        <w:t xml:space="preserve">           </w:t>
      </w:r>
      <w:r w:rsidRPr="00FC31C4">
        <w:rPr>
          <w:rFonts w:ascii="Arial" w:hAnsi="Arial" w:cs="Arial"/>
          <w:iCs/>
          <w:sz w:val="22"/>
          <w:szCs w:val="22"/>
          <w:lang w:val="mn-MN"/>
        </w:rPr>
        <w:t xml:space="preserve">  </w:t>
      </w:r>
    </w:p>
    <w:tbl>
      <w:tblPr>
        <w:tblW w:w="1530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20"/>
        <w:gridCol w:w="6480"/>
        <w:gridCol w:w="2160"/>
        <w:gridCol w:w="1031"/>
        <w:gridCol w:w="1559"/>
        <w:gridCol w:w="1559"/>
      </w:tblGrid>
      <w:tr w:rsidR="002F5AFC" w:rsidRPr="00A87FC0" w:rsidTr="00C3732B">
        <w:trPr>
          <w:trHeight w:val="382"/>
        </w:trPr>
        <w:tc>
          <w:tcPr>
            <w:tcW w:w="2520" w:type="dxa"/>
            <w:vMerge w:val="restart"/>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b/>
                <w:sz w:val="20"/>
                <w:szCs w:val="20"/>
                <w:lang w:val="mn-MN"/>
              </w:rPr>
              <w:t xml:space="preserve">Хөтөлбөр </w:t>
            </w:r>
            <w:r w:rsidRPr="00A87FC0">
              <w:rPr>
                <w:rFonts w:ascii="Arial" w:hAnsi="Arial" w:cs="Arial"/>
                <w:i/>
                <w:sz w:val="20"/>
                <w:szCs w:val="20"/>
                <w:lang w:val="mn-MN"/>
              </w:rPr>
              <w:t>(хөтөлбөрийн нэр),</w:t>
            </w:r>
            <w:r w:rsidRPr="00A87FC0">
              <w:rPr>
                <w:rFonts w:ascii="Arial" w:hAnsi="Arial" w:cs="Arial"/>
                <w:b/>
                <w:sz w:val="20"/>
                <w:szCs w:val="20"/>
                <w:lang w:val="mn-MN"/>
              </w:rPr>
              <w:t xml:space="preserve"> хэрэгжүүлэх арга хэмжээ</w:t>
            </w:r>
          </w:p>
        </w:tc>
        <w:tc>
          <w:tcPr>
            <w:tcW w:w="8640" w:type="dxa"/>
            <w:gridSpan w:val="2"/>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Гүйцэтгэлийн шалгуур үзүүлэлт</w:t>
            </w:r>
          </w:p>
        </w:tc>
        <w:tc>
          <w:tcPr>
            <w:tcW w:w="1031" w:type="dxa"/>
            <w:vMerge w:val="restart"/>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Төсөв</w:t>
            </w:r>
            <w:r w:rsidR="00A410EB">
              <w:rPr>
                <w:rFonts w:ascii="Arial" w:hAnsi="Arial" w:cs="Arial"/>
                <w:sz w:val="20"/>
                <w:szCs w:val="20"/>
                <w:lang w:val="mn-MN"/>
              </w:rPr>
              <w:t>,эх үүсвэр</w:t>
            </w:r>
          </w:p>
          <w:p w:rsidR="00EA1C3C" w:rsidRDefault="002F5AFC" w:rsidP="00865348">
            <w:pPr>
              <w:jc w:val="center"/>
              <w:rPr>
                <w:rFonts w:ascii="Arial" w:hAnsi="Arial" w:cs="Arial"/>
                <w:sz w:val="20"/>
                <w:szCs w:val="20"/>
                <w:lang w:val="mn-MN"/>
              </w:rPr>
            </w:pPr>
            <w:r w:rsidRPr="00A87FC0">
              <w:rPr>
                <w:rFonts w:ascii="Arial" w:hAnsi="Arial" w:cs="Arial"/>
                <w:sz w:val="20"/>
                <w:szCs w:val="20"/>
              </w:rPr>
              <w:t>(</w:t>
            </w:r>
            <w:r w:rsidRPr="00A87FC0">
              <w:rPr>
                <w:rFonts w:ascii="Arial" w:hAnsi="Arial" w:cs="Arial"/>
                <w:sz w:val="20"/>
                <w:szCs w:val="20"/>
                <w:lang w:val="mn-MN"/>
              </w:rPr>
              <w:t>мян.</w:t>
            </w:r>
          </w:p>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төг</w:t>
            </w:r>
            <w:r w:rsidRPr="00A87FC0">
              <w:rPr>
                <w:rFonts w:ascii="Arial" w:hAnsi="Arial" w:cs="Arial"/>
                <w:sz w:val="20"/>
                <w:szCs w:val="20"/>
              </w:rPr>
              <w:t>)</w:t>
            </w:r>
          </w:p>
        </w:tc>
        <w:tc>
          <w:tcPr>
            <w:tcW w:w="1559" w:type="dxa"/>
            <w:vMerge w:val="restart"/>
            <w:vAlign w:val="center"/>
          </w:tcPr>
          <w:p w:rsidR="002F5AFC" w:rsidRPr="00A87FC0" w:rsidRDefault="002F5AFC" w:rsidP="00865348">
            <w:pPr>
              <w:jc w:val="center"/>
              <w:rPr>
                <w:rFonts w:ascii="Arial" w:hAnsi="Arial" w:cs="Arial"/>
                <w:b/>
                <w:sz w:val="20"/>
                <w:szCs w:val="20"/>
              </w:rPr>
            </w:pPr>
            <w:r w:rsidRPr="00A87FC0">
              <w:rPr>
                <w:rFonts w:ascii="Arial" w:hAnsi="Arial" w:cs="Arial"/>
                <w:sz w:val="20"/>
                <w:szCs w:val="20"/>
                <w:lang w:val="mn-MN"/>
              </w:rPr>
              <w:t>Хариуцах ажилтны нэр</w:t>
            </w:r>
          </w:p>
        </w:tc>
        <w:tc>
          <w:tcPr>
            <w:tcW w:w="1559" w:type="dxa"/>
            <w:vMerge w:val="restart"/>
            <w:vAlign w:val="center"/>
          </w:tcPr>
          <w:p w:rsidR="002F5AFC" w:rsidRDefault="002F5AFC" w:rsidP="00865348">
            <w:pPr>
              <w:tabs>
                <w:tab w:val="left" w:pos="391"/>
                <w:tab w:val="left" w:pos="721"/>
              </w:tabs>
              <w:jc w:val="center"/>
              <w:rPr>
                <w:rFonts w:ascii="Arial" w:hAnsi="Arial" w:cs="Arial"/>
                <w:sz w:val="20"/>
                <w:szCs w:val="20"/>
                <w:lang w:val="mn-MN"/>
              </w:rPr>
            </w:pPr>
            <w:r>
              <w:rPr>
                <w:rFonts w:ascii="Arial" w:hAnsi="Arial" w:cs="Arial"/>
                <w:sz w:val="20"/>
                <w:szCs w:val="20"/>
                <w:lang w:val="mn-MN"/>
              </w:rPr>
              <w:t>Хугацаа</w:t>
            </w:r>
          </w:p>
          <w:p w:rsidR="002F5AFC" w:rsidRPr="00A87FC0" w:rsidRDefault="002F5AFC" w:rsidP="00865348">
            <w:pPr>
              <w:jc w:val="center"/>
              <w:rPr>
                <w:rFonts w:ascii="Arial" w:hAnsi="Arial" w:cs="Arial"/>
                <w:sz w:val="20"/>
                <w:szCs w:val="20"/>
                <w:lang w:val="mn-MN"/>
              </w:rPr>
            </w:pPr>
            <w:r>
              <w:rPr>
                <w:rFonts w:ascii="Arial" w:hAnsi="Arial" w:cs="Arial"/>
                <w:sz w:val="20"/>
                <w:szCs w:val="20"/>
                <w:lang w:val="mn-MN"/>
              </w:rPr>
              <w:t>/ сар, улирал/</w:t>
            </w:r>
          </w:p>
        </w:tc>
      </w:tr>
      <w:tr w:rsidR="002F5AFC" w:rsidRPr="00A87FC0" w:rsidTr="00C3732B">
        <w:trPr>
          <w:trHeight w:val="665"/>
        </w:trPr>
        <w:tc>
          <w:tcPr>
            <w:tcW w:w="2520" w:type="dxa"/>
            <w:vMerge/>
            <w:vAlign w:val="center"/>
          </w:tcPr>
          <w:p w:rsidR="002F5AFC" w:rsidRPr="00A87FC0" w:rsidRDefault="002F5AFC" w:rsidP="00865348">
            <w:pPr>
              <w:jc w:val="center"/>
              <w:rPr>
                <w:rFonts w:ascii="Arial" w:hAnsi="Arial" w:cs="Arial"/>
                <w:sz w:val="20"/>
                <w:szCs w:val="20"/>
              </w:rPr>
            </w:pPr>
          </w:p>
        </w:tc>
        <w:tc>
          <w:tcPr>
            <w:tcW w:w="6480" w:type="dxa"/>
            <w:vAlign w:val="center"/>
          </w:tcPr>
          <w:p w:rsidR="002F5AFC" w:rsidRPr="00A87FC0" w:rsidRDefault="002F5AFC" w:rsidP="00865348">
            <w:pPr>
              <w:rPr>
                <w:rFonts w:ascii="Arial" w:hAnsi="Arial" w:cs="Arial"/>
                <w:sz w:val="20"/>
                <w:szCs w:val="20"/>
              </w:rPr>
            </w:pPr>
            <w:r w:rsidRPr="00A87FC0">
              <w:rPr>
                <w:rFonts w:ascii="Arial" w:hAnsi="Arial" w:cs="Arial"/>
                <w:b/>
                <w:sz w:val="20"/>
                <w:szCs w:val="20"/>
                <w:lang w:val="mn-MN"/>
              </w:rPr>
              <w:t xml:space="preserve">Арга хэмжээ </w:t>
            </w:r>
            <w:r w:rsidRPr="00A87FC0">
              <w:rPr>
                <w:rFonts w:ascii="Arial" w:hAnsi="Arial" w:cs="Arial"/>
                <w:b/>
                <w:sz w:val="20"/>
                <w:szCs w:val="20"/>
              </w:rPr>
              <w:t>(</w:t>
            </w:r>
            <w:r w:rsidRPr="00A87FC0">
              <w:rPr>
                <w:rFonts w:ascii="Arial" w:hAnsi="Arial" w:cs="Arial"/>
                <w:b/>
                <w:sz w:val="20"/>
                <w:szCs w:val="20"/>
                <w:lang w:val="mn-MN"/>
              </w:rPr>
              <w:t>гарц</w:t>
            </w:r>
            <w:r w:rsidRPr="00A87FC0">
              <w:rPr>
                <w:rFonts w:ascii="Arial" w:hAnsi="Arial" w:cs="Arial"/>
                <w:b/>
                <w:sz w:val="20"/>
                <w:szCs w:val="20"/>
              </w:rPr>
              <w:t>)</w:t>
            </w:r>
            <w:r w:rsidRPr="00A87FC0">
              <w:rPr>
                <w:rFonts w:ascii="Arial" w:hAnsi="Arial" w:cs="Arial"/>
                <w:b/>
                <w:sz w:val="20"/>
                <w:szCs w:val="20"/>
                <w:lang w:val="mn-MN"/>
              </w:rPr>
              <w:t>-</w:t>
            </w:r>
            <w:r w:rsidRPr="00A87FC0">
              <w:rPr>
                <w:rFonts w:ascii="Arial" w:hAnsi="Arial" w:cs="Arial"/>
                <w:b/>
                <w:sz w:val="20"/>
                <w:szCs w:val="20"/>
              </w:rPr>
              <w:t xml:space="preserve"> </w:t>
            </w:r>
            <w:r w:rsidRPr="00A87FC0">
              <w:rPr>
                <w:rFonts w:ascii="Arial" w:hAnsi="Arial" w:cs="Arial"/>
                <w:b/>
                <w:sz w:val="20"/>
                <w:szCs w:val="20"/>
                <w:lang w:val="mn-MN"/>
              </w:rPr>
              <w:t xml:space="preserve">/ажил үйлчилгээ-ий шалгуур үзүүлэлт </w:t>
            </w:r>
            <w:r>
              <w:rPr>
                <w:rFonts w:ascii="Arial" w:hAnsi="Arial" w:cs="Arial"/>
                <w:i/>
                <w:sz w:val="20"/>
                <w:szCs w:val="20"/>
                <w:lang w:val="mn-MN"/>
              </w:rPr>
              <w:t>/тоо, хувь, чанар</w:t>
            </w:r>
            <w:r w:rsidRPr="00A87FC0">
              <w:rPr>
                <w:rFonts w:ascii="Arial" w:hAnsi="Arial" w:cs="Arial"/>
                <w:sz w:val="20"/>
                <w:szCs w:val="20"/>
                <w:lang w:val="mn-MN"/>
              </w:rPr>
              <w:t>/-</w:t>
            </w:r>
            <w:r w:rsidRPr="00A87FC0">
              <w:rPr>
                <w:rFonts w:ascii="Arial" w:hAnsi="Arial" w:cs="Arial"/>
                <w:b/>
                <w:sz w:val="20"/>
                <w:szCs w:val="20"/>
                <w:lang w:val="mn-MN"/>
              </w:rPr>
              <w:t>ийн хүрэх түвшин</w:t>
            </w:r>
          </w:p>
        </w:tc>
        <w:tc>
          <w:tcPr>
            <w:tcW w:w="2160" w:type="dxa"/>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 xml:space="preserve">Шалгуур үзүүлэлтийн </w:t>
            </w:r>
          </w:p>
          <w:p w:rsidR="002F5AFC" w:rsidRPr="00A87FC0" w:rsidRDefault="002F5AFC" w:rsidP="00865348">
            <w:pPr>
              <w:jc w:val="center"/>
              <w:rPr>
                <w:rFonts w:ascii="Arial" w:hAnsi="Arial" w:cs="Arial"/>
                <w:i/>
                <w:sz w:val="20"/>
                <w:szCs w:val="20"/>
              </w:rPr>
            </w:pPr>
            <w:r w:rsidRPr="00A87FC0">
              <w:rPr>
                <w:rFonts w:ascii="Arial" w:hAnsi="Arial" w:cs="Arial"/>
                <w:sz w:val="20"/>
                <w:szCs w:val="20"/>
                <w:lang w:val="mn-MN"/>
              </w:rPr>
              <w:t>хүрэх түвшин</w:t>
            </w:r>
          </w:p>
        </w:tc>
        <w:tc>
          <w:tcPr>
            <w:tcW w:w="1031" w:type="dxa"/>
            <w:vMerge/>
            <w:vAlign w:val="center"/>
          </w:tcPr>
          <w:p w:rsidR="002F5AFC" w:rsidRPr="00A87FC0" w:rsidRDefault="002F5AFC" w:rsidP="00865348">
            <w:pPr>
              <w:jc w:val="center"/>
              <w:rPr>
                <w:rFonts w:ascii="Arial" w:hAnsi="Arial" w:cs="Arial"/>
                <w:sz w:val="20"/>
                <w:szCs w:val="20"/>
              </w:rPr>
            </w:pPr>
          </w:p>
        </w:tc>
        <w:tc>
          <w:tcPr>
            <w:tcW w:w="1559" w:type="dxa"/>
            <w:vMerge/>
            <w:vAlign w:val="center"/>
          </w:tcPr>
          <w:p w:rsidR="002F5AFC" w:rsidRPr="00A87FC0" w:rsidRDefault="002F5AFC" w:rsidP="00865348">
            <w:pPr>
              <w:jc w:val="center"/>
              <w:rPr>
                <w:rFonts w:ascii="Arial" w:hAnsi="Arial" w:cs="Arial"/>
                <w:sz w:val="20"/>
                <w:szCs w:val="20"/>
              </w:rPr>
            </w:pPr>
          </w:p>
        </w:tc>
        <w:tc>
          <w:tcPr>
            <w:tcW w:w="1559" w:type="dxa"/>
            <w:vMerge/>
          </w:tcPr>
          <w:p w:rsidR="002F5AFC" w:rsidRPr="00A87FC0" w:rsidRDefault="002F5AFC" w:rsidP="00865348">
            <w:pPr>
              <w:jc w:val="center"/>
              <w:rPr>
                <w:rFonts w:ascii="Arial" w:hAnsi="Arial" w:cs="Arial"/>
                <w:sz w:val="20"/>
                <w:szCs w:val="20"/>
              </w:rPr>
            </w:pPr>
          </w:p>
        </w:tc>
      </w:tr>
      <w:tr w:rsidR="002E5B0D" w:rsidRPr="00A87FC0" w:rsidTr="00C3732B">
        <w:trPr>
          <w:trHeight w:val="467"/>
        </w:trPr>
        <w:tc>
          <w:tcPr>
            <w:tcW w:w="15309" w:type="dxa"/>
            <w:gridSpan w:val="6"/>
            <w:vAlign w:val="center"/>
          </w:tcPr>
          <w:p w:rsidR="002E5B0D" w:rsidRPr="005B42E9" w:rsidRDefault="002E5B0D" w:rsidP="00865348">
            <w:pPr>
              <w:jc w:val="center"/>
              <w:rPr>
                <w:rFonts w:ascii="Arial" w:eastAsia="Arial Unicode MS" w:hAnsi="Arial" w:cs="Arial"/>
                <w:b/>
                <w:sz w:val="20"/>
                <w:szCs w:val="20"/>
                <w:lang w:val="mn-MN"/>
              </w:rPr>
            </w:pPr>
            <w:r>
              <w:rPr>
                <w:rFonts w:ascii="Arial" w:eastAsia="Arial Unicode MS" w:hAnsi="Arial" w:cs="Arial"/>
                <w:b/>
                <w:sz w:val="20"/>
                <w:szCs w:val="20"/>
                <w:lang w:val="mn-MN"/>
              </w:rPr>
              <w:t>НЭГ.БАЙГУУЛЛАГЫН СТРАТЕГИЙН ЗОРИЛТЫГ ХАНГАХАД ЧИГЛЭСЭН АЖИЛ, ҮЙЛЧИЛГЭЭ</w:t>
            </w:r>
          </w:p>
        </w:tc>
      </w:tr>
      <w:tr w:rsidR="002E5B0D" w:rsidRPr="00A87FC0" w:rsidTr="00C3732B">
        <w:trPr>
          <w:trHeight w:val="413"/>
        </w:trPr>
        <w:tc>
          <w:tcPr>
            <w:tcW w:w="15309" w:type="dxa"/>
            <w:gridSpan w:val="6"/>
            <w:vAlign w:val="center"/>
          </w:tcPr>
          <w:p w:rsidR="002E5B0D" w:rsidRPr="005B42E9" w:rsidRDefault="000E30A1" w:rsidP="00865348">
            <w:pPr>
              <w:jc w:val="center"/>
              <w:rPr>
                <w:rFonts w:ascii="Arial" w:eastAsia="Arial Unicode MS" w:hAnsi="Arial" w:cs="Arial"/>
                <w:b/>
                <w:sz w:val="20"/>
                <w:szCs w:val="20"/>
                <w:lang w:val="mn-MN"/>
              </w:rPr>
            </w:pPr>
            <w:r>
              <w:rPr>
                <w:rFonts w:ascii="Arial" w:eastAsia="Arial Unicode MS" w:hAnsi="Arial" w:cs="Arial"/>
                <w:b/>
                <w:sz w:val="20"/>
                <w:szCs w:val="20"/>
                <w:lang w:val="mn-MN"/>
              </w:rPr>
              <w:t>1</w:t>
            </w:r>
            <w:r w:rsidR="002E5B0D" w:rsidRPr="005B42E9">
              <w:rPr>
                <w:rFonts w:ascii="Arial" w:eastAsia="Arial Unicode MS" w:hAnsi="Arial" w:cs="Arial"/>
                <w:b/>
                <w:sz w:val="20"/>
                <w:szCs w:val="20"/>
                <w:lang w:val="mn-MN"/>
              </w:rPr>
              <w:t xml:space="preserve">. “Хууль тогтоомжийн хэрэгжилтийг ханган ажиллах” </w:t>
            </w:r>
            <w:r w:rsidR="00494A2C">
              <w:rPr>
                <w:rFonts w:ascii="Arial" w:hAnsi="Arial" w:cs="Arial"/>
                <w:b/>
                <w:iCs/>
                <w:sz w:val="20"/>
                <w:szCs w:val="20"/>
                <w:lang w:val="mn-MN"/>
              </w:rPr>
              <w:t>гэ</w:t>
            </w:r>
            <w:r w:rsidR="00564F1B">
              <w:rPr>
                <w:rFonts w:ascii="Arial" w:hAnsi="Arial" w:cs="Arial"/>
                <w:b/>
                <w:iCs/>
                <w:sz w:val="20"/>
                <w:szCs w:val="20"/>
                <w:lang w:val="mn-MN"/>
              </w:rPr>
              <w:t>сэн байгууллага (нэгж)-ы</w:t>
            </w:r>
            <w:r w:rsidR="002E5B0D" w:rsidRPr="005B42E9">
              <w:rPr>
                <w:rFonts w:ascii="Arial" w:hAnsi="Arial" w:cs="Arial"/>
                <w:b/>
                <w:iCs/>
                <w:sz w:val="20"/>
                <w:szCs w:val="20"/>
                <w:lang w:val="mn-MN"/>
              </w:rPr>
              <w:t>н стратегийн зорилтыг хангахад чиглэсэн ажил, үйлчилгээ:</w:t>
            </w:r>
          </w:p>
        </w:tc>
      </w:tr>
      <w:tr w:rsidR="002F5AFC" w:rsidRPr="00A87FC0" w:rsidTr="00C3732B">
        <w:trPr>
          <w:trHeight w:val="1610"/>
        </w:trPr>
        <w:tc>
          <w:tcPr>
            <w:tcW w:w="2520" w:type="dxa"/>
            <w:vMerge w:val="restart"/>
          </w:tcPr>
          <w:p w:rsidR="002F5AFC" w:rsidRPr="00386BBF" w:rsidRDefault="002F5AFC" w:rsidP="00865348">
            <w:pPr>
              <w:tabs>
                <w:tab w:val="left" w:pos="357"/>
              </w:tabs>
              <w:jc w:val="both"/>
              <w:rPr>
                <w:rFonts w:ascii="Arial" w:hAnsi="Arial" w:cs="Arial"/>
                <w:sz w:val="20"/>
                <w:szCs w:val="20"/>
                <w:lang w:val="mn-MN"/>
              </w:rPr>
            </w:pPr>
            <w:r w:rsidRPr="00386BBF">
              <w:rPr>
                <w:rFonts w:ascii="Arial" w:hAnsi="Arial" w:cs="Arial"/>
                <w:iCs/>
                <w:sz w:val="20"/>
                <w:szCs w:val="20"/>
                <w:lang w:val="mn-MN"/>
              </w:rPr>
              <w:t>1.1.Хууль тогтоомжийн хэрэгжилтийг хангуулж, мөрдүүлэх</w:t>
            </w:r>
            <w:r w:rsidRPr="00386BBF">
              <w:rPr>
                <w:rFonts w:ascii="Arial" w:hAnsi="Arial" w:cs="Arial"/>
                <w:iCs/>
                <w:sz w:val="20"/>
                <w:szCs w:val="20"/>
              </w:rPr>
              <w:t>;</w:t>
            </w:r>
          </w:p>
          <w:p w:rsidR="002F5AFC" w:rsidRPr="00A86DA6" w:rsidRDefault="002F5AFC" w:rsidP="00865348">
            <w:pPr>
              <w:tabs>
                <w:tab w:val="left" w:pos="342"/>
                <w:tab w:val="left" w:pos="432"/>
              </w:tabs>
              <w:jc w:val="both"/>
              <w:rPr>
                <w:rFonts w:ascii="Arial" w:hAnsi="Arial" w:cs="Arial"/>
                <w:sz w:val="22"/>
                <w:szCs w:val="22"/>
                <w:lang w:val="mn-MN"/>
              </w:rPr>
            </w:pPr>
            <w:r w:rsidRPr="00A87FC0">
              <w:rPr>
                <w:rFonts w:ascii="Arial" w:hAnsi="Arial" w:cs="Arial"/>
                <w:sz w:val="20"/>
                <w:szCs w:val="20"/>
                <w:lang w:val="mn-MN"/>
              </w:rPr>
              <w:t xml:space="preserve"> </w:t>
            </w:r>
          </w:p>
        </w:tc>
        <w:tc>
          <w:tcPr>
            <w:tcW w:w="6480" w:type="dxa"/>
            <w:tcBorders>
              <w:bottom w:val="single" w:sz="4" w:space="0" w:color="auto"/>
            </w:tcBorders>
          </w:tcPr>
          <w:p w:rsidR="002F5AFC" w:rsidRPr="009951C4" w:rsidRDefault="002F5AFC" w:rsidP="00865348">
            <w:pPr>
              <w:spacing w:line="276" w:lineRule="auto"/>
              <w:jc w:val="both"/>
              <w:rPr>
                <w:rFonts w:ascii="Arial" w:hAnsi="Arial" w:cs="Arial"/>
                <w:iCs/>
                <w:sz w:val="22"/>
                <w:szCs w:val="22"/>
              </w:rPr>
            </w:pPr>
            <w:r w:rsidRPr="00A87FC0">
              <w:rPr>
                <w:rFonts w:ascii="Arial" w:hAnsi="Arial" w:cs="Arial"/>
                <w:b/>
                <w:bCs/>
                <w:sz w:val="20"/>
                <w:szCs w:val="20"/>
                <w:u w:val="single"/>
                <w:lang w:val="mn-MN"/>
              </w:rPr>
              <w:t>Арга хэмжээ</w:t>
            </w:r>
            <w:r w:rsidRPr="00A87FC0">
              <w:rPr>
                <w:rFonts w:ascii="Arial" w:hAnsi="Arial" w:cs="Arial"/>
                <w:b/>
                <w:bCs/>
                <w:sz w:val="20"/>
                <w:szCs w:val="20"/>
                <w:u w:val="single"/>
              </w:rPr>
              <w:t>-</w:t>
            </w:r>
            <w:r w:rsidR="00D7222C">
              <w:rPr>
                <w:rFonts w:ascii="Arial" w:hAnsi="Arial" w:cs="Arial"/>
                <w:b/>
                <w:bCs/>
                <w:sz w:val="20"/>
                <w:szCs w:val="20"/>
                <w:u w:val="single"/>
                <w:lang w:val="mn-MN"/>
              </w:rPr>
              <w:t>1.1.</w:t>
            </w:r>
            <w:r w:rsidRPr="00A87FC0">
              <w:rPr>
                <w:rFonts w:ascii="Arial" w:hAnsi="Arial" w:cs="Arial"/>
                <w:b/>
                <w:bCs/>
                <w:sz w:val="20"/>
                <w:szCs w:val="20"/>
                <w:u w:val="single"/>
                <w:lang w:val="mn-MN"/>
              </w:rPr>
              <w:t>1</w:t>
            </w:r>
            <w:r w:rsidRPr="00A87FC0">
              <w:rPr>
                <w:rFonts w:ascii="Arial" w:hAnsi="Arial" w:cs="Arial"/>
                <w:b/>
                <w:bCs/>
                <w:sz w:val="20"/>
                <w:szCs w:val="20"/>
                <w:lang w:val="mn-MN"/>
              </w:rPr>
              <w:t>:</w:t>
            </w:r>
            <w:r w:rsidRPr="00A87FC0">
              <w:rPr>
                <w:rFonts w:ascii="Arial" w:hAnsi="Arial" w:cs="Arial"/>
                <w:sz w:val="20"/>
                <w:szCs w:val="20"/>
                <w:lang w:val="mn-MN"/>
              </w:rPr>
              <w:t xml:space="preserve"> </w:t>
            </w:r>
            <w:r w:rsidRPr="00A86DA6">
              <w:rPr>
                <w:rFonts w:ascii="Arial" w:hAnsi="Arial" w:cs="Arial"/>
                <w:iCs/>
                <w:sz w:val="20"/>
                <w:szCs w:val="20"/>
                <w:lang w:val="mn-MN"/>
              </w:rPr>
              <w:t>Статистикийн тухай хууль, Хүн ам, орон сууцны улсын тооллогын тухай хууль болон бусад хууль тогтоомжийн хэрэгжилтэд байнгын хяналт тавьж ажиллана.</w:t>
            </w:r>
            <w:r w:rsidRPr="009951C4">
              <w:rPr>
                <w:rFonts w:ascii="Arial" w:hAnsi="Arial" w:cs="Arial"/>
                <w:iCs/>
                <w:sz w:val="22"/>
                <w:szCs w:val="22"/>
                <w:lang w:val="mn-MN"/>
              </w:rPr>
              <w:t xml:space="preserve"> </w:t>
            </w:r>
          </w:p>
          <w:p w:rsidR="002F5AFC" w:rsidRDefault="002F5AFC"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sidRPr="00F8329F">
              <w:rPr>
                <w:rFonts w:ascii="Arial" w:hAnsi="Arial" w:cs="Arial"/>
                <w:sz w:val="20"/>
                <w:szCs w:val="20"/>
                <w:lang w:val="mn-MN"/>
              </w:rPr>
              <w:t>12 удаа</w:t>
            </w:r>
          </w:p>
          <w:p w:rsidR="002F5AFC" w:rsidRPr="00A87FC0" w:rsidRDefault="002F5AFC"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A410EB" w:rsidRPr="002F5AFC" w:rsidRDefault="002F5AFC" w:rsidP="00865348">
            <w:pPr>
              <w:tabs>
                <w:tab w:val="left" w:pos="357"/>
              </w:tabs>
              <w:jc w:val="both"/>
              <w:rPr>
                <w:rFonts w:ascii="Arial" w:hAnsi="Arial" w:cs="Arial"/>
                <w:b/>
                <w:sz w:val="20"/>
                <w:szCs w:val="20"/>
                <w:lang w:val="mn-MN"/>
              </w:rPr>
            </w:pPr>
            <w:r w:rsidRPr="00A87FC0">
              <w:rPr>
                <w:rFonts w:ascii="Arial" w:hAnsi="Arial" w:cs="Arial"/>
                <w:b/>
                <w:sz w:val="20"/>
                <w:szCs w:val="20"/>
                <w:lang w:val="mn-MN"/>
              </w:rPr>
              <w:t xml:space="preserve">Чанар- </w:t>
            </w:r>
            <w:r w:rsidRPr="00B203B3">
              <w:rPr>
                <w:rFonts w:ascii="Arial" w:hAnsi="Arial" w:cs="Arial"/>
                <w:iCs/>
                <w:sz w:val="20"/>
                <w:szCs w:val="20"/>
                <w:lang w:val="mn-MN"/>
              </w:rPr>
              <w:t>Мэдээний алдаа бага болсон байна</w:t>
            </w:r>
            <w:r w:rsidR="00A410EB">
              <w:rPr>
                <w:rFonts w:ascii="Arial" w:hAnsi="Arial" w:cs="Arial"/>
                <w:b/>
                <w:sz w:val="20"/>
                <w:szCs w:val="20"/>
                <w:lang w:val="mn-MN"/>
              </w:rPr>
              <w:t>.</w:t>
            </w:r>
          </w:p>
        </w:tc>
        <w:tc>
          <w:tcPr>
            <w:tcW w:w="2160" w:type="dxa"/>
            <w:tcBorders>
              <w:top w:val="single" w:sz="4" w:space="0" w:color="auto"/>
              <w:bottom w:val="single" w:sz="4" w:space="0" w:color="auto"/>
            </w:tcBorders>
          </w:tcPr>
          <w:p w:rsidR="002F5AFC" w:rsidRPr="005248C4" w:rsidRDefault="002F5AFC" w:rsidP="00865348">
            <w:pPr>
              <w:jc w:val="center"/>
              <w:rPr>
                <w:rFonts w:ascii="Arial" w:hAnsi="Arial" w:cs="Arial"/>
                <w:sz w:val="20"/>
                <w:szCs w:val="20"/>
                <w:lang w:val="mn-MN"/>
              </w:rPr>
            </w:pPr>
          </w:p>
          <w:p w:rsidR="002F5AFC" w:rsidRPr="005248C4" w:rsidRDefault="002F5AFC" w:rsidP="00865348">
            <w:pPr>
              <w:jc w:val="center"/>
              <w:rPr>
                <w:rFonts w:ascii="Arial" w:hAnsi="Arial" w:cs="Arial"/>
                <w:sz w:val="20"/>
                <w:szCs w:val="20"/>
                <w:lang w:val="mn-MN"/>
              </w:rPr>
            </w:pPr>
          </w:p>
          <w:p w:rsidR="002F5AFC" w:rsidRPr="005248C4" w:rsidRDefault="002F5AFC" w:rsidP="00865348">
            <w:pPr>
              <w:jc w:val="center"/>
              <w:rPr>
                <w:rFonts w:ascii="Arial" w:hAnsi="Arial" w:cs="Arial"/>
                <w:iCs/>
                <w:sz w:val="20"/>
                <w:szCs w:val="20"/>
                <w:lang w:val="mn-MN"/>
              </w:rPr>
            </w:pPr>
          </w:p>
          <w:p w:rsidR="002F5AFC" w:rsidRPr="005248C4" w:rsidRDefault="002F5AFC" w:rsidP="00865348">
            <w:pPr>
              <w:jc w:val="center"/>
              <w:rPr>
                <w:rFonts w:ascii="Arial" w:hAnsi="Arial" w:cs="Arial"/>
                <w:sz w:val="20"/>
                <w:szCs w:val="20"/>
              </w:rPr>
            </w:pPr>
            <w:r w:rsidRPr="005248C4">
              <w:rPr>
                <w:rFonts w:ascii="Arial" w:hAnsi="Arial" w:cs="Arial"/>
                <w:iCs/>
                <w:sz w:val="20"/>
                <w:szCs w:val="20"/>
                <w:lang w:val="mn-MN"/>
              </w:rPr>
              <w:t>Хууль тогтоомж бүрэн хэрэгжсэн байна</w:t>
            </w:r>
            <w:r w:rsidRPr="005248C4">
              <w:rPr>
                <w:rFonts w:ascii="Arial" w:hAnsi="Arial" w:cs="Arial"/>
                <w:sz w:val="20"/>
                <w:szCs w:val="20"/>
                <w:lang w:val="mn-MN"/>
              </w:rPr>
              <w:t>.</w:t>
            </w:r>
          </w:p>
          <w:p w:rsidR="002F5AFC" w:rsidRPr="005248C4" w:rsidRDefault="002F5AFC" w:rsidP="00865348">
            <w:pPr>
              <w:jc w:val="center"/>
              <w:rPr>
                <w:rFonts w:ascii="Arial" w:hAnsi="Arial" w:cs="Arial"/>
                <w:sz w:val="20"/>
                <w:szCs w:val="20"/>
              </w:rPr>
            </w:pPr>
          </w:p>
        </w:tc>
        <w:tc>
          <w:tcPr>
            <w:tcW w:w="1031" w:type="dxa"/>
            <w:tcBorders>
              <w:top w:val="single" w:sz="4" w:space="0" w:color="auto"/>
              <w:bottom w:val="single" w:sz="4" w:space="0" w:color="auto"/>
            </w:tcBorders>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2F5AFC" w:rsidRPr="00A87FC0" w:rsidRDefault="002F5AFC" w:rsidP="00DC37D8">
            <w:pPr>
              <w:jc w:val="center"/>
              <w:rPr>
                <w:rFonts w:ascii="Arial" w:hAnsi="Arial" w:cs="Arial"/>
                <w:sz w:val="20"/>
                <w:szCs w:val="20"/>
                <w:lang w:val="mn-MN"/>
              </w:rPr>
            </w:pPr>
            <w:r w:rsidRPr="00A87FC0">
              <w:rPr>
                <w:rFonts w:ascii="Arial" w:hAnsi="Arial" w:cs="Arial"/>
                <w:sz w:val="20"/>
                <w:szCs w:val="20"/>
                <w:lang w:val="mn-MN"/>
              </w:rPr>
              <w:t xml:space="preserve">Хэлтсийн дарга бүх </w:t>
            </w:r>
            <w:r w:rsidR="00DC37D8">
              <w:rPr>
                <w:rFonts w:ascii="Arial" w:hAnsi="Arial" w:cs="Arial"/>
                <w:sz w:val="20"/>
                <w:szCs w:val="20"/>
                <w:lang w:val="mn-MN"/>
              </w:rPr>
              <w:t>ажилтан</w:t>
            </w:r>
          </w:p>
        </w:tc>
        <w:tc>
          <w:tcPr>
            <w:tcW w:w="1559"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Pr>
                <w:rFonts w:ascii="Arial" w:hAnsi="Arial" w:cs="Arial"/>
                <w:sz w:val="20"/>
                <w:szCs w:val="20"/>
                <w:lang w:val="mn-MN"/>
              </w:rPr>
              <w:t>Сар бүр</w:t>
            </w:r>
          </w:p>
        </w:tc>
      </w:tr>
      <w:tr w:rsidR="00DC37D8" w:rsidRPr="00A87FC0" w:rsidTr="00C3732B">
        <w:trPr>
          <w:trHeight w:val="557"/>
        </w:trPr>
        <w:tc>
          <w:tcPr>
            <w:tcW w:w="2520" w:type="dxa"/>
            <w:vMerge/>
          </w:tcPr>
          <w:p w:rsidR="00DC37D8" w:rsidRPr="00A87FC0" w:rsidRDefault="00DC37D8" w:rsidP="00865348">
            <w:pPr>
              <w:tabs>
                <w:tab w:val="left" w:pos="342"/>
                <w:tab w:val="left" w:pos="432"/>
              </w:tabs>
              <w:jc w:val="both"/>
              <w:rPr>
                <w:rFonts w:ascii="Arial" w:hAnsi="Arial" w:cs="Arial"/>
                <w:sz w:val="20"/>
                <w:szCs w:val="20"/>
                <w:lang w:val="mn-MN"/>
              </w:rPr>
            </w:pPr>
          </w:p>
        </w:tc>
        <w:tc>
          <w:tcPr>
            <w:tcW w:w="6480" w:type="dxa"/>
            <w:tcBorders>
              <w:top w:val="single" w:sz="4" w:space="0" w:color="auto"/>
            </w:tcBorders>
          </w:tcPr>
          <w:p w:rsidR="00DC37D8" w:rsidRPr="00D7222C" w:rsidRDefault="00DC37D8" w:rsidP="00865348">
            <w:pPr>
              <w:spacing w:line="276" w:lineRule="auto"/>
              <w:jc w:val="both"/>
              <w:rPr>
                <w:rFonts w:ascii="Arial" w:hAnsi="Arial" w:cs="Arial"/>
                <w:iCs/>
                <w:sz w:val="20"/>
                <w:szCs w:val="20"/>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1</w:t>
            </w:r>
            <w:r w:rsidR="00D7222C" w:rsidRPr="00D7222C">
              <w:rPr>
                <w:rFonts w:ascii="Arial" w:hAnsi="Arial" w:cs="Arial"/>
                <w:b/>
                <w:bCs/>
                <w:sz w:val="20"/>
                <w:szCs w:val="20"/>
                <w:u w:val="single"/>
                <w:lang w:val="mn-MN"/>
              </w:rPr>
              <w:t>.1.</w:t>
            </w:r>
            <w:r w:rsidRPr="00D7222C">
              <w:rPr>
                <w:rFonts w:ascii="Arial" w:hAnsi="Arial" w:cs="Arial"/>
                <w:b/>
                <w:bCs/>
                <w:sz w:val="20"/>
                <w:szCs w:val="20"/>
                <w:u w:val="single"/>
                <w:lang w:val="mn-MN"/>
              </w:rPr>
              <w:t>2</w:t>
            </w:r>
            <w:r w:rsidRPr="00D7222C">
              <w:rPr>
                <w:rFonts w:ascii="Arial" w:hAnsi="Arial" w:cs="Arial"/>
                <w:b/>
                <w:bCs/>
                <w:sz w:val="20"/>
                <w:szCs w:val="20"/>
                <w:lang w:val="mn-MN"/>
              </w:rPr>
              <w:t>:</w:t>
            </w:r>
            <w:r w:rsidRPr="00D7222C">
              <w:rPr>
                <w:rFonts w:ascii="Arial" w:hAnsi="Arial" w:cs="Arial"/>
                <w:sz w:val="20"/>
                <w:szCs w:val="20"/>
                <w:lang w:val="mn-MN"/>
              </w:rPr>
              <w:t xml:space="preserve"> </w:t>
            </w:r>
            <w:r w:rsidRPr="00D7222C">
              <w:rPr>
                <w:rFonts w:ascii="Arial" w:hAnsi="Arial" w:cs="Arial"/>
                <w:iCs/>
                <w:sz w:val="20"/>
                <w:szCs w:val="20"/>
                <w:lang w:val="mn-MN"/>
              </w:rPr>
              <w:t>Статистикийн үйл ажиллагаанд хамаарах шинээр батлагдсан болон нэмэлт, өөрчлөлт орсон хууль тогтоомжийг хэрэгжүүлэх чиглэлээр холбогдох арга хэмжээ авч ажиллана.</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Тоо хэмжээ- Ш</w:t>
            </w:r>
            <w:r w:rsidRPr="00D7222C">
              <w:rPr>
                <w:rFonts w:ascii="Arial" w:hAnsi="Arial" w:cs="Arial"/>
                <w:iCs/>
                <w:sz w:val="20"/>
                <w:szCs w:val="20"/>
                <w:lang w:val="mn-MN"/>
              </w:rPr>
              <w:t xml:space="preserve">инээр батлагдсан болон нэмэлт, өөрчлөлт орсон хууль тогтоомж гарах </w:t>
            </w:r>
            <w:r w:rsidRPr="00D7222C">
              <w:rPr>
                <w:rFonts w:ascii="Arial" w:hAnsi="Arial" w:cs="Arial"/>
                <w:sz w:val="20"/>
                <w:szCs w:val="20"/>
                <w:lang w:val="mn-MN"/>
              </w:rPr>
              <w:t xml:space="preserve">бүрд </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Статистикийн мэдээний чанарт ахиц гарсан байна.</w:t>
            </w:r>
          </w:p>
        </w:tc>
        <w:tc>
          <w:tcPr>
            <w:tcW w:w="2160" w:type="dxa"/>
            <w:tcBorders>
              <w:top w:val="single" w:sz="4" w:space="0" w:color="auto"/>
            </w:tcBorders>
          </w:tcPr>
          <w:p w:rsidR="00DC37D8" w:rsidRPr="005248C4" w:rsidRDefault="00DC37D8" w:rsidP="00865348">
            <w:pPr>
              <w:jc w:val="center"/>
              <w:rPr>
                <w:rFonts w:ascii="Arial" w:hAnsi="Arial" w:cs="Arial"/>
                <w:b/>
                <w:sz w:val="20"/>
                <w:szCs w:val="20"/>
                <w:lang w:val="mn-MN"/>
              </w:rPr>
            </w:pPr>
          </w:p>
          <w:p w:rsidR="00DC37D8" w:rsidRPr="005248C4" w:rsidRDefault="00DC37D8" w:rsidP="00865348">
            <w:pPr>
              <w:jc w:val="center"/>
              <w:rPr>
                <w:rFonts w:ascii="Arial" w:hAnsi="Arial" w:cs="Arial"/>
                <w:sz w:val="20"/>
                <w:szCs w:val="20"/>
              </w:rPr>
            </w:pPr>
            <w:r w:rsidRPr="005248C4">
              <w:rPr>
                <w:rFonts w:ascii="Arial" w:hAnsi="Arial" w:cs="Arial"/>
                <w:b/>
                <w:sz w:val="20"/>
                <w:szCs w:val="20"/>
                <w:lang w:val="mn-MN"/>
              </w:rPr>
              <w:t>Ш</w:t>
            </w:r>
            <w:r w:rsidRPr="005248C4">
              <w:rPr>
                <w:rFonts w:ascii="Arial" w:hAnsi="Arial" w:cs="Arial"/>
                <w:iCs/>
                <w:sz w:val="20"/>
                <w:szCs w:val="20"/>
                <w:lang w:val="mn-MN"/>
              </w:rPr>
              <w:t>инээр батлагдсан болон нэмэлт, өөрчлөлт орсон хууль  тогтоомж бүрэн хэрэгжсэн байна</w:t>
            </w:r>
            <w:r w:rsidRPr="005248C4">
              <w:rPr>
                <w:rFonts w:ascii="Arial" w:hAnsi="Arial" w:cs="Arial"/>
                <w:sz w:val="20"/>
                <w:szCs w:val="20"/>
                <w:lang w:val="mn-MN"/>
              </w:rPr>
              <w:t>.</w:t>
            </w:r>
          </w:p>
          <w:p w:rsidR="00DC37D8" w:rsidRPr="005248C4" w:rsidRDefault="00DC37D8" w:rsidP="00865348">
            <w:pPr>
              <w:jc w:val="center"/>
              <w:rPr>
                <w:rFonts w:ascii="Arial" w:hAnsi="Arial" w:cs="Arial"/>
                <w:sz w:val="20"/>
                <w:szCs w:val="20"/>
                <w:lang w:val="mn-MN"/>
              </w:rPr>
            </w:pPr>
          </w:p>
        </w:tc>
        <w:tc>
          <w:tcPr>
            <w:tcW w:w="1031" w:type="dxa"/>
            <w:tcBorders>
              <w:top w:val="single" w:sz="4" w:space="0" w:color="auto"/>
            </w:tcBorders>
            <w:vAlign w:val="center"/>
          </w:tcPr>
          <w:p w:rsidR="00DC37D8" w:rsidRDefault="00DC37D8" w:rsidP="00865348">
            <w:pPr>
              <w:jc w:val="center"/>
              <w:rPr>
                <w:rFonts w:ascii="Arial" w:hAnsi="Arial" w:cs="Arial"/>
                <w:sz w:val="20"/>
                <w:szCs w:val="20"/>
              </w:rPr>
            </w:pPr>
            <w:r>
              <w:rPr>
                <w:rFonts w:ascii="Arial" w:hAnsi="Arial" w:cs="Arial"/>
                <w:sz w:val="20"/>
                <w:szCs w:val="20"/>
                <w:lang w:val="mn-MN"/>
              </w:rPr>
              <w:t>-</w:t>
            </w:r>
          </w:p>
          <w:p w:rsidR="00DC37D8" w:rsidRPr="00A87FC0" w:rsidRDefault="00DC37D8" w:rsidP="00865348">
            <w:pPr>
              <w:jc w:val="center"/>
              <w:rPr>
                <w:rFonts w:ascii="Arial" w:hAnsi="Arial" w:cs="Arial"/>
                <w:sz w:val="20"/>
                <w:szCs w:val="20"/>
              </w:rPr>
            </w:pPr>
          </w:p>
        </w:tc>
        <w:tc>
          <w:tcPr>
            <w:tcW w:w="1559" w:type="dxa"/>
            <w:tcBorders>
              <w:top w:val="single" w:sz="4" w:space="0" w:color="auto"/>
            </w:tcBorders>
            <w:vAlign w:val="center"/>
          </w:tcPr>
          <w:p w:rsidR="00DC37D8" w:rsidRPr="00A87FC0" w:rsidRDefault="00DC37D8" w:rsidP="001F2D73">
            <w:pPr>
              <w:jc w:val="center"/>
              <w:rPr>
                <w:rFonts w:ascii="Arial" w:hAnsi="Arial" w:cs="Arial"/>
                <w:sz w:val="20"/>
                <w:szCs w:val="20"/>
                <w:lang w:val="mn-MN"/>
              </w:rPr>
            </w:pPr>
            <w:r w:rsidRPr="00A87FC0">
              <w:rPr>
                <w:rFonts w:ascii="Arial" w:hAnsi="Arial" w:cs="Arial"/>
                <w:sz w:val="20"/>
                <w:szCs w:val="20"/>
                <w:lang w:val="mn-MN"/>
              </w:rPr>
              <w:t xml:space="preserve">Хэлтсийн дарга бүх </w:t>
            </w:r>
            <w:r>
              <w:rPr>
                <w:rFonts w:ascii="Arial" w:hAnsi="Arial" w:cs="Arial"/>
                <w:sz w:val="20"/>
                <w:szCs w:val="20"/>
                <w:lang w:val="mn-MN"/>
              </w:rPr>
              <w:t>ажилтан</w:t>
            </w:r>
          </w:p>
        </w:tc>
        <w:tc>
          <w:tcPr>
            <w:tcW w:w="1559" w:type="dxa"/>
            <w:tcBorders>
              <w:top w:val="single" w:sz="4" w:space="0" w:color="auto"/>
            </w:tcBorders>
            <w:vAlign w:val="center"/>
          </w:tcPr>
          <w:p w:rsidR="00DC37D8" w:rsidRPr="00A87FC0" w:rsidRDefault="00DC37D8" w:rsidP="00865348">
            <w:pPr>
              <w:jc w:val="center"/>
              <w:rPr>
                <w:rFonts w:ascii="Arial" w:hAnsi="Arial" w:cs="Arial"/>
                <w:sz w:val="20"/>
                <w:szCs w:val="20"/>
                <w:lang w:val="mn-MN"/>
              </w:rPr>
            </w:pPr>
            <w:r>
              <w:rPr>
                <w:rFonts w:ascii="Arial" w:hAnsi="Arial" w:cs="Arial"/>
                <w:sz w:val="20"/>
                <w:szCs w:val="20"/>
                <w:lang w:val="mn-MN"/>
              </w:rPr>
              <w:t>Тухай бүр</w:t>
            </w:r>
          </w:p>
        </w:tc>
      </w:tr>
      <w:tr w:rsidR="00DC37D8" w:rsidRPr="00A87FC0" w:rsidTr="00C3732B">
        <w:trPr>
          <w:trHeight w:val="1790"/>
        </w:trPr>
        <w:tc>
          <w:tcPr>
            <w:tcW w:w="2520" w:type="dxa"/>
          </w:tcPr>
          <w:p w:rsidR="00DC37D8" w:rsidRPr="00C5003F" w:rsidRDefault="00DC37D8" w:rsidP="00865348">
            <w:pPr>
              <w:rPr>
                <w:rFonts w:ascii="Arial" w:hAnsi="Arial" w:cs="Arial"/>
                <w:sz w:val="20"/>
                <w:szCs w:val="20"/>
                <w:lang w:val="mn-MN"/>
              </w:rPr>
            </w:pPr>
          </w:p>
          <w:p w:rsidR="00DC37D8" w:rsidRPr="00A87FC0" w:rsidRDefault="00DC37D8" w:rsidP="00865348">
            <w:pPr>
              <w:tabs>
                <w:tab w:val="left" w:pos="342"/>
                <w:tab w:val="left" w:pos="432"/>
              </w:tabs>
              <w:jc w:val="both"/>
              <w:rPr>
                <w:rFonts w:ascii="Arial" w:hAnsi="Arial" w:cs="Arial"/>
                <w:sz w:val="20"/>
                <w:szCs w:val="20"/>
                <w:lang w:val="mn-MN"/>
              </w:rPr>
            </w:pPr>
            <w:r w:rsidRPr="005B42E9">
              <w:rPr>
                <w:rFonts w:ascii="Arial" w:hAnsi="Arial" w:cs="Arial"/>
                <w:color w:val="000000"/>
                <w:sz w:val="22"/>
                <w:szCs w:val="22"/>
                <w:highlight w:val="yellow"/>
                <w:lang w:val="mn-MN"/>
              </w:rPr>
              <w:t>1.2</w:t>
            </w:r>
            <w:r>
              <w:rPr>
                <w:rFonts w:ascii="Arial" w:hAnsi="Arial" w:cs="Arial"/>
                <w:color w:val="000000"/>
                <w:sz w:val="22"/>
                <w:szCs w:val="22"/>
                <w:lang w:val="mn-MN"/>
              </w:rPr>
              <w:t xml:space="preserve">. </w:t>
            </w:r>
            <w:r w:rsidRPr="00386BBF">
              <w:rPr>
                <w:rFonts w:ascii="Arial" w:hAnsi="Arial" w:cs="Arial"/>
                <w:color w:val="000000"/>
                <w:sz w:val="20"/>
                <w:szCs w:val="20"/>
                <w:lang w:val="mn-MN"/>
              </w:rPr>
              <w:t>Монгол Улсын статистикийн салбарыг 201</w:t>
            </w:r>
            <w:r w:rsidRPr="00386BBF">
              <w:rPr>
                <w:rFonts w:ascii="Arial" w:hAnsi="Arial" w:cs="Arial"/>
                <w:color w:val="000000"/>
                <w:sz w:val="20"/>
                <w:szCs w:val="20"/>
              </w:rPr>
              <w:t>7</w:t>
            </w:r>
            <w:r w:rsidRPr="00386BBF">
              <w:rPr>
                <w:rFonts w:ascii="Arial" w:hAnsi="Arial" w:cs="Arial"/>
                <w:color w:val="000000"/>
                <w:sz w:val="20"/>
                <w:szCs w:val="20"/>
                <w:lang w:val="mn-MN"/>
              </w:rPr>
              <w:t>-2020 онд хөгжүүлэх үндэсний хөтөлбөрийг орон нутгийн түвшинд хэрэгжүүлэх</w:t>
            </w:r>
            <w:r w:rsidRPr="00386BBF">
              <w:rPr>
                <w:rFonts w:ascii="Arial" w:hAnsi="Arial" w:cs="Arial"/>
                <w:color w:val="000000"/>
                <w:sz w:val="20"/>
                <w:szCs w:val="20"/>
              </w:rPr>
              <w:t>;</w:t>
            </w:r>
            <w:r w:rsidRPr="00A87FC0">
              <w:rPr>
                <w:rFonts w:ascii="Arial" w:hAnsi="Arial" w:cs="Arial"/>
                <w:sz w:val="20"/>
                <w:szCs w:val="20"/>
                <w:lang w:val="mn-MN"/>
              </w:rPr>
              <w:t xml:space="preserve">      </w:t>
            </w:r>
          </w:p>
        </w:tc>
        <w:tc>
          <w:tcPr>
            <w:tcW w:w="6480" w:type="dxa"/>
            <w:tcBorders>
              <w:right w:val="single" w:sz="4" w:space="0" w:color="auto"/>
            </w:tcBorders>
          </w:tcPr>
          <w:p w:rsidR="00DC37D8" w:rsidRPr="00D7222C" w:rsidRDefault="00DC37D8" w:rsidP="00865348">
            <w:pPr>
              <w:pStyle w:val="ListParagraph"/>
              <w:spacing w:after="0" w:line="240" w:lineRule="auto"/>
              <w:ind w:left="252"/>
              <w:rPr>
                <w:rFonts w:ascii="Arial" w:hAnsi="Arial" w:cs="Arial"/>
                <w:sz w:val="20"/>
                <w:szCs w:val="20"/>
                <w:lang w:val="mn-MN"/>
              </w:rPr>
            </w:pPr>
          </w:p>
          <w:p w:rsidR="00DC37D8" w:rsidRPr="00D7222C" w:rsidRDefault="00DC37D8" w:rsidP="00865348">
            <w:pPr>
              <w:tabs>
                <w:tab w:val="left" w:pos="357"/>
              </w:tabs>
              <w:jc w:val="both"/>
              <w:rPr>
                <w:rFonts w:ascii="Arial" w:hAnsi="Arial" w:cs="Arial"/>
                <w:color w:val="000000"/>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00D7222C" w:rsidRPr="00D7222C">
              <w:rPr>
                <w:rFonts w:ascii="Arial" w:hAnsi="Arial" w:cs="Arial"/>
                <w:b/>
                <w:bCs/>
                <w:sz w:val="20"/>
                <w:szCs w:val="20"/>
                <w:u w:val="single"/>
                <w:lang w:val="mn-MN"/>
              </w:rPr>
              <w:t>1.2.</w:t>
            </w:r>
            <w:r w:rsidRPr="00D7222C">
              <w:rPr>
                <w:rFonts w:ascii="Arial" w:hAnsi="Arial" w:cs="Arial"/>
                <w:b/>
                <w:bCs/>
                <w:sz w:val="20"/>
                <w:szCs w:val="20"/>
                <w:u w:val="single"/>
                <w:lang w:val="mn-MN"/>
              </w:rPr>
              <w:t>1:</w:t>
            </w:r>
            <w:r w:rsidRPr="00D7222C">
              <w:rPr>
                <w:rFonts w:ascii="Arial" w:hAnsi="Arial" w:cs="Arial"/>
                <w:sz w:val="20"/>
                <w:szCs w:val="20"/>
                <w:lang w:val="mn-MN"/>
              </w:rPr>
              <w:t xml:space="preserve"> </w:t>
            </w:r>
            <w:r w:rsidRPr="00D7222C">
              <w:rPr>
                <w:rFonts w:ascii="Arial" w:hAnsi="Arial" w:cs="Arial"/>
                <w:color w:val="000000"/>
                <w:sz w:val="20"/>
                <w:szCs w:val="20"/>
                <w:lang w:val="mn-MN"/>
              </w:rPr>
              <w:t>Хөтөлбөрийн хүрээнд 201</w:t>
            </w:r>
            <w:r w:rsidRPr="00D7222C">
              <w:rPr>
                <w:rFonts w:ascii="Arial" w:hAnsi="Arial" w:cs="Arial"/>
                <w:color w:val="000000"/>
                <w:sz w:val="20"/>
                <w:szCs w:val="20"/>
              </w:rPr>
              <w:t>9</w:t>
            </w:r>
            <w:r w:rsidRPr="00D7222C">
              <w:rPr>
                <w:rFonts w:ascii="Arial" w:hAnsi="Arial" w:cs="Arial"/>
                <w:color w:val="000000"/>
                <w:sz w:val="20"/>
                <w:szCs w:val="20"/>
                <w:lang w:val="mn-MN"/>
              </w:rPr>
              <w:t xml:space="preserve"> оны төлөвлөгөөнд туссан ажлын хэрэгжилтийг хангаж, ажиллана.</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sz w:val="20"/>
                <w:szCs w:val="20"/>
                <w:lang w:val="mn-MN"/>
              </w:rPr>
              <w:t>2 удаа</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Статистикийн үйл ажиллагаа сайжирсан байна</w:t>
            </w:r>
          </w:p>
          <w:p w:rsidR="00DC37D8" w:rsidRPr="00D7222C" w:rsidRDefault="00DC37D8" w:rsidP="00865348">
            <w:pPr>
              <w:tabs>
                <w:tab w:val="left" w:pos="357"/>
              </w:tabs>
              <w:jc w:val="both"/>
              <w:rPr>
                <w:rFonts w:ascii="Arial" w:hAnsi="Arial" w:cs="Arial"/>
                <w:sz w:val="20"/>
                <w:szCs w:val="20"/>
              </w:rPr>
            </w:pPr>
          </w:p>
        </w:tc>
        <w:tc>
          <w:tcPr>
            <w:tcW w:w="2160" w:type="dxa"/>
            <w:tcBorders>
              <w:left w:val="single" w:sz="4" w:space="0" w:color="auto"/>
            </w:tcBorders>
            <w:vAlign w:val="center"/>
          </w:tcPr>
          <w:p w:rsidR="00DC37D8" w:rsidRPr="005248C4" w:rsidRDefault="00DC37D8" w:rsidP="00865348">
            <w:pPr>
              <w:pStyle w:val="ListParagraph"/>
              <w:ind w:left="0"/>
              <w:jc w:val="center"/>
              <w:rPr>
                <w:rFonts w:ascii="Arial" w:hAnsi="Arial" w:cs="Arial"/>
                <w:sz w:val="20"/>
                <w:szCs w:val="20"/>
                <w:lang w:val="mn-MN"/>
              </w:rPr>
            </w:pPr>
            <w:r w:rsidRPr="005248C4">
              <w:rPr>
                <w:rFonts w:ascii="Arial" w:hAnsi="Arial" w:cs="Arial"/>
                <w:color w:val="000000"/>
                <w:sz w:val="20"/>
                <w:szCs w:val="20"/>
                <w:lang w:val="mn-MN"/>
              </w:rPr>
              <w:t>Хөтөлбөрт тусгагдсан ажлын хэрэгжилт хангагдсан байна</w:t>
            </w:r>
          </w:p>
        </w:tc>
        <w:tc>
          <w:tcPr>
            <w:tcW w:w="1031" w:type="dxa"/>
            <w:vAlign w:val="center"/>
          </w:tcPr>
          <w:p w:rsidR="00DC37D8" w:rsidRDefault="00DC37D8" w:rsidP="00865348">
            <w:pPr>
              <w:jc w:val="center"/>
              <w:rPr>
                <w:rFonts w:ascii="Arial" w:hAnsi="Arial" w:cs="Arial"/>
                <w:sz w:val="20"/>
                <w:szCs w:val="20"/>
              </w:rPr>
            </w:pPr>
            <w:r>
              <w:rPr>
                <w:rFonts w:ascii="Arial" w:hAnsi="Arial" w:cs="Arial"/>
                <w:sz w:val="20"/>
                <w:szCs w:val="20"/>
                <w:lang w:val="mn-MN"/>
              </w:rPr>
              <w:t>-</w:t>
            </w:r>
          </w:p>
          <w:p w:rsidR="00DC37D8" w:rsidRPr="00A87FC0" w:rsidRDefault="00DC37D8" w:rsidP="00865348">
            <w:pPr>
              <w:jc w:val="center"/>
              <w:rPr>
                <w:rFonts w:ascii="Arial" w:hAnsi="Arial" w:cs="Arial"/>
                <w:sz w:val="20"/>
                <w:szCs w:val="20"/>
              </w:rPr>
            </w:pPr>
          </w:p>
        </w:tc>
        <w:tc>
          <w:tcPr>
            <w:tcW w:w="1559" w:type="dxa"/>
            <w:vAlign w:val="center"/>
          </w:tcPr>
          <w:p w:rsidR="00DC37D8" w:rsidRPr="00A87FC0" w:rsidRDefault="00DC37D8" w:rsidP="001F2D73">
            <w:pPr>
              <w:jc w:val="center"/>
              <w:rPr>
                <w:rFonts w:ascii="Arial" w:hAnsi="Arial" w:cs="Arial"/>
                <w:sz w:val="20"/>
                <w:szCs w:val="20"/>
                <w:lang w:val="mn-MN"/>
              </w:rPr>
            </w:pPr>
            <w:r w:rsidRPr="00A87FC0">
              <w:rPr>
                <w:rFonts w:ascii="Arial" w:hAnsi="Arial" w:cs="Arial"/>
                <w:sz w:val="20"/>
                <w:szCs w:val="20"/>
                <w:lang w:val="mn-MN"/>
              </w:rPr>
              <w:t xml:space="preserve">Хэлтсийн дарга бүх </w:t>
            </w:r>
            <w:r>
              <w:rPr>
                <w:rFonts w:ascii="Arial" w:hAnsi="Arial" w:cs="Arial"/>
                <w:sz w:val="20"/>
                <w:szCs w:val="20"/>
                <w:lang w:val="mn-MN"/>
              </w:rPr>
              <w:t>ажилтан</w:t>
            </w:r>
          </w:p>
        </w:tc>
        <w:tc>
          <w:tcPr>
            <w:tcW w:w="1559" w:type="dxa"/>
            <w:vAlign w:val="center"/>
          </w:tcPr>
          <w:p w:rsidR="00DC37D8" w:rsidRPr="00A87FC0" w:rsidRDefault="00DC37D8" w:rsidP="00865348">
            <w:pPr>
              <w:jc w:val="center"/>
              <w:rPr>
                <w:rFonts w:ascii="Arial" w:hAnsi="Arial" w:cs="Arial"/>
                <w:sz w:val="20"/>
                <w:szCs w:val="20"/>
                <w:lang w:val="mn-MN"/>
              </w:rPr>
            </w:pPr>
            <w:r>
              <w:rPr>
                <w:rFonts w:ascii="Arial" w:hAnsi="Arial" w:cs="Arial"/>
                <w:sz w:val="20"/>
                <w:szCs w:val="20"/>
                <w:lang w:val="mn-MN"/>
              </w:rPr>
              <w:t>Хагас бүтэн жилээр</w:t>
            </w:r>
          </w:p>
        </w:tc>
      </w:tr>
      <w:tr w:rsidR="00DC37D8" w:rsidRPr="00A87FC0" w:rsidTr="00C3732B">
        <w:trPr>
          <w:trHeight w:val="1718"/>
        </w:trPr>
        <w:tc>
          <w:tcPr>
            <w:tcW w:w="2520" w:type="dxa"/>
            <w:tcBorders>
              <w:top w:val="single" w:sz="4" w:space="0" w:color="auto"/>
              <w:bottom w:val="single" w:sz="4" w:space="0" w:color="auto"/>
            </w:tcBorders>
          </w:tcPr>
          <w:p w:rsidR="00DC37D8" w:rsidRPr="00386BBF" w:rsidRDefault="00DC37D8" w:rsidP="00865348">
            <w:pPr>
              <w:rPr>
                <w:rFonts w:ascii="Arial" w:hAnsi="Arial" w:cs="Arial"/>
                <w:sz w:val="20"/>
                <w:szCs w:val="20"/>
                <w:lang w:val="mn-MN"/>
              </w:rPr>
            </w:pPr>
            <w:r w:rsidRPr="00386BBF">
              <w:rPr>
                <w:rFonts w:ascii="Arial" w:hAnsi="Arial" w:cs="Arial"/>
                <w:iCs/>
                <w:sz w:val="20"/>
                <w:szCs w:val="20"/>
                <w:lang w:val="mn-MN"/>
              </w:rPr>
              <w:lastRenderedPageBreak/>
              <w:t>1.3. Тогтоол шийдвэрийн биелэлтийг хангуулах</w:t>
            </w:r>
            <w:r w:rsidRPr="00386BBF">
              <w:rPr>
                <w:rFonts w:ascii="Arial" w:hAnsi="Arial" w:cs="Arial"/>
                <w:iCs/>
                <w:sz w:val="20"/>
                <w:szCs w:val="20"/>
              </w:rPr>
              <w:t>;</w:t>
            </w:r>
          </w:p>
        </w:tc>
        <w:tc>
          <w:tcPr>
            <w:tcW w:w="6480" w:type="dxa"/>
            <w:tcBorders>
              <w:top w:val="single" w:sz="4" w:space="0" w:color="auto"/>
              <w:bottom w:val="single" w:sz="4" w:space="0" w:color="auto"/>
            </w:tcBorders>
          </w:tcPr>
          <w:p w:rsidR="00DC37D8" w:rsidRPr="00D7222C" w:rsidRDefault="00DC37D8" w:rsidP="00865348">
            <w:pPr>
              <w:spacing w:line="276" w:lineRule="auto"/>
              <w:jc w:val="both"/>
              <w:rPr>
                <w:rFonts w:ascii="Arial" w:hAnsi="Arial" w:cs="Arial"/>
                <w:iCs/>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1</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3</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w:t>
            </w:r>
            <w:r w:rsidRPr="00D7222C">
              <w:rPr>
                <w:rFonts w:ascii="Arial" w:hAnsi="Arial" w:cs="Arial"/>
                <w:iCs/>
                <w:sz w:val="20"/>
                <w:szCs w:val="20"/>
                <w:lang w:val="mn-MN"/>
              </w:rPr>
              <w:t>Ерөнхийлөгчийн зарлиг, Улсын Их Хурлын тогтоол, Засгийн газрын тогтоол болон эрх бүхий этгээдээс гаргасан бусад эрх зүйн актын биелэлтийг хангаж ажиллана.</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sz w:val="20"/>
                <w:szCs w:val="20"/>
                <w:lang w:val="mn-MN"/>
              </w:rPr>
              <w:t>Тухай бүр</w:t>
            </w:r>
          </w:p>
          <w:p w:rsidR="00DC37D8" w:rsidRPr="00D7222C" w:rsidRDefault="00DC37D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DC37D8" w:rsidRPr="00D7222C" w:rsidRDefault="00DC37D8"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Тогтоол шийдвэрийн биеллэлт хэрэгжсэн байна.</w:t>
            </w:r>
          </w:p>
        </w:tc>
        <w:tc>
          <w:tcPr>
            <w:tcW w:w="2160" w:type="dxa"/>
            <w:tcBorders>
              <w:top w:val="single" w:sz="4" w:space="0" w:color="auto"/>
              <w:bottom w:val="single" w:sz="4" w:space="0" w:color="auto"/>
            </w:tcBorders>
            <w:vAlign w:val="center"/>
          </w:tcPr>
          <w:p w:rsidR="00DC37D8" w:rsidRPr="005248C4" w:rsidRDefault="00DC37D8" w:rsidP="00865348">
            <w:pPr>
              <w:spacing w:line="276" w:lineRule="auto"/>
              <w:jc w:val="center"/>
              <w:rPr>
                <w:rFonts w:ascii="Arial" w:hAnsi="Arial" w:cs="Arial"/>
                <w:iCs/>
                <w:sz w:val="20"/>
                <w:szCs w:val="20"/>
                <w:lang w:val="mn-MN"/>
              </w:rPr>
            </w:pPr>
            <w:r w:rsidRPr="005248C4">
              <w:rPr>
                <w:rFonts w:ascii="Arial" w:hAnsi="Arial" w:cs="Arial"/>
                <w:iCs/>
                <w:sz w:val="20"/>
                <w:szCs w:val="20"/>
                <w:lang w:val="mn-MN"/>
              </w:rPr>
              <w:t>Төрийн ажлын шуурхай байдал хангагдаж,</w:t>
            </w:r>
          </w:p>
          <w:p w:rsidR="00DC37D8" w:rsidRPr="005248C4" w:rsidRDefault="00DC37D8" w:rsidP="00865348">
            <w:pPr>
              <w:jc w:val="center"/>
              <w:rPr>
                <w:rFonts w:ascii="Arial" w:hAnsi="Arial" w:cs="Arial"/>
                <w:sz w:val="20"/>
                <w:szCs w:val="20"/>
                <w:lang w:val="mn-MN"/>
              </w:rPr>
            </w:pPr>
            <w:r w:rsidRPr="005248C4">
              <w:rPr>
                <w:rFonts w:ascii="Arial" w:hAnsi="Arial" w:cs="Arial"/>
                <w:iCs/>
                <w:sz w:val="20"/>
                <w:szCs w:val="20"/>
                <w:lang w:val="mn-MN"/>
              </w:rPr>
              <w:t>шийдвэрүүд бүрэн хэрэгжсэн байна</w:t>
            </w:r>
          </w:p>
        </w:tc>
        <w:tc>
          <w:tcPr>
            <w:tcW w:w="1031" w:type="dxa"/>
            <w:tcBorders>
              <w:top w:val="single" w:sz="4" w:space="0" w:color="auto"/>
              <w:bottom w:val="single" w:sz="4" w:space="0" w:color="auto"/>
            </w:tcBorders>
            <w:vAlign w:val="center"/>
          </w:tcPr>
          <w:p w:rsidR="00DC37D8" w:rsidRDefault="00DC37D8" w:rsidP="00865348">
            <w:pPr>
              <w:jc w:val="center"/>
              <w:rPr>
                <w:rFonts w:ascii="Arial" w:hAnsi="Arial" w:cs="Arial"/>
                <w:sz w:val="20"/>
                <w:szCs w:val="20"/>
              </w:rPr>
            </w:pPr>
            <w:r>
              <w:rPr>
                <w:rFonts w:ascii="Arial" w:hAnsi="Arial" w:cs="Arial"/>
                <w:sz w:val="20"/>
                <w:szCs w:val="20"/>
                <w:lang w:val="mn-MN"/>
              </w:rPr>
              <w:t>-</w:t>
            </w:r>
          </w:p>
          <w:p w:rsidR="00DC37D8" w:rsidRPr="00A87FC0" w:rsidRDefault="00DC37D8" w:rsidP="00865348">
            <w:pPr>
              <w:jc w:val="center"/>
              <w:rPr>
                <w:rFonts w:ascii="Arial" w:hAnsi="Arial" w:cs="Arial"/>
                <w:sz w:val="20"/>
                <w:szCs w:val="20"/>
              </w:rPr>
            </w:pPr>
          </w:p>
        </w:tc>
        <w:tc>
          <w:tcPr>
            <w:tcW w:w="1559" w:type="dxa"/>
            <w:tcBorders>
              <w:top w:val="single" w:sz="4" w:space="0" w:color="auto"/>
              <w:bottom w:val="single" w:sz="4" w:space="0" w:color="auto"/>
            </w:tcBorders>
            <w:vAlign w:val="center"/>
          </w:tcPr>
          <w:p w:rsidR="00DC37D8" w:rsidRPr="00A87FC0" w:rsidRDefault="00DC37D8" w:rsidP="001F2D73">
            <w:pPr>
              <w:jc w:val="center"/>
              <w:rPr>
                <w:rFonts w:ascii="Arial" w:hAnsi="Arial" w:cs="Arial"/>
                <w:sz w:val="20"/>
                <w:szCs w:val="20"/>
                <w:lang w:val="mn-MN"/>
              </w:rPr>
            </w:pPr>
            <w:r w:rsidRPr="00A87FC0">
              <w:rPr>
                <w:rFonts w:ascii="Arial" w:hAnsi="Arial" w:cs="Arial"/>
                <w:sz w:val="20"/>
                <w:szCs w:val="20"/>
                <w:lang w:val="mn-MN"/>
              </w:rPr>
              <w:t xml:space="preserve">Хэлтсийн дарга бүх </w:t>
            </w:r>
            <w:r>
              <w:rPr>
                <w:rFonts w:ascii="Arial" w:hAnsi="Arial" w:cs="Arial"/>
                <w:sz w:val="20"/>
                <w:szCs w:val="20"/>
                <w:lang w:val="mn-MN"/>
              </w:rPr>
              <w:t>ажилтан</w:t>
            </w:r>
          </w:p>
        </w:tc>
        <w:tc>
          <w:tcPr>
            <w:tcW w:w="1559" w:type="dxa"/>
            <w:tcBorders>
              <w:top w:val="single" w:sz="4" w:space="0" w:color="auto"/>
              <w:bottom w:val="single" w:sz="4" w:space="0" w:color="auto"/>
            </w:tcBorders>
            <w:vAlign w:val="center"/>
          </w:tcPr>
          <w:p w:rsidR="00DC37D8" w:rsidRPr="00463812" w:rsidRDefault="00DC37D8" w:rsidP="00865348">
            <w:pPr>
              <w:jc w:val="center"/>
              <w:rPr>
                <w:rFonts w:ascii="Arial" w:hAnsi="Arial" w:cs="Arial"/>
                <w:sz w:val="20"/>
                <w:szCs w:val="20"/>
                <w:lang w:val="mn-MN"/>
              </w:rPr>
            </w:pPr>
            <w:r>
              <w:rPr>
                <w:rFonts w:ascii="Arial" w:hAnsi="Arial" w:cs="Arial"/>
                <w:sz w:val="20"/>
                <w:szCs w:val="20"/>
                <w:lang w:val="mn-MN"/>
              </w:rPr>
              <w:t>Жилд</w:t>
            </w:r>
          </w:p>
        </w:tc>
      </w:tr>
      <w:tr w:rsidR="005A22D2" w:rsidRPr="00A87FC0" w:rsidTr="00C3732B">
        <w:trPr>
          <w:trHeight w:val="2312"/>
        </w:trPr>
        <w:tc>
          <w:tcPr>
            <w:tcW w:w="2520" w:type="dxa"/>
            <w:tcBorders>
              <w:top w:val="single" w:sz="4" w:space="0" w:color="auto"/>
              <w:bottom w:val="single" w:sz="4" w:space="0" w:color="auto"/>
            </w:tcBorders>
          </w:tcPr>
          <w:p w:rsidR="005A22D2" w:rsidRPr="005F7F4E" w:rsidRDefault="005A22D2" w:rsidP="00865348">
            <w:pPr>
              <w:jc w:val="both"/>
              <w:rPr>
                <w:rFonts w:ascii="Arial" w:hAnsi="Arial" w:cs="Arial"/>
                <w:iCs/>
                <w:sz w:val="20"/>
                <w:szCs w:val="20"/>
                <w:lang w:val="mn-MN"/>
              </w:rPr>
            </w:pPr>
            <w:r w:rsidRPr="0032304F">
              <w:rPr>
                <w:rFonts w:ascii="Arial" w:hAnsi="Arial" w:cs="Arial"/>
                <w:color w:val="000000"/>
                <w:sz w:val="20"/>
                <w:szCs w:val="20"/>
                <w:highlight w:val="yellow"/>
                <w:lang w:val="mn-MN"/>
              </w:rPr>
              <w:t>1.4</w:t>
            </w:r>
            <w:r w:rsidRPr="00506660">
              <w:rPr>
                <w:rFonts w:ascii="Arial" w:hAnsi="Arial" w:cs="Arial"/>
                <w:color w:val="000000"/>
                <w:sz w:val="20"/>
                <w:szCs w:val="20"/>
                <w:lang w:val="mn-MN"/>
              </w:rPr>
              <w:t>.</w:t>
            </w:r>
            <w:r>
              <w:rPr>
                <w:rFonts w:ascii="Arial" w:hAnsi="Arial" w:cs="Arial"/>
                <w:color w:val="000000"/>
                <w:sz w:val="20"/>
                <w:szCs w:val="20"/>
                <w:lang w:val="mn-MN"/>
              </w:rPr>
              <w:t xml:space="preserve"> </w:t>
            </w:r>
            <w:r w:rsidRPr="005F7F4E">
              <w:rPr>
                <w:rFonts w:ascii="Arial" w:hAnsi="Arial" w:cs="Arial"/>
                <w:color w:val="000000"/>
                <w:sz w:val="20"/>
                <w:szCs w:val="20"/>
              </w:rPr>
              <w:t>YСХ-</w:t>
            </w:r>
            <w:r w:rsidRPr="005F7F4E">
              <w:rPr>
                <w:rFonts w:ascii="Arial" w:hAnsi="Arial" w:cs="Arial"/>
                <w:color w:val="000000"/>
                <w:sz w:val="20"/>
                <w:szCs w:val="20"/>
                <w:lang w:val="mn-MN"/>
              </w:rPr>
              <w:t>ны</w:t>
            </w:r>
            <w:r w:rsidRPr="005F7F4E">
              <w:rPr>
                <w:rFonts w:ascii="Arial" w:hAnsi="Arial" w:cs="Arial"/>
                <w:color w:val="000000"/>
                <w:sz w:val="20"/>
                <w:szCs w:val="20"/>
              </w:rPr>
              <w:t xml:space="preserve"> даргын тушаа</w:t>
            </w:r>
            <w:r w:rsidRPr="005F7F4E">
              <w:rPr>
                <w:rFonts w:ascii="Arial" w:hAnsi="Arial" w:cs="Arial"/>
                <w:color w:val="000000"/>
                <w:sz w:val="20"/>
                <w:szCs w:val="20"/>
                <w:lang w:val="mn-MN"/>
              </w:rPr>
              <w:t xml:space="preserve">лаар </w:t>
            </w:r>
            <w:r w:rsidRPr="00A87FC0">
              <w:rPr>
                <w:rFonts w:ascii="Arial" w:hAnsi="Arial" w:cs="Arial"/>
                <w:sz w:val="20"/>
                <w:szCs w:val="20"/>
                <w:lang w:val="mn-MN"/>
              </w:rPr>
              <w:t>201</w:t>
            </w:r>
            <w:r>
              <w:rPr>
                <w:rFonts w:ascii="Arial" w:hAnsi="Arial" w:cs="Arial"/>
                <w:sz w:val="20"/>
                <w:szCs w:val="20"/>
                <w:lang w:val="mn-MN"/>
              </w:rPr>
              <w:t>8</w:t>
            </w:r>
            <w:r w:rsidRPr="00A87FC0">
              <w:rPr>
                <w:rFonts w:ascii="Arial" w:hAnsi="Arial" w:cs="Arial"/>
                <w:sz w:val="20"/>
                <w:szCs w:val="20"/>
                <w:lang w:val="mn-MN"/>
              </w:rPr>
              <w:t xml:space="preserve"> оны</w:t>
            </w:r>
            <w:r>
              <w:rPr>
                <w:rFonts w:ascii="Arial" w:hAnsi="Arial" w:cs="Arial"/>
                <w:sz w:val="20"/>
                <w:szCs w:val="20"/>
                <w:lang w:val="mn-MN"/>
              </w:rPr>
              <w:t xml:space="preserve"> 12 дугаар сарын 31 ний өдрийн</w:t>
            </w:r>
            <w:r w:rsidRPr="00A87FC0">
              <w:rPr>
                <w:rFonts w:ascii="Arial" w:hAnsi="Arial" w:cs="Arial"/>
                <w:sz w:val="20"/>
                <w:szCs w:val="20"/>
                <w:lang w:val="mn-MN"/>
              </w:rPr>
              <w:t xml:space="preserve"> </w:t>
            </w:r>
            <w:r>
              <w:rPr>
                <w:rFonts w:ascii="Arial" w:hAnsi="Arial" w:cs="Arial"/>
                <w:sz w:val="20"/>
                <w:szCs w:val="20"/>
                <w:lang w:val="mn-MN"/>
              </w:rPr>
              <w:t xml:space="preserve">А/159 тоот тушаалын дагуу </w:t>
            </w:r>
            <w:r w:rsidRPr="005F7F4E">
              <w:rPr>
                <w:rFonts w:ascii="Arial" w:hAnsi="Arial" w:cs="Arial"/>
                <w:color w:val="000000"/>
                <w:sz w:val="20"/>
                <w:szCs w:val="20"/>
                <w:lang w:val="mn-MN"/>
              </w:rPr>
              <w:t>мэдээ тайлангийн графикийн дагуу улсын хэмжээний судалгаа болон албан ёсны статистикийн мэдээ, мэдээллийг холбогдох  маягтаар цуглуулж, дамжуулах</w:t>
            </w:r>
            <w:r w:rsidRPr="005F7F4E">
              <w:rPr>
                <w:rFonts w:ascii="Arial" w:hAnsi="Arial" w:cs="Arial"/>
                <w:color w:val="000000"/>
                <w:sz w:val="20"/>
                <w:szCs w:val="20"/>
              </w:rPr>
              <w:t>;</w:t>
            </w:r>
          </w:p>
        </w:tc>
        <w:tc>
          <w:tcPr>
            <w:tcW w:w="6480" w:type="dxa"/>
            <w:tcBorders>
              <w:top w:val="single" w:sz="4" w:space="0" w:color="auto"/>
              <w:bottom w:val="single" w:sz="4" w:space="0" w:color="auto"/>
            </w:tcBorders>
          </w:tcPr>
          <w:p w:rsidR="005A22D2" w:rsidRPr="00A87FC0" w:rsidRDefault="005A22D2" w:rsidP="00865348">
            <w:pPr>
              <w:tabs>
                <w:tab w:val="left" w:pos="357"/>
              </w:tabs>
              <w:jc w:val="both"/>
              <w:rPr>
                <w:rFonts w:ascii="Arial" w:hAnsi="Arial" w:cs="Arial"/>
                <w:sz w:val="20"/>
                <w:szCs w:val="20"/>
              </w:rPr>
            </w:pPr>
            <w:r w:rsidRPr="00A87FC0">
              <w:rPr>
                <w:rFonts w:ascii="Arial" w:hAnsi="Arial" w:cs="Arial"/>
                <w:b/>
                <w:bCs/>
                <w:sz w:val="20"/>
                <w:szCs w:val="20"/>
                <w:u w:val="single"/>
                <w:lang w:val="mn-MN"/>
              </w:rPr>
              <w:t>Арга хэмжээ</w:t>
            </w:r>
            <w:r w:rsidRPr="00A87FC0">
              <w:rPr>
                <w:rFonts w:ascii="Arial" w:hAnsi="Arial" w:cs="Arial"/>
                <w:b/>
                <w:bCs/>
                <w:sz w:val="20"/>
                <w:szCs w:val="20"/>
                <w:u w:val="single"/>
              </w:rPr>
              <w:t>-</w:t>
            </w:r>
            <w:r w:rsidR="00D7222C">
              <w:rPr>
                <w:rFonts w:ascii="Arial" w:hAnsi="Arial" w:cs="Arial"/>
                <w:b/>
                <w:bCs/>
                <w:sz w:val="20"/>
                <w:szCs w:val="20"/>
                <w:u w:val="single"/>
                <w:lang w:val="mn-MN"/>
              </w:rPr>
              <w:t>1.</w:t>
            </w:r>
            <w:r>
              <w:rPr>
                <w:rFonts w:ascii="Arial" w:hAnsi="Arial" w:cs="Arial"/>
                <w:b/>
                <w:bCs/>
                <w:sz w:val="20"/>
                <w:szCs w:val="20"/>
                <w:u w:val="single"/>
                <w:lang w:val="mn-MN"/>
              </w:rPr>
              <w:t>4</w:t>
            </w:r>
            <w:r w:rsidR="00D7222C">
              <w:rPr>
                <w:rFonts w:ascii="Arial" w:hAnsi="Arial" w:cs="Arial"/>
                <w:b/>
                <w:bCs/>
                <w:sz w:val="20"/>
                <w:szCs w:val="20"/>
                <w:u w:val="single"/>
                <w:lang w:val="mn-MN"/>
              </w:rPr>
              <w:t>.</w:t>
            </w:r>
            <w:r w:rsidRPr="00A87FC0">
              <w:rPr>
                <w:rFonts w:ascii="Arial" w:hAnsi="Arial" w:cs="Arial"/>
                <w:b/>
                <w:bCs/>
                <w:sz w:val="20"/>
                <w:szCs w:val="20"/>
                <w:u w:val="single"/>
                <w:lang w:val="mn-MN"/>
              </w:rPr>
              <w:t>1</w:t>
            </w:r>
            <w:r w:rsidRPr="00A87FC0">
              <w:rPr>
                <w:rFonts w:ascii="Arial" w:hAnsi="Arial" w:cs="Arial"/>
                <w:b/>
                <w:bCs/>
                <w:sz w:val="20"/>
                <w:szCs w:val="20"/>
                <w:lang w:val="mn-MN"/>
              </w:rPr>
              <w:t>:</w:t>
            </w:r>
            <w:r w:rsidRPr="00A87FC0">
              <w:rPr>
                <w:rFonts w:ascii="Arial" w:hAnsi="Arial" w:cs="Arial"/>
                <w:sz w:val="20"/>
                <w:szCs w:val="20"/>
                <w:lang w:val="mn-MN"/>
              </w:rPr>
              <w:t xml:space="preserve"> YСХ-ны даргын 201</w:t>
            </w:r>
            <w:r>
              <w:rPr>
                <w:rFonts w:ascii="Arial" w:hAnsi="Arial" w:cs="Arial"/>
                <w:sz w:val="20"/>
                <w:szCs w:val="20"/>
                <w:lang w:val="mn-MN"/>
              </w:rPr>
              <w:t>8</w:t>
            </w:r>
            <w:r w:rsidRPr="00A87FC0">
              <w:rPr>
                <w:rFonts w:ascii="Arial" w:hAnsi="Arial" w:cs="Arial"/>
                <w:sz w:val="20"/>
                <w:szCs w:val="20"/>
                <w:lang w:val="mn-MN"/>
              </w:rPr>
              <w:t xml:space="preserve"> оны</w:t>
            </w:r>
            <w:r>
              <w:rPr>
                <w:rFonts w:ascii="Arial" w:hAnsi="Arial" w:cs="Arial"/>
                <w:sz w:val="20"/>
                <w:szCs w:val="20"/>
                <w:lang w:val="mn-MN"/>
              </w:rPr>
              <w:t xml:space="preserve"> 12 дугаар сарын 31 ний өдрийн</w:t>
            </w:r>
            <w:r w:rsidRPr="00A87FC0">
              <w:rPr>
                <w:rFonts w:ascii="Arial" w:hAnsi="Arial" w:cs="Arial"/>
                <w:sz w:val="20"/>
                <w:szCs w:val="20"/>
                <w:lang w:val="mn-MN"/>
              </w:rPr>
              <w:t xml:space="preserve"> </w:t>
            </w:r>
            <w:r w:rsidRPr="008267BF">
              <w:rPr>
                <w:rFonts w:ascii="Arial" w:hAnsi="Arial" w:cs="Arial"/>
                <w:sz w:val="20"/>
                <w:szCs w:val="20"/>
                <w:lang w:val="mn-MN"/>
              </w:rPr>
              <w:t>А/</w:t>
            </w:r>
            <w:r>
              <w:rPr>
                <w:rFonts w:ascii="Arial" w:hAnsi="Arial" w:cs="Arial"/>
                <w:sz w:val="20"/>
                <w:szCs w:val="20"/>
                <w:lang w:val="mn-MN"/>
              </w:rPr>
              <w:t>159</w:t>
            </w:r>
            <w:r w:rsidRPr="00A87FC0">
              <w:rPr>
                <w:rFonts w:ascii="Arial" w:hAnsi="Arial" w:cs="Arial"/>
                <w:sz w:val="20"/>
                <w:szCs w:val="20"/>
                <w:lang w:val="mn-MN"/>
              </w:rPr>
              <w:t xml:space="preserve"> тоот тушаалаар баталсан мэдээ тайлангийн графикт хугацааны дагуу албан ёсны статистикийн мэдээ мэдээллийг холбогдох маягтаар цуглуулна. </w:t>
            </w:r>
          </w:p>
          <w:p w:rsidR="005A22D2" w:rsidRDefault="005A22D2"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sidRPr="00A87FC0">
              <w:rPr>
                <w:rFonts w:ascii="Arial" w:hAnsi="Arial" w:cs="Arial"/>
                <w:sz w:val="20"/>
                <w:szCs w:val="20"/>
                <w:lang w:val="mn-MN"/>
              </w:rPr>
              <w:t>Албан ёсны статистикийн мэдээний 5</w:t>
            </w:r>
            <w:r w:rsidRPr="00A87FC0">
              <w:rPr>
                <w:rFonts w:ascii="Arial" w:hAnsi="Arial" w:cs="Arial"/>
                <w:sz w:val="20"/>
                <w:szCs w:val="20"/>
              </w:rPr>
              <w:t>3</w:t>
            </w:r>
            <w:r w:rsidRPr="00A87FC0">
              <w:rPr>
                <w:rFonts w:ascii="Arial" w:hAnsi="Arial" w:cs="Arial"/>
                <w:sz w:val="20"/>
                <w:szCs w:val="20"/>
                <w:lang w:val="mn-MN"/>
              </w:rPr>
              <w:t xml:space="preserve"> маягтын дагуу</w:t>
            </w:r>
          </w:p>
          <w:p w:rsidR="005A22D2" w:rsidRPr="00A87FC0" w:rsidRDefault="005A22D2"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5A22D2" w:rsidRPr="00A87FC0" w:rsidRDefault="005A22D2"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Чанар- </w:t>
            </w:r>
            <w:r w:rsidRPr="00A87FC0">
              <w:rPr>
                <w:rFonts w:ascii="Arial" w:hAnsi="Arial" w:cs="Arial"/>
                <w:sz w:val="20"/>
                <w:szCs w:val="20"/>
                <w:lang w:val="mn-MN"/>
              </w:rPr>
              <w:t>YСХ-ны даргын 201</w:t>
            </w:r>
            <w:r>
              <w:rPr>
                <w:rFonts w:ascii="Arial" w:hAnsi="Arial" w:cs="Arial"/>
                <w:sz w:val="20"/>
                <w:szCs w:val="20"/>
                <w:lang w:val="mn-MN"/>
              </w:rPr>
              <w:t>8</w:t>
            </w:r>
            <w:r w:rsidRPr="00A87FC0">
              <w:rPr>
                <w:rFonts w:ascii="Arial" w:hAnsi="Arial" w:cs="Arial"/>
                <w:sz w:val="20"/>
                <w:szCs w:val="20"/>
                <w:lang w:val="mn-MN"/>
              </w:rPr>
              <w:t xml:space="preserve"> оны</w:t>
            </w:r>
            <w:r>
              <w:rPr>
                <w:rFonts w:ascii="Arial" w:hAnsi="Arial" w:cs="Arial"/>
                <w:sz w:val="20"/>
                <w:szCs w:val="20"/>
                <w:lang w:val="mn-MN"/>
              </w:rPr>
              <w:t xml:space="preserve"> 12 дугаар сарын 31 ний өдрийн</w:t>
            </w:r>
            <w:r w:rsidRPr="00A87FC0">
              <w:rPr>
                <w:rFonts w:ascii="Arial" w:hAnsi="Arial" w:cs="Arial"/>
                <w:sz w:val="20"/>
                <w:szCs w:val="20"/>
                <w:lang w:val="mn-MN"/>
              </w:rPr>
              <w:t xml:space="preserve"> </w:t>
            </w:r>
            <w:r w:rsidRPr="008267BF">
              <w:rPr>
                <w:rFonts w:ascii="Arial" w:hAnsi="Arial" w:cs="Arial"/>
                <w:sz w:val="20"/>
                <w:szCs w:val="20"/>
                <w:lang w:val="mn-MN"/>
              </w:rPr>
              <w:t>А/</w:t>
            </w:r>
            <w:r>
              <w:rPr>
                <w:rFonts w:ascii="Arial" w:hAnsi="Arial" w:cs="Arial"/>
                <w:sz w:val="20"/>
                <w:szCs w:val="20"/>
                <w:lang w:val="mn-MN"/>
              </w:rPr>
              <w:t>159</w:t>
            </w:r>
            <w:r w:rsidRPr="00A87FC0">
              <w:rPr>
                <w:rFonts w:ascii="Arial" w:hAnsi="Arial" w:cs="Arial"/>
                <w:sz w:val="20"/>
                <w:szCs w:val="20"/>
                <w:lang w:val="mn-MN"/>
              </w:rPr>
              <w:t xml:space="preserve">  тоот тушаалыг хэрэгжүүлсэн байна.</w:t>
            </w:r>
          </w:p>
          <w:p w:rsidR="005A22D2" w:rsidRPr="00A87FC0" w:rsidRDefault="005A22D2" w:rsidP="00865348">
            <w:pPr>
              <w:spacing w:line="276" w:lineRule="auto"/>
              <w:jc w:val="both"/>
              <w:rPr>
                <w:rFonts w:ascii="Arial" w:hAnsi="Arial" w:cs="Arial"/>
                <w:b/>
                <w:bCs/>
                <w:i/>
                <w:sz w:val="20"/>
                <w:szCs w:val="20"/>
                <w:u w:val="single"/>
                <w:lang w:val="mn-MN"/>
              </w:rPr>
            </w:pPr>
          </w:p>
        </w:tc>
        <w:tc>
          <w:tcPr>
            <w:tcW w:w="2160" w:type="dxa"/>
            <w:tcBorders>
              <w:top w:val="single" w:sz="4" w:space="0" w:color="auto"/>
              <w:bottom w:val="single" w:sz="4" w:space="0" w:color="auto"/>
            </w:tcBorders>
            <w:vAlign w:val="center"/>
          </w:tcPr>
          <w:p w:rsidR="005A22D2" w:rsidRPr="005F7F4E" w:rsidRDefault="005A22D2" w:rsidP="00865348">
            <w:pPr>
              <w:jc w:val="center"/>
              <w:rPr>
                <w:rFonts w:ascii="Arial" w:hAnsi="Arial" w:cs="Arial"/>
                <w:i/>
                <w:iCs/>
                <w:sz w:val="20"/>
                <w:szCs w:val="20"/>
                <w:lang w:val="mn-MN"/>
              </w:rPr>
            </w:pPr>
            <w:r w:rsidRPr="00A87FC0">
              <w:rPr>
                <w:rFonts w:ascii="Arial" w:hAnsi="Arial" w:cs="Arial"/>
                <w:sz w:val="20"/>
                <w:szCs w:val="20"/>
                <w:lang w:val="mn-MN"/>
              </w:rPr>
              <w:t>ҮСХ-оос ирүүлсэн графикт мэдээ тайлан, судалгаа хугацаанд нь үнэн зөв, хамралтыг бүрэн хамруулж цуглуулна</w:t>
            </w:r>
          </w:p>
        </w:tc>
        <w:tc>
          <w:tcPr>
            <w:tcW w:w="1031" w:type="dxa"/>
            <w:tcBorders>
              <w:top w:val="single" w:sz="4" w:space="0" w:color="auto"/>
              <w:bottom w:val="single" w:sz="4" w:space="0" w:color="auto"/>
            </w:tcBorders>
            <w:vAlign w:val="center"/>
          </w:tcPr>
          <w:p w:rsidR="005A22D2" w:rsidRDefault="005A22D2" w:rsidP="00865348">
            <w:pPr>
              <w:jc w:val="center"/>
              <w:rPr>
                <w:rFonts w:ascii="Arial" w:hAnsi="Arial" w:cs="Arial"/>
                <w:sz w:val="20"/>
                <w:szCs w:val="20"/>
              </w:rPr>
            </w:pPr>
            <w:r>
              <w:rPr>
                <w:rFonts w:ascii="Arial" w:hAnsi="Arial" w:cs="Arial"/>
                <w:sz w:val="20"/>
                <w:szCs w:val="20"/>
                <w:lang w:val="mn-MN"/>
              </w:rPr>
              <w:t>-</w:t>
            </w:r>
          </w:p>
          <w:p w:rsidR="005A22D2" w:rsidRPr="00A87FC0" w:rsidRDefault="005A22D2" w:rsidP="00865348">
            <w:pPr>
              <w:jc w:val="center"/>
              <w:rPr>
                <w:rFonts w:ascii="Arial" w:hAnsi="Arial" w:cs="Arial"/>
                <w:sz w:val="20"/>
                <w:szCs w:val="20"/>
              </w:rPr>
            </w:pPr>
          </w:p>
        </w:tc>
        <w:tc>
          <w:tcPr>
            <w:tcW w:w="1559" w:type="dxa"/>
            <w:tcBorders>
              <w:top w:val="single" w:sz="4" w:space="0" w:color="auto"/>
              <w:bottom w:val="single" w:sz="4" w:space="0" w:color="auto"/>
            </w:tcBorders>
            <w:vAlign w:val="center"/>
          </w:tcPr>
          <w:p w:rsidR="005A22D2" w:rsidRPr="00A87FC0" w:rsidRDefault="005A22D2" w:rsidP="001F2D73">
            <w:pPr>
              <w:jc w:val="center"/>
              <w:rPr>
                <w:rFonts w:ascii="Arial" w:hAnsi="Arial" w:cs="Arial"/>
                <w:sz w:val="20"/>
                <w:szCs w:val="20"/>
                <w:lang w:val="mn-MN"/>
              </w:rPr>
            </w:pPr>
            <w:r w:rsidRPr="00A87FC0">
              <w:rPr>
                <w:rFonts w:ascii="Arial" w:hAnsi="Arial" w:cs="Arial"/>
                <w:sz w:val="20"/>
                <w:szCs w:val="20"/>
                <w:lang w:val="mn-MN"/>
              </w:rPr>
              <w:t xml:space="preserve">Хэлтсийн дарга бүх </w:t>
            </w:r>
            <w:r>
              <w:rPr>
                <w:rFonts w:ascii="Arial" w:hAnsi="Arial" w:cs="Arial"/>
                <w:sz w:val="20"/>
                <w:szCs w:val="20"/>
                <w:lang w:val="mn-MN"/>
              </w:rPr>
              <w:t>ажилтан</w:t>
            </w:r>
          </w:p>
        </w:tc>
        <w:tc>
          <w:tcPr>
            <w:tcW w:w="1559" w:type="dxa"/>
            <w:tcBorders>
              <w:top w:val="single" w:sz="4" w:space="0" w:color="auto"/>
              <w:bottom w:val="single" w:sz="4" w:space="0" w:color="auto"/>
            </w:tcBorders>
            <w:vAlign w:val="center"/>
          </w:tcPr>
          <w:p w:rsidR="005A22D2" w:rsidRPr="00A87FC0" w:rsidRDefault="005A22D2" w:rsidP="00865348">
            <w:pPr>
              <w:jc w:val="center"/>
              <w:rPr>
                <w:rFonts w:ascii="Arial" w:hAnsi="Arial" w:cs="Arial"/>
                <w:sz w:val="20"/>
                <w:szCs w:val="20"/>
                <w:lang w:val="mn-MN"/>
              </w:rPr>
            </w:pPr>
            <w:r>
              <w:rPr>
                <w:rFonts w:ascii="Arial" w:hAnsi="Arial" w:cs="Arial"/>
                <w:sz w:val="20"/>
                <w:szCs w:val="20"/>
                <w:lang w:val="mn-MN"/>
              </w:rPr>
              <w:t>Графикт хугацаанд</w:t>
            </w:r>
          </w:p>
        </w:tc>
      </w:tr>
      <w:tr w:rsidR="009544B5" w:rsidRPr="00A87FC0" w:rsidTr="00C3732B">
        <w:trPr>
          <w:trHeight w:val="407"/>
        </w:trPr>
        <w:tc>
          <w:tcPr>
            <w:tcW w:w="2520" w:type="dxa"/>
            <w:tcBorders>
              <w:top w:val="single" w:sz="4" w:space="0" w:color="auto"/>
              <w:bottom w:val="single" w:sz="4" w:space="0" w:color="auto"/>
            </w:tcBorders>
          </w:tcPr>
          <w:p w:rsidR="009544B5" w:rsidRDefault="009544B5" w:rsidP="00865348">
            <w:pPr>
              <w:jc w:val="both"/>
              <w:rPr>
                <w:rFonts w:ascii="Arial" w:hAnsi="Arial" w:cs="Arial"/>
                <w:color w:val="000000"/>
                <w:sz w:val="20"/>
                <w:szCs w:val="20"/>
                <w:lang w:val="mn-MN"/>
              </w:rPr>
            </w:pPr>
            <w:r w:rsidRPr="0032304F">
              <w:rPr>
                <w:rFonts w:ascii="Arial" w:hAnsi="Arial" w:cs="Arial"/>
                <w:sz w:val="20"/>
                <w:szCs w:val="22"/>
                <w:highlight w:val="yellow"/>
                <w:lang w:val="mn-MN"/>
              </w:rPr>
              <w:t>1.5</w:t>
            </w:r>
            <w:r w:rsidRPr="00506660">
              <w:rPr>
                <w:rFonts w:ascii="Arial" w:hAnsi="Arial" w:cs="Arial"/>
                <w:sz w:val="20"/>
                <w:szCs w:val="22"/>
                <w:lang w:val="mn-MN"/>
              </w:rPr>
              <w:t xml:space="preserve">. </w:t>
            </w:r>
            <w:r w:rsidRPr="005E496B">
              <w:rPr>
                <w:rFonts w:ascii="Arial" w:hAnsi="Arial" w:cs="Arial"/>
                <w:sz w:val="20"/>
                <w:szCs w:val="20"/>
                <w:lang w:val="mn-MN"/>
              </w:rPr>
              <w:t>Аймгийн Засаг даргын үйл ажиллагааны хөтөлбөрт тусгагдсан тус хэлтсийн чиг үүрэгт хамаарах арга хэмжээг хэрэгжүүлэх</w:t>
            </w:r>
            <w:r w:rsidRPr="005E496B">
              <w:rPr>
                <w:rFonts w:ascii="Arial" w:hAnsi="Arial" w:cs="Arial"/>
                <w:sz w:val="20"/>
                <w:szCs w:val="20"/>
              </w:rPr>
              <w:t>;</w:t>
            </w:r>
          </w:p>
        </w:tc>
        <w:tc>
          <w:tcPr>
            <w:tcW w:w="6480" w:type="dxa"/>
            <w:tcBorders>
              <w:top w:val="single" w:sz="4" w:space="0" w:color="auto"/>
              <w:bottom w:val="single" w:sz="4" w:space="0" w:color="auto"/>
            </w:tcBorders>
          </w:tcPr>
          <w:p w:rsidR="009544B5" w:rsidRPr="005E496B" w:rsidRDefault="009544B5" w:rsidP="00865348">
            <w:pPr>
              <w:tabs>
                <w:tab w:val="left" w:pos="2059"/>
              </w:tabs>
              <w:spacing w:line="276" w:lineRule="auto"/>
              <w:jc w:val="both"/>
              <w:rPr>
                <w:rFonts w:ascii="Arial" w:hAnsi="Arial" w:cs="Arial"/>
                <w:sz w:val="20"/>
                <w:szCs w:val="20"/>
              </w:rPr>
            </w:pPr>
            <w:r w:rsidRPr="00A87FC0">
              <w:rPr>
                <w:rFonts w:ascii="Arial" w:hAnsi="Arial" w:cs="Arial"/>
                <w:b/>
                <w:bCs/>
                <w:sz w:val="20"/>
                <w:szCs w:val="20"/>
                <w:u w:val="single"/>
                <w:lang w:val="mn-MN"/>
              </w:rPr>
              <w:t>Арга хэмжээ</w:t>
            </w:r>
            <w:r w:rsidRPr="00A87FC0">
              <w:rPr>
                <w:rFonts w:ascii="Arial" w:hAnsi="Arial" w:cs="Arial"/>
                <w:b/>
                <w:bCs/>
                <w:sz w:val="20"/>
                <w:szCs w:val="20"/>
                <w:u w:val="single"/>
              </w:rPr>
              <w:t>-</w:t>
            </w:r>
            <w:r w:rsidRPr="00D7222C">
              <w:rPr>
                <w:rFonts w:ascii="Arial" w:hAnsi="Arial" w:cs="Arial"/>
                <w:b/>
                <w:sz w:val="20"/>
                <w:szCs w:val="20"/>
                <w:u w:val="single"/>
                <w:lang w:val="mn-MN"/>
              </w:rPr>
              <w:t>1.5.1.</w:t>
            </w:r>
            <w:r w:rsidRPr="005E496B">
              <w:rPr>
                <w:rFonts w:ascii="Arial" w:hAnsi="Arial" w:cs="Arial"/>
                <w:sz w:val="20"/>
                <w:szCs w:val="20"/>
              </w:rPr>
              <w:t xml:space="preserve"> </w:t>
            </w:r>
            <w:r w:rsidRPr="005E496B">
              <w:rPr>
                <w:rFonts w:ascii="Arial" w:hAnsi="Arial" w:cs="Arial"/>
                <w:sz w:val="20"/>
                <w:szCs w:val="20"/>
                <w:lang w:val="mn-MN"/>
              </w:rPr>
              <w:t>Аймгийн Засаг даргын үйл ажиллагааны хөтөлбөрт тусгагдсан тус хэлтсийн чиг үүрэгт хамаарах арга хэмжээг хэрэгжүүлэн ажиллана.</w:t>
            </w:r>
          </w:p>
          <w:p w:rsidR="009544B5" w:rsidRDefault="009544B5"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Pr>
                <w:rFonts w:ascii="Arial" w:hAnsi="Arial" w:cs="Arial"/>
                <w:sz w:val="20"/>
                <w:szCs w:val="20"/>
                <w:lang w:val="mn-MN"/>
              </w:rPr>
              <w:t>2 удаа</w:t>
            </w:r>
          </w:p>
          <w:p w:rsidR="009544B5" w:rsidRPr="00A87FC0" w:rsidRDefault="009544B5"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9544B5" w:rsidRDefault="009544B5"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Чанар- </w:t>
            </w:r>
            <w:r>
              <w:rPr>
                <w:rFonts w:ascii="Arial" w:hAnsi="Arial" w:cs="Arial"/>
                <w:sz w:val="20"/>
                <w:szCs w:val="20"/>
                <w:lang w:val="mn-MN"/>
              </w:rPr>
              <w:t>Статистикийн тоо мэдээллийн сантай болсон байна.</w:t>
            </w:r>
          </w:p>
          <w:p w:rsidR="009544B5" w:rsidRPr="00463812" w:rsidRDefault="009544B5" w:rsidP="00865348">
            <w:pPr>
              <w:tabs>
                <w:tab w:val="left" w:pos="357"/>
              </w:tabs>
              <w:jc w:val="both"/>
              <w:rPr>
                <w:rFonts w:ascii="Arial" w:hAnsi="Arial" w:cs="Arial"/>
                <w:sz w:val="20"/>
                <w:szCs w:val="20"/>
                <w:lang w:val="mn-MN"/>
              </w:rPr>
            </w:pPr>
          </w:p>
        </w:tc>
        <w:tc>
          <w:tcPr>
            <w:tcW w:w="2160" w:type="dxa"/>
            <w:tcBorders>
              <w:top w:val="single" w:sz="4" w:space="0" w:color="auto"/>
              <w:bottom w:val="single" w:sz="4" w:space="0" w:color="auto"/>
            </w:tcBorders>
            <w:vAlign w:val="center"/>
          </w:tcPr>
          <w:p w:rsidR="009544B5" w:rsidRPr="005248C4" w:rsidRDefault="009544B5" w:rsidP="00865348">
            <w:pPr>
              <w:tabs>
                <w:tab w:val="left" w:pos="2059"/>
              </w:tabs>
              <w:spacing w:line="276" w:lineRule="auto"/>
              <w:jc w:val="center"/>
              <w:rPr>
                <w:rFonts w:ascii="Arial" w:hAnsi="Arial" w:cs="Arial"/>
                <w:sz w:val="20"/>
                <w:szCs w:val="20"/>
                <w:lang w:val="mn-MN"/>
              </w:rPr>
            </w:pPr>
            <w:r w:rsidRPr="005248C4">
              <w:rPr>
                <w:rFonts w:ascii="Arial" w:hAnsi="Arial" w:cs="Arial"/>
                <w:sz w:val="20"/>
                <w:szCs w:val="20"/>
                <w:lang w:val="mn-MN"/>
              </w:rPr>
              <w:t xml:space="preserve">Аймгийн Засаг даргын үйл ажиллагааны </w:t>
            </w:r>
          </w:p>
          <w:p w:rsidR="009544B5" w:rsidRPr="005248C4" w:rsidRDefault="009544B5" w:rsidP="00865348">
            <w:pPr>
              <w:jc w:val="center"/>
              <w:rPr>
                <w:rFonts w:ascii="Arial" w:hAnsi="Arial" w:cs="Arial"/>
                <w:sz w:val="20"/>
                <w:szCs w:val="20"/>
                <w:lang w:val="mn-MN"/>
              </w:rPr>
            </w:pPr>
            <w:r>
              <w:rPr>
                <w:rFonts w:ascii="Arial" w:hAnsi="Arial" w:cs="Arial"/>
                <w:sz w:val="20"/>
                <w:szCs w:val="20"/>
                <w:lang w:val="mn-MN"/>
              </w:rPr>
              <w:t>Хөтөлбөрийн 4.17</w:t>
            </w:r>
            <w:r w:rsidRPr="005248C4">
              <w:rPr>
                <w:rFonts w:ascii="Arial" w:hAnsi="Arial" w:cs="Arial"/>
                <w:sz w:val="20"/>
                <w:szCs w:val="20"/>
                <w:lang w:val="mn-MN"/>
              </w:rPr>
              <w:t xml:space="preserve"> дугаар заалт бүрэн хэрэгжсэн байна</w:t>
            </w:r>
          </w:p>
        </w:tc>
        <w:tc>
          <w:tcPr>
            <w:tcW w:w="1031" w:type="dxa"/>
            <w:tcBorders>
              <w:top w:val="single" w:sz="4" w:space="0" w:color="auto"/>
              <w:bottom w:val="single" w:sz="4" w:space="0" w:color="auto"/>
            </w:tcBorders>
            <w:vAlign w:val="center"/>
          </w:tcPr>
          <w:p w:rsidR="009544B5" w:rsidRPr="00985586" w:rsidRDefault="009544B5" w:rsidP="00865348">
            <w:pPr>
              <w:jc w:val="center"/>
              <w:rPr>
                <w:rFonts w:ascii="Arial" w:hAnsi="Arial" w:cs="Arial"/>
                <w:sz w:val="20"/>
                <w:szCs w:val="20"/>
                <w:lang w:val="mn-MN"/>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9544B5" w:rsidRPr="00A87FC0" w:rsidRDefault="009544B5" w:rsidP="001F2D73">
            <w:pPr>
              <w:jc w:val="center"/>
              <w:rPr>
                <w:rFonts w:ascii="Arial" w:hAnsi="Arial" w:cs="Arial"/>
                <w:sz w:val="20"/>
                <w:szCs w:val="20"/>
                <w:lang w:val="mn-MN"/>
              </w:rPr>
            </w:pPr>
            <w:r w:rsidRPr="00A87FC0">
              <w:rPr>
                <w:rFonts w:ascii="Arial" w:hAnsi="Arial" w:cs="Arial"/>
                <w:sz w:val="20"/>
                <w:szCs w:val="20"/>
                <w:lang w:val="mn-MN"/>
              </w:rPr>
              <w:t xml:space="preserve">Хэлтсийн дарга бүх </w:t>
            </w:r>
            <w:r>
              <w:rPr>
                <w:rFonts w:ascii="Arial" w:hAnsi="Arial" w:cs="Arial"/>
                <w:sz w:val="20"/>
                <w:szCs w:val="20"/>
                <w:lang w:val="mn-MN"/>
              </w:rPr>
              <w:t>ажилтан</w:t>
            </w:r>
          </w:p>
        </w:tc>
        <w:tc>
          <w:tcPr>
            <w:tcW w:w="1559" w:type="dxa"/>
            <w:tcBorders>
              <w:top w:val="single" w:sz="4" w:space="0" w:color="auto"/>
              <w:bottom w:val="single" w:sz="4" w:space="0" w:color="auto"/>
            </w:tcBorders>
            <w:vAlign w:val="center"/>
          </w:tcPr>
          <w:p w:rsidR="009544B5" w:rsidRPr="00A87FC0" w:rsidRDefault="009544B5" w:rsidP="00865348">
            <w:pPr>
              <w:jc w:val="center"/>
              <w:rPr>
                <w:rFonts w:ascii="Arial" w:hAnsi="Arial" w:cs="Arial"/>
                <w:sz w:val="20"/>
                <w:szCs w:val="20"/>
                <w:lang w:val="mn-MN"/>
              </w:rPr>
            </w:pPr>
            <w:r>
              <w:rPr>
                <w:rFonts w:ascii="Arial" w:hAnsi="Arial" w:cs="Arial"/>
                <w:sz w:val="20"/>
                <w:szCs w:val="20"/>
                <w:lang w:val="mn-MN"/>
              </w:rPr>
              <w:t>Хагас, бүтэн жилээр</w:t>
            </w:r>
          </w:p>
        </w:tc>
      </w:tr>
      <w:tr w:rsidR="009544B5" w:rsidRPr="00A87FC0" w:rsidTr="00C3732B">
        <w:trPr>
          <w:trHeight w:val="420"/>
        </w:trPr>
        <w:tc>
          <w:tcPr>
            <w:tcW w:w="2520" w:type="dxa"/>
            <w:tcBorders>
              <w:top w:val="single" w:sz="4" w:space="0" w:color="auto"/>
              <w:bottom w:val="single" w:sz="4" w:space="0" w:color="auto"/>
            </w:tcBorders>
          </w:tcPr>
          <w:p w:rsidR="009544B5" w:rsidRPr="00BB48D4" w:rsidRDefault="009544B5" w:rsidP="00865348">
            <w:pPr>
              <w:jc w:val="both"/>
              <w:rPr>
                <w:rFonts w:ascii="Arial" w:hAnsi="Arial" w:cs="Arial"/>
                <w:color w:val="000000"/>
                <w:sz w:val="20"/>
                <w:szCs w:val="20"/>
                <w:lang w:val="mn-MN"/>
              </w:rPr>
            </w:pPr>
            <w:r w:rsidRPr="00096A58">
              <w:rPr>
                <w:rFonts w:ascii="Arial" w:hAnsi="Arial" w:cs="Arial"/>
                <w:color w:val="000000"/>
                <w:sz w:val="20"/>
                <w:szCs w:val="20"/>
                <w:lang w:val="mn-MN"/>
              </w:rPr>
              <w:t>1.6. Аймгийн төр, захиргааны</w:t>
            </w:r>
            <w:r w:rsidRPr="00BB48D4">
              <w:rPr>
                <w:rFonts w:ascii="Arial" w:hAnsi="Arial" w:cs="Arial"/>
                <w:color w:val="000000"/>
                <w:sz w:val="20"/>
                <w:szCs w:val="20"/>
                <w:lang w:val="mn-MN"/>
              </w:rPr>
              <w:t xml:space="preserve"> байгууллагын удирдлагын хэрэгцээнд шаардлагатай захиргааны статистикийн мэдээллийг цуглуулж, боловсруулалт хийх</w:t>
            </w:r>
            <w:r w:rsidRPr="00BB48D4">
              <w:rPr>
                <w:rFonts w:ascii="Arial" w:hAnsi="Arial" w:cs="Arial"/>
                <w:color w:val="000000"/>
                <w:sz w:val="20"/>
                <w:szCs w:val="20"/>
              </w:rPr>
              <w:t>;</w:t>
            </w:r>
          </w:p>
        </w:tc>
        <w:tc>
          <w:tcPr>
            <w:tcW w:w="6480" w:type="dxa"/>
            <w:tcBorders>
              <w:top w:val="single" w:sz="4" w:space="0" w:color="auto"/>
              <w:bottom w:val="single" w:sz="4" w:space="0" w:color="auto"/>
            </w:tcBorders>
          </w:tcPr>
          <w:p w:rsidR="009544B5" w:rsidRPr="00A87FC0" w:rsidRDefault="009544B5" w:rsidP="00865348">
            <w:pPr>
              <w:tabs>
                <w:tab w:val="left" w:pos="357"/>
              </w:tabs>
              <w:jc w:val="both"/>
              <w:rPr>
                <w:rFonts w:ascii="Arial" w:hAnsi="Arial" w:cs="Arial"/>
                <w:sz w:val="20"/>
                <w:szCs w:val="20"/>
              </w:rPr>
            </w:pPr>
            <w:r w:rsidRPr="00A87FC0">
              <w:rPr>
                <w:rFonts w:ascii="Arial" w:hAnsi="Arial" w:cs="Arial"/>
                <w:b/>
                <w:bCs/>
                <w:sz w:val="20"/>
                <w:szCs w:val="20"/>
                <w:u w:val="single"/>
                <w:lang w:val="mn-MN"/>
              </w:rPr>
              <w:t>Арга хэмжээ</w:t>
            </w:r>
            <w:r w:rsidRPr="00A87FC0">
              <w:rPr>
                <w:rFonts w:ascii="Arial" w:hAnsi="Arial" w:cs="Arial"/>
                <w:b/>
                <w:bCs/>
                <w:sz w:val="20"/>
                <w:szCs w:val="20"/>
                <w:u w:val="single"/>
              </w:rPr>
              <w:t>-</w:t>
            </w:r>
            <w:r w:rsidR="00D7222C">
              <w:rPr>
                <w:rFonts w:ascii="Arial" w:hAnsi="Arial" w:cs="Arial"/>
                <w:b/>
                <w:bCs/>
                <w:sz w:val="20"/>
                <w:szCs w:val="20"/>
                <w:u w:val="single"/>
                <w:lang w:val="mn-MN"/>
              </w:rPr>
              <w:t>1.</w:t>
            </w:r>
            <w:r>
              <w:rPr>
                <w:rFonts w:ascii="Arial" w:hAnsi="Arial" w:cs="Arial"/>
                <w:b/>
                <w:bCs/>
                <w:sz w:val="20"/>
                <w:szCs w:val="20"/>
                <w:u w:val="single"/>
                <w:lang w:val="mn-MN"/>
              </w:rPr>
              <w:t>6</w:t>
            </w:r>
            <w:r w:rsidR="00D7222C">
              <w:rPr>
                <w:rFonts w:ascii="Arial" w:hAnsi="Arial" w:cs="Arial"/>
                <w:b/>
                <w:bCs/>
                <w:sz w:val="20"/>
                <w:szCs w:val="20"/>
                <w:u w:val="single"/>
                <w:lang w:val="mn-MN"/>
              </w:rPr>
              <w:t>.</w:t>
            </w:r>
            <w:r w:rsidRPr="00A87FC0">
              <w:rPr>
                <w:rFonts w:ascii="Arial" w:hAnsi="Arial" w:cs="Arial"/>
                <w:b/>
                <w:bCs/>
                <w:sz w:val="20"/>
                <w:szCs w:val="20"/>
                <w:u w:val="single"/>
                <w:lang w:val="mn-MN"/>
              </w:rPr>
              <w:t>1</w:t>
            </w:r>
            <w:r w:rsidRPr="00A87FC0">
              <w:rPr>
                <w:rFonts w:ascii="Arial" w:hAnsi="Arial" w:cs="Arial"/>
                <w:b/>
                <w:bCs/>
                <w:sz w:val="20"/>
                <w:szCs w:val="20"/>
                <w:lang w:val="mn-MN"/>
              </w:rPr>
              <w:t>:</w:t>
            </w:r>
            <w:r w:rsidRPr="00A87FC0">
              <w:rPr>
                <w:rFonts w:ascii="Arial" w:hAnsi="Arial" w:cs="Arial"/>
                <w:sz w:val="20"/>
                <w:szCs w:val="20"/>
                <w:lang w:val="mn-MN"/>
              </w:rPr>
              <w:t xml:space="preserve"> </w:t>
            </w:r>
            <w:r>
              <w:rPr>
                <w:rFonts w:ascii="Arial" w:hAnsi="Arial" w:cs="Arial"/>
                <w:sz w:val="20"/>
                <w:szCs w:val="20"/>
                <w:lang w:val="mn-MN"/>
              </w:rPr>
              <w:t xml:space="preserve">Захиргааны </w:t>
            </w:r>
            <w:r w:rsidRPr="00A87FC0">
              <w:rPr>
                <w:rFonts w:ascii="Arial" w:hAnsi="Arial" w:cs="Arial"/>
                <w:sz w:val="20"/>
                <w:szCs w:val="20"/>
                <w:lang w:val="mn-MN"/>
              </w:rPr>
              <w:t xml:space="preserve">статистикийн мэдээ мэдээллийг холбогдох маягтаар цуглуулна. </w:t>
            </w:r>
          </w:p>
          <w:p w:rsidR="009544B5" w:rsidRDefault="009544B5"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Pr>
                <w:rFonts w:ascii="Arial" w:hAnsi="Arial" w:cs="Arial"/>
                <w:sz w:val="20"/>
                <w:szCs w:val="20"/>
                <w:lang w:val="mn-MN"/>
              </w:rPr>
              <w:t>Захиргааны</w:t>
            </w:r>
            <w:r w:rsidRPr="00A87FC0">
              <w:rPr>
                <w:rFonts w:ascii="Arial" w:hAnsi="Arial" w:cs="Arial"/>
                <w:sz w:val="20"/>
                <w:szCs w:val="20"/>
                <w:lang w:val="mn-MN"/>
              </w:rPr>
              <w:t xml:space="preserve"> статистикийн мэдээний </w:t>
            </w:r>
            <w:r>
              <w:rPr>
                <w:rFonts w:ascii="Arial" w:hAnsi="Arial" w:cs="Arial"/>
                <w:sz w:val="20"/>
                <w:szCs w:val="20"/>
                <w:lang w:val="mn-MN"/>
              </w:rPr>
              <w:t>25</w:t>
            </w:r>
            <w:r w:rsidRPr="00A87FC0">
              <w:rPr>
                <w:rFonts w:ascii="Arial" w:hAnsi="Arial" w:cs="Arial"/>
                <w:sz w:val="20"/>
                <w:szCs w:val="20"/>
                <w:lang w:val="mn-MN"/>
              </w:rPr>
              <w:t xml:space="preserve"> маягтын дагуу</w:t>
            </w:r>
          </w:p>
          <w:p w:rsidR="009544B5" w:rsidRPr="00A87FC0" w:rsidRDefault="009544B5"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9544B5" w:rsidRPr="00463812" w:rsidRDefault="009544B5"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Чанар- </w:t>
            </w:r>
            <w:r w:rsidRPr="00A87FC0">
              <w:rPr>
                <w:rFonts w:ascii="Arial" w:hAnsi="Arial" w:cs="Arial"/>
                <w:sz w:val="20"/>
                <w:szCs w:val="20"/>
                <w:lang w:val="mn-MN"/>
              </w:rPr>
              <w:t xml:space="preserve"> </w:t>
            </w:r>
            <w:r>
              <w:rPr>
                <w:rFonts w:ascii="Arial" w:hAnsi="Arial" w:cs="Arial"/>
                <w:sz w:val="20"/>
                <w:szCs w:val="20"/>
                <w:lang w:val="mn-MN"/>
              </w:rPr>
              <w:t xml:space="preserve">Захиргааны </w:t>
            </w:r>
            <w:r w:rsidRPr="00A87FC0">
              <w:rPr>
                <w:rFonts w:ascii="Arial" w:hAnsi="Arial" w:cs="Arial"/>
                <w:sz w:val="20"/>
                <w:szCs w:val="20"/>
                <w:lang w:val="mn-MN"/>
              </w:rPr>
              <w:t>статистикийн мэдээ</w:t>
            </w:r>
            <w:r>
              <w:rPr>
                <w:rFonts w:ascii="Arial" w:hAnsi="Arial" w:cs="Arial"/>
                <w:sz w:val="20"/>
                <w:szCs w:val="20"/>
                <w:lang w:val="mn-MN"/>
              </w:rPr>
              <w:t>ний хамралт сайжирсан байна</w:t>
            </w:r>
            <w:r w:rsidRPr="00A87FC0">
              <w:rPr>
                <w:rFonts w:ascii="Arial" w:hAnsi="Arial" w:cs="Arial"/>
                <w:sz w:val="20"/>
                <w:szCs w:val="20"/>
                <w:lang w:val="mn-MN"/>
              </w:rPr>
              <w:t>.</w:t>
            </w:r>
          </w:p>
        </w:tc>
        <w:tc>
          <w:tcPr>
            <w:tcW w:w="2160" w:type="dxa"/>
            <w:tcBorders>
              <w:top w:val="single" w:sz="4" w:space="0" w:color="auto"/>
              <w:bottom w:val="single" w:sz="4" w:space="0" w:color="auto"/>
            </w:tcBorders>
            <w:vAlign w:val="center"/>
          </w:tcPr>
          <w:p w:rsidR="009544B5" w:rsidRPr="005248C4" w:rsidRDefault="009544B5" w:rsidP="00865348">
            <w:pPr>
              <w:pStyle w:val="ListParagraph"/>
              <w:ind w:left="342"/>
              <w:jc w:val="center"/>
              <w:rPr>
                <w:rFonts w:ascii="Arial" w:hAnsi="Arial" w:cs="Arial"/>
                <w:sz w:val="20"/>
                <w:szCs w:val="20"/>
                <w:lang w:val="mn-MN"/>
              </w:rPr>
            </w:pPr>
            <w:r>
              <w:rPr>
                <w:rFonts w:ascii="Arial" w:hAnsi="Arial" w:cs="Arial"/>
                <w:color w:val="000000"/>
                <w:sz w:val="20"/>
                <w:szCs w:val="20"/>
                <w:lang w:val="mn-MN"/>
              </w:rPr>
              <w:t>Ш</w:t>
            </w:r>
            <w:r w:rsidRPr="005248C4">
              <w:rPr>
                <w:rFonts w:ascii="Arial" w:hAnsi="Arial" w:cs="Arial"/>
                <w:color w:val="000000"/>
                <w:sz w:val="20"/>
                <w:szCs w:val="20"/>
                <w:lang w:val="mn-MN"/>
              </w:rPr>
              <w:t>аардлагатай мэдээллийг тогтмол гарган эрэлт, хэрэгцээг хангасан байна</w:t>
            </w:r>
          </w:p>
        </w:tc>
        <w:tc>
          <w:tcPr>
            <w:tcW w:w="1031" w:type="dxa"/>
            <w:tcBorders>
              <w:top w:val="single" w:sz="4" w:space="0" w:color="auto"/>
              <w:bottom w:val="single" w:sz="4" w:space="0" w:color="auto"/>
            </w:tcBorders>
            <w:vAlign w:val="center"/>
          </w:tcPr>
          <w:p w:rsidR="009544B5" w:rsidRPr="003D2CCE" w:rsidRDefault="009544B5" w:rsidP="00987598">
            <w:pPr>
              <w:jc w:val="center"/>
              <w:rPr>
                <w:rFonts w:ascii="Arial" w:hAnsi="Arial" w:cs="Arial"/>
                <w:sz w:val="20"/>
                <w:szCs w:val="20"/>
                <w:lang w:val="mn-MN"/>
              </w:rPr>
            </w:pPr>
            <w:r>
              <w:rPr>
                <w:rFonts w:ascii="Arial" w:hAnsi="Arial" w:cs="Arial"/>
                <w:sz w:val="20"/>
                <w:szCs w:val="20"/>
                <w:lang w:val="mn-MN"/>
              </w:rPr>
              <w:t>-</w:t>
            </w:r>
          </w:p>
          <w:p w:rsidR="009544B5" w:rsidRDefault="009544B5" w:rsidP="00865348">
            <w:pPr>
              <w:jc w:val="center"/>
              <w:rPr>
                <w:rFonts w:ascii="Arial" w:hAnsi="Arial" w:cs="Arial"/>
                <w:sz w:val="20"/>
                <w:szCs w:val="20"/>
              </w:rPr>
            </w:pPr>
          </w:p>
          <w:p w:rsidR="009544B5" w:rsidRPr="00A87FC0" w:rsidRDefault="009544B5" w:rsidP="00865348">
            <w:pPr>
              <w:jc w:val="center"/>
              <w:rPr>
                <w:rFonts w:ascii="Arial" w:hAnsi="Arial" w:cs="Arial"/>
                <w:sz w:val="20"/>
                <w:szCs w:val="20"/>
              </w:rPr>
            </w:pPr>
          </w:p>
        </w:tc>
        <w:tc>
          <w:tcPr>
            <w:tcW w:w="1559" w:type="dxa"/>
            <w:tcBorders>
              <w:top w:val="single" w:sz="4" w:space="0" w:color="auto"/>
              <w:bottom w:val="single" w:sz="4" w:space="0" w:color="auto"/>
            </w:tcBorders>
            <w:vAlign w:val="center"/>
          </w:tcPr>
          <w:p w:rsidR="009544B5" w:rsidRPr="00A87FC0" w:rsidRDefault="009544B5" w:rsidP="001F2D73">
            <w:pPr>
              <w:jc w:val="center"/>
              <w:rPr>
                <w:rFonts w:ascii="Arial" w:hAnsi="Arial" w:cs="Arial"/>
                <w:sz w:val="20"/>
                <w:szCs w:val="20"/>
                <w:lang w:val="mn-MN"/>
              </w:rPr>
            </w:pPr>
            <w:r w:rsidRPr="00A87FC0">
              <w:rPr>
                <w:rFonts w:ascii="Arial" w:hAnsi="Arial" w:cs="Arial"/>
                <w:sz w:val="20"/>
                <w:szCs w:val="20"/>
                <w:lang w:val="mn-MN"/>
              </w:rPr>
              <w:t xml:space="preserve">Хэлтсийн дарга бүх </w:t>
            </w:r>
            <w:r>
              <w:rPr>
                <w:rFonts w:ascii="Arial" w:hAnsi="Arial" w:cs="Arial"/>
                <w:sz w:val="20"/>
                <w:szCs w:val="20"/>
                <w:lang w:val="mn-MN"/>
              </w:rPr>
              <w:t>ажилтан</w:t>
            </w:r>
          </w:p>
        </w:tc>
        <w:tc>
          <w:tcPr>
            <w:tcW w:w="1559" w:type="dxa"/>
            <w:tcBorders>
              <w:top w:val="single" w:sz="4" w:space="0" w:color="auto"/>
              <w:bottom w:val="single" w:sz="4" w:space="0" w:color="auto"/>
            </w:tcBorders>
            <w:vAlign w:val="center"/>
          </w:tcPr>
          <w:p w:rsidR="009544B5" w:rsidRPr="00A87FC0" w:rsidRDefault="009544B5" w:rsidP="00865348">
            <w:pPr>
              <w:jc w:val="center"/>
              <w:rPr>
                <w:rFonts w:ascii="Arial" w:hAnsi="Arial" w:cs="Arial"/>
                <w:sz w:val="20"/>
                <w:szCs w:val="20"/>
                <w:lang w:val="mn-MN"/>
              </w:rPr>
            </w:pPr>
            <w:r>
              <w:rPr>
                <w:rFonts w:ascii="Arial" w:hAnsi="Arial" w:cs="Arial"/>
                <w:sz w:val="20"/>
                <w:szCs w:val="20"/>
                <w:lang w:val="mn-MN"/>
              </w:rPr>
              <w:t>Графикт хугацаанд</w:t>
            </w:r>
          </w:p>
        </w:tc>
      </w:tr>
      <w:tr w:rsidR="002F5AFC" w:rsidRPr="00A87FC0" w:rsidTr="003D4658">
        <w:trPr>
          <w:trHeight w:val="473"/>
        </w:trPr>
        <w:tc>
          <w:tcPr>
            <w:tcW w:w="2520" w:type="dxa"/>
            <w:tcBorders>
              <w:top w:val="single" w:sz="4" w:space="0" w:color="auto"/>
              <w:bottom w:val="single" w:sz="4" w:space="0" w:color="auto"/>
            </w:tcBorders>
          </w:tcPr>
          <w:p w:rsidR="002F5AFC" w:rsidRPr="004B59F1" w:rsidRDefault="002F5AFC" w:rsidP="00865348">
            <w:pPr>
              <w:jc w:val="both"/>
              <w:rPr>
                <w:rFonts w:ascii="Arial" w:hAnsi="Arial" w:cs="Arial"/>
                <w:color w:val="000000"/>
                <w:sz w:val="20"/>
                <w:szCs w:val="20"/>
                <w:lang w:val="mn-MN"/>
              </w:rPr>
            </w:pPr>
            <w:r w:rsidRPr="00B55B21">
              <w:rPr>
                <w:rFonts w:ascii="Arial" w:hAnsi="Arial" w:cs="Arial"/>
                <w:color w:val="000000"/>
                <w:sz w:val="20"/>
                <w:szCs w:val="20"/>
                <w:lang w:val="mn-MN"/>
              </w:rPr>
              <w:t>1.7.</w:t>
            </w:r>
            <w:r w:rsidRPr="004B59F1">
              <w:rPr>
                <w:rFonts w:ascii="Arial" w:hAnsi="Arial" w:cs="Arial"/>
                <w:color w:val="000000"/>
                <w:sz w:val="20"/>
                <w:szCs w:val="20"/>
                <w:lang w:val="mn-MN"/>
              </w:rPr>
              <w:t xml:space="preserve">Хөрөнгө оруулалтын судалгааг </w:t>
            </w:r>
            <w:r w:rsidRPr="004B59F1">
              <w:rPr>
                <w:rFonts w:ascii="Arial" w:hAnsi="Arial" w:cs="Arial"/>
                <w:sz w:val="20"/>
                <w:szCs w:val="20"/>
                <w:lang w:val="mn-MN"/>
              </w:rPr>
              <w:t>зохион байгуулах</w:t>
            </w:r>
            <w:r w:rsidRPr="004B59F1">
              <w:rPr>
                <w:rFonts w:ascii="Arial" w:hAnsi="Arial" w:cs="Arial"/>
                <w:sz w:val="20"/>
                <w:szCs w:val="20"/>
              </w:rPr>
              <w:t>;</w:t>
            </w:r>
          </w:p>
        </w:tc>
        <w:tc>
          <w:tcPr>
            <w:tcW w:w="6480" w:type="dxa"/>
            <w:tcBorders>
              <w:top w:val="single" w:sz="4" w:space="0" w:color="auto"/>
              <w:bottom w:val="single" w:sz="4" w:space="0" w:color="auto"/>
            </w:tcBorders>
          </w:tcPr>
          <w:p w:rsidR="002F5AFC" w:rsidRPr="00A87FC0" w:rsidRDefault="002F5AFC" w:rsidP="00865348">
            <w:pPr>
              <w:tabs>
                <w:tab w:val="left" w:pos="357"/>
              </w:tabs>
              <w:jc w:val="both"/>
              <w:rPr>
                <w:rFonts w:ascii="Arial" w:hAnsi="Arial" w:cs="Arial"/>
                <w:sz w:val="20"/>
                <w:szCs w:val="20"/>
                <w:lang w:val="mn-MN"/>
              </w:rPr>
            </w:pPr>
            <w:r w:rsidRPr="004B59F1">
              <w:rPr>
                <w:rFonts w:ascii="Arial" w:hAnsi="Arial" w:cs="Arial"/>
                <w:b/>
                <w:bCs/>
                <w:sz w:val="20"/>
                <w:szCs w:val="20"/>
                <w:u w:val="single"/>
                <w:lang w:val="mn-MN"/>
              </w:rPr>
              <w:t>Арга хэмжээ</w:t>
            </w:r>
            <w:r w:rsidRPr="004B59F1">
              <w:rPr>
                <w:rFonts w:ascii="Arial" w:hAnsi="Arial" w:cs="Arial"/>
                <w:b/>
                <w:bCs/>
                <w:sz w:val="20"/>
                <w:szCs w:val="20"/>
                <w:u w:val="single"/>
              </w:rPr>
              <w:t>-</w:t>
            </w:r>
            <w:r w:rsidR="00D7222C">
              <w:rPr>
                <w:rFonts w:ascii="Arial" w:hAnsi="Arial" w:cs="Arial"/>
                <w:b/>
                <w:bCs/>
                <w:sz w:val="20"/>
                <w:szCs w:val="20"/>
                <w:u w:val="single"/>
                <w:lang w:val="mn-MN"/>
              </w:rPr>
              <w:t>1.</w:t>
            </w:r>
            <w:r w:rsidRPr="004B59F1">
              <w:rPr>
                <w:rFonts w:ascii="Arial" w:hAnsi="Arial" w:cs="Arial"/>
                <w:b/>
                <w:bCs/>
                <w:sz w:val="20"/>
                <w:szCs w:val="20"/>
                <w:u w:val="single"/>
                <w:lang w:val="mn-MN"/>
              </w:rPr>
              <w:t>7</w:t>
            </w:r>
            <w:r w:rsidR="00D7222C">
              <w:rPr>
                <w:rFonts w:ascii="Arial" w:hAnsi="Arial" w:cs="Arial"/>
                <w:b/>
                <w:bCs/>
                <w:sz w:val="20"/>
                <w:szCs w:val="20"/>
                <w:u w:val="single"/>
                <w:lang w:val="mn-MN"/>
              </w:rPr>
              <w:t>.</w:t>
            </w:r>
            <w:r w:rsidRPr="004B59F1">
              <w:rPr>
                <w:rFonts w:ascii="Arial" w:hAnsi="Arial" w:cs="Arial"/>
                <w:b/>
                <w:bCs/>
                <w:sz w:val="20"/>
                <w:szCs w:val="20"/>
                <w:u w:val="single"/>
                <w:lang w:val="mn-MN"/>
              </w:rPr>
              <w:t>1</w:t>
            </w:r>
            <w:r w:rsidRPr="004B59F1">
              <w:rPr>
                <w:rFonts w:ascii="Arial" w:hAnsi="Arial" w:cs="Arial"/>
                <w:b/>
                <w:bCs/>
                <w:sz w:val="20"/>
                <w:szCs w:val="20"/>
                <w:lang w:val="mn-MN"/>
              </w:rPr>
              <w:t>:</w:t>
            </w:r>
            <w:r w:rsidRPr="00A87FC0">
              <w:rPr>
                <w:rFonts w:ascii="Arial" w:hAnsi="Arial" w:cs="Arial"/>
                <w:sz w:val="20"/>
                <w:szCs w:val="20"/>
                <w:lang w:val="mn-MN"/>
              </w:rPr>
              <w:t xml:space="preserve"> Хөрөнгө оруулалтын түүвэр судалгааг сонгогдсон ААНБ-ыг хамруулж цуглуулна. </w:t>
            </w:r>
            <w:r w:rsidRPr="00A87FC0">
              <w:rPr>
                <w:rFonts w:ascii="Arial" w:hAnsi="Arial" w:cs="Arial"/>
                <w:sz w:val="20"/>
                <w:szCs w:val="20"/>
              </w:rPr>
              <w:t>/</w:t>
            </w:r>
            <w:r w:rsidRPr="00A87FC0">
              <w:rPr>
                <w:rFonts w:ascii="Arial" w:hAnsi="Arial" w:cs="Arial"/>
                <w:sz w:val="20"/>
                <w:szCs w:val="20"/>
                <w:lang w:val="mn-MN"/>
              </w:rPr>
              <w:t>Сонгогдсон сумдын ААН байгууллагаас хөрөнгө оруулалтын дэлгэрэнгүй мэдээллийг цуглуулах</w:t>
            </w:r>
            <w:r w:rsidRPr="00A87FC0">
              <w:rPr>
                <w:rFonts w:ascii="Arial" w:hAnsi="Arial" w:cs="Arial"/>
                <w:sz w:val="20"/>
                <w:szCs w:val="20"/>
              </w:rPr>
              <w:t>/</w:t>
            </w:r>
            <w:r w:rsidRPr="00A87FC0">
              <w:rPr>
                <w:rFonts w:ascii="Arial" w:hAnsi="Arial" w:cs="Arial"/>
                <w:sz w:val="20"/>
                <w:szCs w:val="20"/>
                <w:lang w:val="mn-MN"/>
              </w:rPr>
              <w:t xml:space="preserve"> </w:t>
            </w:r>
          </w:p>
          <w:p w:rsidR="002F5AFC" w:rsidRDefault="002F5AFC"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sidRPr="00A87FC0">
              <w:rPr>
                <w:rFonts w:ascii="Arial" w:hAnsi="Arial" w:cs="Arial"/>
                <w:sz w:val="20"/>
                <w:szCs w:val="20"/>
                <w:lang w:val="mn-MN"/>
              </w:rPr>
              <w:t xml:space="preserve">бүтэн жилдээ нийт </w:t>
            </w:r>
            <w:r>
              <w:rPr>
                <w:rFonts w:ascii="Arial" w:hAnsi="Arial" w:cs="Arial"/>
                <w:sz w:val="20"/>
                <w:szCs w:val="20"/>
                <w:lang w:val="mn-MN"/>
              </w:rPr>
              <w:t>3</w:t>
            </w:r>
            <w:r w:rsidRPr="00A87FC0">
              <w:rPr>
                <w:rFonts w:ascii="Arial" w:hAnsi="Arial" w:cs="Arial"/>
                <w:sz w:val="20"/>
                <w:szCs w:val="20"/>
                <w:lang w:val="mn-MN"/>
              </w:rPr>
              <w:t>0 ААН</w:t>
            </w:r>
            <w:r>
              <w:rPr>
                <w:rFonts w:ascii="Arial" w:hAnsi="Arial" w:cs="Arial"/>
                <w:sz w:val="20"/>
                <w:szCs w:val="20"/>
                <w:lang w:val="mn-MN"/>
              </w:rPr>
              <w:t>Б</w:t>
            </w:r>
            <w:r w:rsidRPr="00A87FC0">
              <w:rPr>
                <w:rFonts w:ascii="Arial" w:hAnsi="Arial" w:cs="Arial"/>
                <w:sz w:val="20"/>
                <w:szCs w:val="20"/>
                <w:lang w:val="mn-MN"/>
              </w:rPr>
              <w:t xml:space="preserve">  мэдээлэл цуглуулна.</w:t>
            </w:r>
          </w:p>
          <w:p w:rsidR="00463812" w:rsidRPr="00A87FC0" w:rsidRDefault="00463812"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23115A" w:rsidRPr="003D4658" w:rsidRDefault="002F5AFC"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Чанар- </w:t>
            </w:r>
            <w:r w:rsidRPr="00A87FC0">
              <w:rPr>
                <w:rFonts w:ascii="Arial" w:hAnsi="Arial" w:cs="Arial"/>
                <w:sz w:val="20"/>
                <w:szCs w:val="20"/>
                <w:lang w:val="mn-MN"/>
              </w:rPr>
              <w:t xml:space="preserve">МУ-ын Статистикийн тухай хуулийн 7-р зүйлийг хангасан </w:t>
            </w:r>
            <w:r w:rsidRPr="00A87FC0">
              <w:rPr>
                <w:rFonts w:ascii="Arial" w:hAnsi="Arial" w:cs="Arial"/>
                <w:sz w:val="20"/>
                <w:szCs w:val="20"/>
                <w:lang w:val="mn-MN"/>
              </w:rPr>
              <w:lastRenderedPageBreak/>
              <w:t>байна</w:t>
            </w:r>
            <w:r w:rsidR="003D4658">
              <w:rPr>
                <w:rFonts w:ascii="Arial" w:hAnsi="Arial" w:cs="Arial"/>
                <w:sz w:val="20"/>
                <w:szCs w:val="20"/>
                <w:lang w:val="mn-MN"/>
              </w:rPr>
              <w:t>.</w:t>
            </w:r>
          </w:p>
        </w:tc>
        <w:tc>
          <w:tcPr>
            <w:tcW w:w="2160"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lastRenderedPageBreak/>
              <w:t>Сонгогдсон ААН байгууллагын хөрөнгө оруулалтын мэдээлэл үнэн зөв хугацаандаа хийгдсэн байна</w:t>
            </w:r>
          </w:p>
        </w:tc>
        <w:tc>
          <w:tcPr>
            <w:tcW w:w="1031" w:type="dxa"/>
            <w:tcBorders>
              <w:top w:val="single" w:sz="4" w:space="0" w:color="auto"/>
              <w:bottom w:val="single" w:sz="4" w:space="0" w:color="auto"/>
            </w:tcBorders>
            <w:vAlign w:val="center"/>
          </w:tcPr>
          <w:p w:rsidR="00987598" w:rsidRPr="003D2CCE" w:rsidRDefault="00985586" w:rsidP="00987598">
            <w:pPr>
              <w:jc w:val="center"/>
              <w:rPr>
                <w:rFonts w:ascii="Arial" w:hAnsi="Arial" w:cs="Arial"/>
                <w:sz w:val="20"/>
                <w:szCs w:val="20"/>
                <w:lang w:val="mn-MN"/>
              </w:rPr>
            </w:pPr>
            <w:r>
              <w:rPr>
                <w:rFonts w:ascii="Arial" w:hAnsi="Arial" w:cs="Arial"/>
                <w:sz w:val="20"/>
                <w:szCs w:val="20"/>
                <w:lang w:val="mn-MN"/>
              </w:rPr>
              <w:t>-</w:t>
            </w:r>
          </w:p>
          <w:p w:rsidR="00987598" w:rsidRDefault="00987598" w:rsidP="00865348">
            <w:pPr>
              <w:jc w:val="center"/>
              <w:rPr>
                <w:rFonts w:ascii="Arial" w:hAnsi="Arial" w:cs="Arial"/>
                <w:sz w:val="20"/>
                <w:szCs w:val="20"/>
              </w:rPr>
            </w:pPr>
          </w:p>
          <w:p w:rsidR="002F5AFC" w:rsidRPr="00A87FC0" w:rsidRDefault="002F5AFC" w:rsidP="00865348">
            <w:pPr>
              <w:jc w:val="center"/>
              <w:rPr>
                <w:rFonts w:ascii="Arial" w:hAnsi="Arial" w:cs="Arial"/>
                <w:sz w:val="20"/>
                <w:szCs w:val="20"/>
              </w:rPr>
            </w:pPr>
          </w:p>
        </w:tc>
        <w:tc>
          <w:tcPr>
            <w:tcW w:w="1559" w:type="dxa"/>
            <w:tcBorders>
              <w:top w:val="single" w:sz="4" w:space="0" w:color="auto"/>
              <w:bottom w:val="single" w:sz="4" w:space="0" w:color="auto"/>
            </w:tcBorders>
            <w:vAlign w:val="center"/>
          </w:tcPr>
          <w:p w:rsidR="002F5AFC" w:rsidRPr="007830BF" w:rsidRDefault="002F5AFC" w:rsidP="003C5541">
            <w:pPr>
              <w:jc w:val="center"/>
              <w:rPr>
                <w:rFonts w:ascii="Arial" w:hAnsi="Arial" w:cs="Arial"/>
                <w:sz w:val="20"/>
                <w:szCs w:val="20"/>
                <w:lang w:val="mn-MN"/>
              </w:rPr>
            </w:pPr>
            <w:r w:rsidRPr="00A87FC0">
              <w:rPr>
                <w:rFonts w:ascii="Arial" w:hAnsi="Arial" w:cs="Arial"/>
                <w:sz w:val="20"/>
                <w:szCs w:val="20"/>
                <w:lang w:val="mn-MN"/>
              </w:rPr>
              <w:t>Хэлтсийн дарга</w:t>
            </w:r>
            <w:r w:rsidR="007830BF">
              <w:rPr>
                <w:rFonts w:ascii="Arial" w:hAnsi="Arial" w:cs="Arial"/>
                <w:sz w:val="20"/>
                <w:szCs w:val="20"/>
                <w:lang w:val="mn-MN"/>
              </w:rPr>
              <w:t>,</w:t>
            </w:r>
            <w:r w:rsidRPr="00A87FC0">
              <w:rPr>
                <w:rFonts w:ascii="Arial" w:hAnsi="Arial" w:cs="Arial"/>
                <w:sz w:val="20"/>
                <w:szCs w:val="20"/>
                <w:lang w:val="mn-MN"/>
              </w:rPr>
              <w:t xml:space="preserve"> </w:t>
            </w:r>
            <w:r w:rsidR="009544B5">
              <w:rPr>
                <w:rFonts w:ascii="Arial" w:hAnsi="Arial" w:cs="Arial"/>
                <w:sz w:val="20"/>
                <w:szCs w:val="20"/>
                <w:lang w:val="mn-MN"/>
              </w:rPr>
              <w:t xml:space="preserve">хариуцсан </w:t>
            </w:r>
            <w:r w:rsidR="007830BF">
              <w:rPr>
                <w:rFonts w:ascii="Arial" w:hAnsi="Arial" w:cs="Arial"/>
                <w:sz w:val="20"/>
                <w:szCs w:val="20"/>
                <w:lang w:val="mn-MN"/>
              </w:rPr>
              <w:t xml:space="preserve"> мэргэжилтэн</w:t>
            </w:r>
          </w:p>
        </w:tc>
        <w:tc>
          <w:tcPr>
            <w:tcW w:w="1559" w:type="dxa"/>
            <w:tcBorders>
              <w:top w:val="single" w:sz="4" w:space="0" w:color="auto"/>
              <w:bottom w:val="single" w:sz="4" w:space="0" w:color="auto"/>
            </w:tcBorders>
            <w:vAlign w:val="center"/>
          </w:tcPr>
          <w:p w:rsidR="002F5AFC" w:rsidRPr="00A87FC0" w:rsidRDefault="00463812" w:rsidP="00865348">
            <w:pPr>
              <w:jc w:val="center"/>
              <w:rPr>
                <w:rFonts w:ascii="Arial" w:hAnsi="Arial" w:cs="Arial"/>
                <w:sz w:val="20"/>
                <w:szCs w:val="20"/>
                <w:lang w:val="mn-MN"/>
              </w:rPr>
            </w:pPr>
            <w:r>
              <w:rPr>
                <w:rFonts w:ascii="Arial" w:hAnsi="Arial" w:cs="Arial"/>
                <w:sz w:val="20"/>
                <w:szCs w:val="20"/>
                <w:lang w:val="mn-MN"/>
              </w:rPr>
              <w:t>Улирал бүр</w:t>
            </w:r>
          </w:p>
        </w:tc>
      </w:tr>
      <w:tr w:rsidR="009544B5" w:rsidRPr="00A87FC0" w:rsidTr="00C3732B">
        <w:trPr>
          <w:trHeight w:val="105"/>
        </w:trPr>
        <w:tc>
          <w:tcPr>
            <w:tcW w:w="2520" w:type="dxa"/>
            <w:tcBorders>
              <w:top w:val="single" w:sz="4" w:space="0" w:color="auto"/>
              <w:bottom w:val="single" w:sz="4" w:space="0" w:color="auto"/>
            </w:tcBorders>
          </w:tcPr>
          <w:p w:rsidR="009544B5" w:rsidRPr="004B59F1" w:rsidRDefault="009544B5" w:rsidP="00865348">
            <w:pPr>
              <w:jc w:val="both"/>
              <w:rPr>
                <w:rFonts w:ascii="Arial" w:hAnsi="Arial" w:cs="Arial"/>
                <w:color w:val="000000"/>
                <w:sz w:val="20"/>
                <w:szCs w:val="20"/>
                <w:lang w:val="mn-MN"/>
              </w:rPr>
            </w:pPr>
            <w:r w:rsidRPr="004B59F1">
              <w:rPr>
                <w:rFonts w:ascii="Arial" w:hAnsi="Arial" w:cs="Arial"/>
                <w:color w:val="000000"/>
                <w:sz w:val="20"/>
                <w:szCs w:val="20"/>
                <w:lang w:val="mn-MN"/>
              </w:rPr>
              <w:t>1.</w:t>
            </w:r>
            <w:r>
              <w:rPr>
                <w:rFonts w:ascii="Arial" w:hAnsi="Arial" w:cs="Arial"/>
                <w:color w:val="000000"/>
                <w:sz w:val="20"/>
                <w:szCs w:val="20"/>
                <w:lang w:val="mn-MN"/>
              </w:rPr>
              <w:t>8</w:t>
            </w:r>
            <w:r w:rsidRPr="004B59F1">
              <w:rPr>
                <w:rFonts w:ascii="Arial" w:hAnsi="Arial" w:cs="Arial"/>
                <w:color w:val="000000"/>
                <w:sz w:val="20"/>
                <w:szCs w:val="20"/>
                <w:lang w:val="mn-MN"/>
              </w:rPr>
              <w:t>. Үйлдвэрлэгчийн үнийн мэдээг /аж үйлдвэр, барилга, тээвэр, зочид буудал, зоогийн газар,</w:t>
            </w:r>
            <w:r w:rsidRPr="004B59F1">
              <w:rPr>
                <w:rFonts w:ascii="Arial" w:hAnsi="Arial" w:cs="Arial"/>
                <w:color w:val="000000"/>
                <w:sz w:val="20"/>
                <w:szCs w:val="20"/>
              </w:rPr>
              <w:t xml:space="preserve"> </w:t>
            </w:r>
            <w:r w:rsidRPr="004B59F1">
              <w:rPr>
                <w:rFonts w:ascii="Arial" w:hAnsi="Arial" w:cs="Arial"/>
                <w:color w:val="000000"/>
                <w:sz w:val="20"/>
                <w:szCs w:val="20"/>
                <w:lang w:val="mn-MN"/>
              </w:rPr>
              <w:t>холбоо/ цуглуулах</w:t>
            </w:r>
            <w:r w:rsidRPr="004B59F1">
              <w:rPr>
                <w:rFonts w:ascii="Arial" w:hAnsi="Arial" w:cs="Arial"/>
                <w:color w:val="000000"/>
                <w:sz w:val="20"/>
                <w:szCs w:val="20"/>
              </w:rPr>
              <w:t>;</w:t>
            </w:r>
            <w:r w:rsidRPr="004B59F1">
              <w:rPr>
                <w:rFonts w:ascii="Arial" w:hAnsi="Arial" w:cs="Arial"/>
                <w:color w:val="000000"/>
                <w:sz w:val="20"/>
                <w:szCs w:val="20"/>
                <w:lang w:val="mn-MN"/>
              </w:rPr>
              <w:t xml:space="preserve">  </w:t>
            </w:r>
          </w:p>
        </w:tc>
        <w:tc>
          <w:tcPr>
            <w:tcW w:w="6480" w:type="dxa"/>
            <w:tcBorders>
              <w:top w:val="single" w:sz="4" w:space="0" w:color="auto"/>
              <w:bottom w:val="single" w:sz="4" w:space="0" w:color="auto"/>
            </w:tcBorders>
          </w:tcPr>
          <w:p w:rsidR="009544B5" w:rsidRPr="00A87FC0" w:rsidRDefault="009544B5" w:rsidP="00865348">
            <w:pPr>
              <w:tabs>
                <w:tab w:val="left" w:pos="357"/>
              </w:tabs>
              <w:jc w:val="both"/>
              <w:rPr>
                <w:rFonts w:ascii="Arial" w:hAnsi="Arial" w:cs="Arial"/>
                <w:sz w:val="20"/>
                <w:szCs w:val="20"/>
                <w:lang w:val="mn-MN"/>
              </w:rPr>
            </w:pPr>
            <w:r w:rsidRPr="004B59F1">
              <w:rPr>
                <w:rFonts w:ascii="Arial" w:hAnsi="Arial" w:cs="Arial"/>
                <w:b/>
                <w:bCs/>
                <w:sz w:val="20"/>
                <w:szCs w:val="20"/>
                <w:u w:val="single"/>
                <w:lang w:val="mn-MN"/>
              </w:rPr>
              <w:t>Арга хэмжээ</w:t>
            </w:r>
            <w:r w:rsidRPr="004B59F1">
              <w:rPr>
                <w:rFonts w:ascii="Arial" w:hAnsi="Arial" w:cs="Arial"/>
                <w:b/>
                <w:bCs/>
                <w:sz w:val="20"/>
                <w:szCs w:val="20"/>
                <w:u w:val="single"/>
              </w:rPr>
              <w:t>-</w:t>
            </w:r>
            <w:r w:rsidR="00D7222C">
              <w:rPr>
                <w:rFonts w:ascii="Arial" w:hAnsi="Arial" w:cs="Arial"/>
                <w:b/>
                <w:bCs/>
                <w:sz w:val="20"/>
                <w:szCs w:val="20"/>
                <w:u w:val="single"/>
                <w:lang w:val="mn-MN"/>
              </w:rPr>
              <w:t>1.</w:t>
            </w:r>
            <w:r>
              <w:rPr>
                <w:rFonts w:ascii="Arial" w:hAnsi="Arial" w:cs="Arial"/>
                <w:b/>
                <w:bCs/>
                <w:sz w:val="20"/>
                <w:szCs w:val="20"/>
                <w:u w:val="single"/>
                <w:lang w:val="mn-MN"/>
              </w:rPr>
              <w:t>8</w:t>
            </w:r>
            <w:r w:rsidR="00D7222C">
              <w:rPr>
                <w:rFonts w:ascii="Arial" w:hAnsi="Arial" w:cs="Arial"/>
                <w:b/>
                <w:bCs/>
                <w:sz w:val="20"/>
                <w:szCs w:val="20"/>
                <w:u w:val="single"/>
                <w:lang w:val="mn-MN"/>
              </w:rPr>
              <w:t>.</w:t>
            </w:r>
            <w:r w:rsidRPr="004B59F1">
              <w:rPr>
                <w:rFonts w:ascii="Arial" w:hAnsi="Arial" w:cs="Arial"/>
                <w:b/>
                <w:bCs/>
                <w:sz w:val="20"/>
                <w:szCs w:val="20"/>
                <w:u w:val="single"/>
                <w:lang w:val="mn-MN"/>
              </w:rPr>
              <w:t>1</w:t>
            </w:r>
            <w:r w:rsidRPr="004B59F1">
              <w:rPr>
                <w:rFonts w:ascii="Arial" w:hAnsi="Arial" w:cs="Arial"/>
                <w:b/>
                <w:bCs/>
                <w:sz w:val="20"/>
                <w:szCs w:val="20"/>
                <w:lang w:val="mn-MN"/>
              </w:rPr>
              <w:t>:</w:t>
            </w:r>
            <w:r w:rsidRPr="00A87FC0">
              <w:rPr>
                <w:rFonts w:ascii="Arial" w:hAnsi="Arial" w:cs="Arial"/>
                <w:sz w:val="20"/>
                <w:szCs w:val="20"/>
                <w:lang w:val="mn-MN"/>
              </w:rPr>
              <w:t xml:space="preserve"> </w:t>
            </w:r>
            <w:r w:rsidRPr="004B59F1">
              <w:rPr>
                <w:rFonts w:ascii="Arial" w:hAnsi="Arial" w:cs="Arial"/>
                <w:color w:val="000000"/>
                <w:sz w:val="20"/>
                <w:szCs w:val="20"/>
                <w:lang w:val="mn-MN"/>
              </w:rPr>
              <w:t>Үйлдвэрлэгчийн үнийн мэдээг</w:t>
            </w:r>
            <w:r w:rsidRPr="00A87FC0">
              <w:rPr>
                <w:rFonts w:ascii="Arial" w:hAnsi="Arial" w:cs="Arial"/>
                <w:sz w:val="20"/>
                <w:szCs w:val="20"/>
                <w:lang w:val="mn-MN"/>
              </w:rPr>
              <w:t xml:space="preserve"> сонгогдсон ААНБ-ыг хамруулж цуглуулна. </w:t>
            </w:r>
          </w:p>
          <w:p w:rsidR="009544B5" w:rsidRDefault="009544B5"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sidRPr="00A87FC0">
              <w:rPr>
                <w:rFonts w:ascii="Arial" w:hAnsi="Arial" w:cs="Arial"/>
                <w:sz w:val="20"/>
                <w:szCs w:val="20"/>
                <w:lang w:val="mn-MN"/>
              </w:rPr>
              <w:t xml:space="preserve">бүтэн жилдээ нийт </w:t>
            </w:r>
            <w:r w:rsidRPr="00E217EB">
              <w:rPr>
                <w:rFonts w:ascii="Arial" w:hAnsi="Arial" w:cs="Arial"/>
                <w:sz w:val="20"/>
                <w:szCs w:val="20"/>
                <w:lang w:val="mn-MN"/>
              </w:rPr>
              <w:t>20</w:t>
            </w:r>
            <w:r w:rsidRPr="005248C4">
              <w:rPr>
                <w:rFonts w:ascii="Arial" w:hAnsi="Arial" w:cs="Arial"/>
                <w:color w:val="FF0000"/>
                <w:sz w:val="20"/>
                <w:szCs w:val="20"/>
                <w:lang w:val="mn-MN"/>
              </w:rPr>
              <w:t xml:space="preserve"> </w:t>
            </w:r>
            <w:r w:rsidRPr="00A87FC0">
              <w:rPr>
                <w:rFonts w:ascii="Arial" w:hAnsi="Arial" w:cs="Arial"/>
                <w:sz w:val="20"/>
                <w:szCs w:val="20"/>
                <w:lang w:val="mn-MN"/>
              </w:rPr>
              <w:t>ААН</w:t>
            </w:r>
            <w:r>
              <w:rPr>
                <w:rFonts w:ascii="Arial" w:hAnsi="Arial" w:cs="Arial"/>
                <w:sz w:val="20"/>
                <w:szCs w:val="20"/>
                <w:lang w:val="mn-MN"/>
              </w:rPr>
              <w:t>Б</w:t>
            </w:r>
            <w:r w:rsidRPr="00A87FC0">
              <w:rPr>
                <w:rFonts w:ascii="Arial" w:hAnsi="Arial" w:cs="Arial"/>
                <w:sz w:val="20"/>
                <w:szCs w:val="20"/>
                <w:lang w:val="mn-MN"/>
              </w:rPr>
              <w:t xml:space="preserve">  мэдээлэл цуглуулна.</w:t>
            </w:r>
          </w:p>
          <w:p w:rsidR="009544B5" w:rsidRPr="00A87FC0" w:rsidRDefault="009544B5"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9544B5" w:rsidRPr="001630DB" w:rsidRDefault="009544B5"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Чанар- </w:t>
            </w:r>
            <w:r w:rsidRPr="00A87FC0">
              <w:rPr>
                <w:rFonts w:ascii="Arial" w:hAnsi="Arial" w:cs="Arial"/>
                <w:sz w:val="20"/>
                <w:szCs w:val="20"/>
                <w:lang w:val="mn-MN"/>
              </w:rPr>
              <w:t>МУ-ын Статистикийн тухай хуулийн 7-р зүйлийг хангасан байна</w:t>
            </w:r>
          </w:p>
        </w:tc>
        <w:tc>
          <w:tcPr>
            <w:tcW w:w="2160" w:type="dxa"/>
            <w:tcBorders>
              <w:top w:val="single" w:sz="4" w:space="0" w:color="auto"/>
              <w:bottom w:val="single" w:sz="4" w:space="0" w:color="auto"/>
            </w:tcBorders>
            <w:vAlign w:val="center"/>
          </w:tcPr>
          <w:p w:rsidR="009544B5" w:rsidRPr="00A87FC0" w:rsidRDefault="009544B5" w:rsidP="00865348">
            <w:pPr>
              <w:jc w:val="center"/>
              <w:rPr>
                <w:rFonts w:ascii="Arial" w:hAnsi="Arial" w:cs="Arial"/>
                <w:sz w:val="20"/>
                <w:szCs w:val="20"/>
                <w:lang w:val="mn-MN"/>
              </w:rPr>
            </w:pPr>
            <w:r w:rsidRPr="00A87FC0">
              <w:rPr>
                <w:rFonts w:ascii="Arial" w:hAnsi="Arial" w:cs="Arial"/>
                <w:sz w:val="20"/>
                <w:szCs w:val="20"/>
                <w:lang w:val="mn-MN"/>
              </w:rPr>
              <w:t xml:space="preserve">Сонгогдсон ААН байгууллагын </w:t>
            </w:r>
            <w:r>
              <w:rPr>
                <w:rFonts w:ascii="Arial" w:hAnsi="Arial" w:cs="Arial"/>
                <w:sz w:val="20"/>
                <w:szCs w:val="20"/>
                <w:lang w:val="mn-MN"/>
              </w:rPr>
              <w:t>бүтээгдэхүүний үнийн</w:t>
            </w:r>
            <w:r w:rsidRPr="00A87FC0">
              <w:rPr>
                <w:rFonts w:ascii="Arial" w:hAnsi="Arial" w:cs="Arial"/>
                <w:sz w:val="20"/>
                <w:szCs w:val="20"/>
                <w:lang w:val="mn-MN"/>
              </w:rPr>
              <w:t xml:space="preserve"> мэдээлэл үнэн зөв хугацаандаа хийгдсэн байна</w:t>
            </w:r>
          </w:p>
        </w:tc>
        <w:tc>
          <w:tcPr>
            <w:tcW w:w="1031" w:type="dxa"/>
            <w:tcBorders>
              <w:top w:val="single" w:sz="4" w:space="0" w:color="auto"/>
              <w:bottom w:val="single" w:sz="4" w:space="0" w:color="auto"/>
            </w:tcBorders>
            <w:vAlign w:val="center"/>
          </w:tcPr>
          <w:p w:rsidR="009544B5" w:rsidRPr="003D2CCE" w:rsidRDefault="009544B5" w:rsidP="00987598">
            <w:pPr>
              <w:jc w:val="center"/>
              <w:rPr>
                <w:rFonts w:ascii="Arial" w:hAnsi="Arial" w:cs="Arial"/>
                <w:sz w:val="20"/>
                <w:szCs w:val="20"/>
                <w:lang w:val="mn-MN"/>
              </w:rPr>
            </w:pPr>
            <w:r>
              <w:rPr>
                <w:rFonts w:ascii="Arial" w:hAnsi="Arial" w:cs="Arial"/>
                <w:sz w:val="20"/>
                <w:szCs w:val="20"/>
                <w:lang w:val="mn-MN"/>
              </w:rPr>
              <w:t>-</w:t>
            </w:r>
          </w:p>
          <w:p w:rsidR="009544B5" w:rsidRDefault="009544B5" w:rsidP="00865348">
            <w:pPr>
              <w:jc w:val="center"/>
              <w:rPr>
                <w:rFonts w:ascii="Arial" w:hAnsi="Arial" w:cs="Arial"/>
                <w:sz w:val="20"/>
                <w:szCs w:val="20"/>
              </w:rPr>
            </w:pPr>
          </w:p>
          <w:p w:rsidR="009544B5" w:rsidRPr="00A87FC0" w:rsidRDefault="009544B5" w:rsidP="00865348">
            <w:pPr>
              <w:jc w:val="center"/>
              <w:rPr>
                <w:rFonts w:ascii="Arial" w:hAnsi="Arial" w:cs="Arial"/>
                <w:sz w:val="20"/>
                <w:szCs w:val="20"/>
              </w:rPr>
            </w:pPr>
          </w:p>
        </w:tc>
        <w:tc>
          <w:tcPr>
            <w:tcW w:w="1559" w:type="dxa"/>
            <w:tcBorders>
              <w:top w:val="single" w:sz="4" w:space="0" w:color="auto"/>
              <w:bottom w:val="single" w:sz="4" w:space="0" w:color="auto"/>
            </w:tcBorders>
            <w:vAlign w:val="center"/>
          </w:tcPr>
          <w:p w:rsidR="009544B5" w:rsidRPr="007830BF" w:rsidRDefault="009544B5" w:rsidP="001F2D73">
            <w:pPr>
              <w:jc w:val="center"/>
              <w:rPr>
                <w:rFonts w:ascii="Arial" w:hAnsi="Arial" w:cs="Arial"/>
                <w:sz w:val="20"/>
                <w:szCs w:val="20"/>
                <w:lang w:val="mn-MN"/>
              </w:rPr>
            </w:pPr>
            <w:r w:rsidRPr="00A87FC0">
              <w:rPr>
                <w:rFonts w:ascii="Arial" w:hAnsi="Arial" w:cs="Arial"/>
                <w:sz w:val="20"/>
                <w:szCs w:val="20"/>
                <w:lang w:val="mn-MN"/>
              </w:rPr>
              <w:t>Хэлтсийн дарга</w:t>
            </w:r>
            <w:r>
              <w:rPr>
                <w:rFonts w:ascii="Arial" w:hAnsi="Arial" w:cs="Arial"/>
                <w:sz w:val="20"/>
                <w:szCs w:val="20"/>
                <w:lang w:val="mn-MN"/>
              </w:rPr>
              <w:t>,</w:t>
            </w:r>
            <w:r w:rsidRPr="00A87FC0">
              <w:rPr>
                <w:rFonts w:ascii="Arial" w:hAnsi="Arial" w:cs="Arial"/>
                <w:sz w:val="20"/>
                <w:szCs w:val="20"/>
                <w:lang w:val="mn-MN"/>
              </w:rPr>
              <w:t xml:space="preserve"> </w:t>
            </w:r>
            <w:r>
              <w:rPr>
                <w:rFonts w:ascii="Arial" w:hAnsi="Arial" w:cs="Arial"/>
                <w:sz w:val="20"/>
                <w:szCs w:val="20"/>
                <w:lang w:val="mn-MN"/>
              </w:rPr>
              <w:t>хариуцсан  мэргэжилтэн</w:t>
            </w:r>
          </w:p>
        </w:tc>
        <w:tc>
          <w:tcPr>
            <w:tcW w:w="1559" w:type="dxa"/>
            <w:tcBorders>
              <w:top w:val="single" w:sz="4" w:space="0" w:color="auto"/>
              <w:bottom w:val="single" w:sz="4" w:space="0" w:color="auto"/>
            </w:tcBorders>
            <w:vAlign w:val="center"/>
          </w:tcPr>
          <w:p w:rsidR="009544B5" w:rsidRPr="00A87FC0" w:rsidRDefault="009544B5" w:rsidP="00865348">
            <w:pPr>
              <w:jc w:val="center"/>
              <w:rPr>
                <w:rFonts w:ascii="Arial" w:hAnsi="Arial" w:cs="Arial"/>
                <w:sz w:val="20"/>
                <w:szCs w:val="20"/>
                <w:lang w:val="mn-MN"/>
              </w:rPr>
            </w:pPr>
            <w:r>
              <w:rPr>
                <w:rFonts w:ascii="Arial" w:hAnsi="Arial" w:cs="Arial"/>
                <w:sz w:val="20"/>
                <w:szCs w:val="20"/>
                <w:lang w:val="mn-MN"/>
              </w:rPr>
              <w:t>Улирал бүр</w:t>
            </w:r>
          </w:p>
        </w:tc>
      </w:tr>
      <w:tr w:rsidR="002F5AFC" w:rsidRPr="00A87FC0" w:rsidTr="00C3732B">
        <w:trPr>
          <w:trHeight w:val="2042"/>
        </w:trPr>
        <w:tc>
          <w:tcPr>
            <w:tcW w:w="2520" w:type="dxa"/>
            <w:tcBorders>
              <w:top w:val="single" w:sz="4" w:space="0" w:color="auto"/>
              <w:bottom w:val="single" w:sz="4" w:space="0" w:color="auto"/>
            </w:tcBorders>
          </w:tcPr>
          <w:p w:rsidR="002F5AFC" w:rsidRPr="005248C4" w:rsidRDefault="002F5AFC" w:rsidP="00865348">
            <w:pPr>
              <w:jc w:val="both"/>
              <w:rPr>
                <w:rFonts w:ascii="Arial" w:hAnsi="Arial" w:cs="Arial"/>
                <w:color w:val="000000"/>
                <w:sz w:val="20"/>
                <w:szCs w:val="20"/>
                <w:lang w:val="mn-MN"/>
              </w:rPr>
            </w:pPr>
            <w:r w:rsidRPr="005B42E9">
              <w:rPr>
                <w:rFonts w:ascii="Arial" w:hAnsi="Arial" w:cs="Arial"/>
                <w:color w:val="FF0000"/>
                <w:sz w:val="20"/>
                <w:szCs w:val="20"/>
                <w:highlight w:val="yellow"/>
                <w:lang w:val="mn-MN"/>
              </w:rPr>
              <w:t>1.9</w:t>
            </w:r>
            <w:r w:rsidRPr="005B42E9">
              <w:rPr>
                <w:rFonts w:ascii="Arial" w:hAnsi="Arial" w:cs="Arial"/>
                <w:color w:val="000000"/>
                <w:sz w:val="20"/>
                <w:szCs w:val="20"/>
                <w:highlight w:val="yellow"/>
                <w:lang w:val="mn-MN"/>
              </w:rPr>
              <w:t>.</w:t>
            </w:r>
            <w:r w:rsidRPr="005248C4">
              <w:rPr>
                <w:rFonts w:ascii="Arial" w:hAnsi="Arial" w:cs="Arial"/>
                <w:color w:val="000000"/>
                <w:sz w:val="20"/>
                <w:szCs w:val="20"/>
                <w:lang w:val="mn-MN"/>
              </w:rPr>
              <w:t xml:space="preserve"> Мал тэжээвэр амьтдын  тооллогыг  зохион байгуулах</w:t>
            </w:r>
            <w:r w:rsidRPr="005248C4">
              <w:rPr>
                <w:rFonts w:ascii="Arial" w:hAnsi="Arial" w:cs="Arial"/>
                <w:color w:val="000000"/>
                <w:sz w:val="20"/>
                <w:szCs w:val="20"/>
              </w:rPr>
              <w:t>;</w:t>
            </w:r>
          </w:p>
        </w:tc>
        <w:tc>
          <w:tcPr>
            <w:tcW w:w="6480" w:type="dxa"/>
            <w:tcBorders>
              <w:top w:val="single" w:sz="4" w:space="0" w:color="auto"/>
              <w:bottom w:val="single" w:sz="4" w:space="0" w:color="auto"/>
            </w:tcBorders>
          </w:tcPr>
          <w:p w:rsidR="002F5AFC" w:rsidRPr="00D7222C" w:rsidRDefault="002F5AFC" w:rsidP="00865348">
            <w:pPr>
              <w:jc w:val="both"/>
              <w:rPr>
                <w:rFonts w:ascii="Arial" w:hAnsi="Arial" w:cs="Arial"/>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1</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9</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Мал, тэжээвэр амьтадын улсын тооллогыг хуулийн хугацаанд сумдад чанартай зохион байгуулан, сумдын тооллогын үр дүнг аймгийн хэмжээнд нэгтгэн тайлагнаж ажилласан байна. </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sz w:val="20"/>
                <w:szCs w:val="20"/>
              </w:rPr>
              <w:t>1</w:t>
            </w:r>
            <w:r w:rsidRPr="00D7222C">
              <w:rPr>
                <w:rFonts w:ascii="Arial" w:hAnsi="Arial" w:cs="Arial"/>
                <w:sz w:val="20"/>
                <w:szCs w:val="20"/>
                <w:lang w:val="mn-MN"/>
              </w:rPr>
              <w:t xml:space="preserve"> удаа</w:t>
            </w:r>
          </w:p>
          <w:p w:rsidR="00463812" w:rsidRPr="00D7222C" w:rsidRDefault="00463812"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7-р зүйлийн “в” хангасан байна</w:t>
            </w:r>
          </w:p>
        </w:tc>
        <w:tc>
          <w:tcPr>
            <w:tcW w:w="2160"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sidRPr="00526556">
              <w:rPr>
                <w:rFonts w:ascii="Arial" w:hAnsi="Arial" w:cs="Arial"/>
                <w:sz w:val="20"/>
                <w:szCs w:val="20"/>
                <w:lang w:val="mn-MN"/>
              </w:rPr>
              <w:t>Аймгийн хэмжээнд мал, тэжээвэр амьтаны улсын тооллогыг зохион байгуулж, үр дүнг нэгтгэн, аймгийн тооллогын дүнг заагдсан хугацаанд гарган тайлагнаж, шалгуур үзүүлэлтийг хангаж ажилласан байна.</w:t>
            </w:r>
          </w:p>
        </w:tc>
        <w:tc>
          <w:tcPr>
            <w:tcW w:w="1031" w:type="dxa"/>
            <w:tcBorders>
              <w:top w:val="single" w:sz="4" w:space="0" w:color="auto"/>
              <w:bottom w:val="single" w:sz="4" w:space="0" w:color="auto"/>
            </w:tcBorders>
            <w:vAlign w:val="center"/>
          </w:tcPr>
          <w:p w:rsidR="006C067C" w:rsidRPr="001038EF" w:rsidRDefault="009544B5" w:rsidP="001038EF">
            <w:pPr>
              <w:jc w:val="center"/>
              <w:rPr>
                <w:rFonts w:ascii="Arial" w:hAnsi="Arial" w:cs="Arial"/>
                <w:sz w:val="20"/>
                <w:szCs w:val="20"/>
                <w:lang w:val="mn-MN"/>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2F5AFC" w:rsidRPr="00A87FC0" w:rsidRDefault="007830BF" w:rsidP="00C3732B">
            <w:pPr>
              <w:jc w:val="center"/>
              <w:rPr>
                <w:rFonts w:ascii="Arial" w:hAnsi="Arial" w:cs="Arial"/>
                <w:sz w:val="20"/>
                <w:szCs w:val="20"/>
                <w:lang w:val="mn-MN"/>
              </w:rPr>
            </w:pPr>
            <w:r>
              <w:rPr>
                <w:rFonts w:ascii="Arial" w:hAnsi="Arial" w:cs="Arial"/>
                <w:sz w:val="20"/>
                <w:szCs w:val="20"/>
                <w:lang w:val="mn-MN"/>
              </w:rPr>
              <w:t xml:space="preserve">Хэлтсийн дарга, хариуцсан мэргэжилтэн, </w:t>
            </w:r>
            <w:r w:rsidR="00C3732B">
              <w:rPr>
                <w:rFonts w:ascii="Arial" w:hAnsi="Arial" w:cs="Arial"/>
                <w:sz w:val="20"/>
                <w:szCs w:val="20"/>
                <w:lang w:val="mn-MN"/>
              </w:rPr>
              <w:t>Сумын СХМ, БЗД</w:t>
            </w:r>
            <w:r w:rsidR="002F5AFC" w:rsidRPr="00526556">
              <w:rPr>
                <w:rFonts w:ascii="Arial" w:hAnsi="Arial" w:cs="Arial"/>
                <w:sz w:val="20"/>
                <w:szCs w:val="20"/>
                <w:lang w:val="mn-MN"/>
              </w:rPr>
              <w:t>,  тооллогын комисс</w:t>
            </w:r>
          </w:p>
        </w:tc>
        <w:tc>
          <w:tcPr>
            <w:tcW w:w="1559" w:type="dxa"/>
            <w:tcBorders>
              <w:top w:val="single" w:sz="4" w:space="0" w:color="auto"/>
              <w:bottom w:val="single" w:sz="4" w:space="0" w:color="auto"/>
            </w:tcBorders>
            <w:vAlign w:val="center"/>
          </w:tcPr>
          <w:p w:rsidR="002F5AFC" w:rsidRPr="00526556" w:rsidRDefault="00463812" w:rsidP="00865348">
            <w:pPr>
              <w:jc w:val="center"/>
              <w:rPr>
                <w:rFonts w:ascii="Arial" w:hAnsi="Arial" w:cs="Arial"/>
                <w:sz w:val="20"/>
                <w:szCs w:val="20"/>
                <w:lang w:val="mn-MN"/>
              </w:rPr>
            </w:pPr>
            <w:r>
              <w:rPr>
                <w:rFonts w:ascii="Arial" w:hAnsi="Arial" w:cs="Arial"/>
                <w:sz w:val="20"/>
                <w:szCs w:val="20"/>
                <w:lang w:val="mn-MN"/>
              </w:rPr>
              <w:t>Хагас, бүтэн жилээр</w:t>
            </w:r>
          </w:p>
        </w:tc>
      </w:tr>
      <w:tr w:rsidR="0023115A" w:rsidRPr="00A87FC0" w:rsidTr="00C3732B">
        <w:trPr>
          <w:trHeight w:val="435"/>
        </w:trPr>
        <w:tc>
          <w:tcPr>
            <w:tcW w:w="2520" w:type="dxa"/>
            <w:tcBorders>
              <w:top w:val="single" w:sz="4" w:space="0" w:color="auto"/>
              <w:bottom w:val="single" w:sz="4" w:space="0" w:color="auto"/>
            </w:tcBorders>
          </w:tcPr>
          <w:p w:rsidR="0023115A" w:rsidRDefault="0023115A" w:rsidP="00865348">
            <w:pPr>
              <w:jc w:val="both"/>
              <w:rPr>
                <w:rFonts w:ascii="Arial" w:hAnsi="Arial" w:cs="Arial"/>
                <w:sz w:val="20"/>
                <w:szCs w:val="22"/>
              </w:rPr>
            </w:pPr>
            <w:r w:rsidRPr="0032304F">
              <w:rPr>
                <w:rFonts w:ascii="Arial" w:hAnsi="Arial" w:cs="Arial"/>
                <w:sz w:val="22"/>
                <w:szCs w:val="22"/>
                <w:highlight w:val="yellow"/>
                <w:lang w:val="mn-MN"/>
              </w:rPr>
              <w:t>1.10</w:t>
            </w:r>
            <w:r w:rsidRPr="0032304F">
              <w:rPr>
                <w:rFonts w:ascii="Arial" w:hAnsi="Arial" w:cs="Arial"/>
                <w:sz w:val="20"/>
                <w:szCs w:val="22"/>
                <w:highlight w:val="yellow"/>
                <w:lang w:val="mn-MN"/>
              </w:rPr>
              <w:t>.</w:t>
            </w:r>
            <w:r w:rsidRPr="00C117BE">
              <w:rPr>
                <w:rFonts w:ascii="Arial" w:hAnsi="Arial" w:cs="Arial"/>
                <w:sz w:val="20"/>
                <w:szCs w:val="22"/>
                <w:lang w:val="mn-MN"/>
              </w:rPr>
              <w:t xml:space="preserve"> “Хүн ам, орон сууцны тооллого-2020”-ын бэлтгэл ажлыг хангах</w:t>
            </w:r>
            <w:r w:rsidRPr="00C117BE">
              <w:rPr>
                <w:rFonts w:ascii="Arial" w:hAnsi="Arial" w:cs="Arial"/>
                <w:sz w:val="20"/>
                <w:szCs w:val="22"/>
              </w:rPr>
              <w:t>;</w:t>
            </w: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8A65CA" w:rsidRDefault="008A65CA" w:rsidP="00865348">
            <w:pPr>
              <w:jc w:val="both"/>
              <w:rPr>
                <w:rFonts w:ascii="Arial" w:hAnsi="Arial" w:cs="Arial"/>
                <w:sz w:val="20"/>
                <w:szCs w:val="22"/>
              </w:rPr>
            </w:pPr>
          </w:p>
          <w:p w:rsidR="0023115A" w:rsidRPr="005248C4" w:rsidRDefault="0023115A" w:rsidP="00865348">
            <w:pPr>
              <w:jc w:val="both"/>
              <w:rPr>
                <w:rFonts w:ascii="Arial" w:hAnsi="Arial" w:cs="Arial"/>
                <w:color w:val="000000"/>
                <w:sz w:val="20"/>
                <w:szCs w:val="20"/>
                <w:lang w:val="mn-MN"/>
              </w:rPr>
            </w:pPr>
          </w:p>
        </w:tc>
        <w:tc>
          <w:tcPr>
            <w:tcW w:w="6480" w:type="dxa"/>
            <w:tcBorders>
              <w:top w:val="single" w:sz="4" w:space="0" w:color="auto"/>
              <w:bottom w:val="single" w:sz="4" w:space="0" w:color="auto"/>
            </w:tcBorders>
          </w:tcPr>
          <w:p w:rsidR="0023115A" w:rsidRPr="00D7222C" w:rsidRDefault="0023115A" w:rsidP="00865348">
            <w:pPr>
              <w:jc w:val="both"/>
              <w:rPr>
                <w:rFonts w:ascii="Arial" w:hAnsi="Arial" w:cs="Arial"/>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1</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10</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Аймгийн </w:t>
            </w:r>
            <w:r w:rsidR="00B55C61" w:rsidRPr="00D7222C">
              <w:rPr>
                <w:rFonts w:ascii="Arial" w:hAnsi="Arial" w:cs="Arial"/>
                <w:sz w:val="20"/>
                <w:szCs w:val="20"/>
                <w:lang w:val="mn-MN"/>
              </w:rPr>
              <w:t xml:space="preserve">Засаг даргын </w:t>
            </w:r>
            <w:r w:rsidR="001038EF" w:rsidRPr="00D7222C">
              <w:rPr>
                <w:rFonts w:ascii="Arial" w:hAnsi="Arial" w:cs="Arial"/>
                <w:sz w:val="20"/>
                <w:szCs w:val="20"/>
                <w:lang w:val="mn-MN"/>
              </w:rPr>
              <w:t>2</w:t>
            </w:r>
            <w:r w:rsidRPr="00D7222C">
              <w:rPr>
                <w:rFonts w:ascii="Arial" w:hAnsi="Arial" w:cs="Arial"/>
                <w:sz w:val="20"/>
                <w:szCs w:val="20"/>
                <w:lang w:val="mn-MN"/>
              </w:rPr>
              <w:t xml:space="preserve">018 оны </w:t>
            </w:r>
            <w:r w:rsidR="001038EF" w:rsidRPr="00D7222C">
              <w:rPr>
                <w:rFonts w:ascii="Arial" w:hAnsi="Arial" w:cs="Arial"/>
                <w:sz w:val="20"/>
                <w:szCs w:val="20"/>
                <w:lang w:val="mn-MN"/>
              </w:rPr>
              <w:t>А/</w:t>
            </w:r>
            <w:r w:rsidR="00B423C0" w:rsidRPr="00D7222C">
              <w:rPr>
                <w:rFonts w:ascii="Arial" w:hAnsi="Arial" w:cs="Arial"/>
                <w:sz w:val="20"/>
                <w:szCs w:val="20"/>
                <w:lang w:val="mn-MN"/>
              </w:rPr>
              <w:t xml:space="preserve">162 тоот захирамж, 2019 оны </w:t>
            </w:r>
            <w:r w:rsidR="002B4973" w:rsidRPr="00D7222C">
              <w:rPr>
                <w:rFonts w:ascii="Arial" w:hAnsi="Arial" w:cs="Arial"/>
                <w:sz w:val="20"/>
                <w:szCs w:val="20"/>
                <w:lang w:val="mn-MN"/>
              </w:rPr>
              <w:t>А/85 тоот захирамжаар</w:t>
            </w:r>
            <w:r w:rsidR="00B423C0" w:rsidRPr="00D7222C">
              <w:rPr>
                <w:rFonts w:ascii="Arial" w:hAnsi="Arial" w:cs="Arial"/>
                <w:sz w:val="20"/>
                <w:szCs w:val="20"/>
                <w:lang w:val="mn-MN"/>
              </w:rPr>
              <w:t xml:space="preserve"> </w:t>
            </w:r>
            <w:r w:rsidRPr="00D7222C">
              <w:rPr>
                <w:rFonts w:ascii="Arial" w:hAnsi="Arial" w:cs="Arial"/>
                <w:sz w:val="20"/>
                <w:szCs w:val="20"/>
                <w:lang w:val="mn-MN"/>
              </w:rPr>
              <w:t xml:space="preserve">байгуулагдсан </w:t>
            </w:r>
            <w:r w:rsidR="00B423C0" w:rsidRPr="00D7222C">
              <w:rPr>
                <w:rFonts w:ascii="Arial" w:hAnsi="Arial" w:cs="Arial"/>
                <w:sz w:val="20"/>
                <w:szCs w:val="20"/>
                <w:lang w:val="mn-MN"/>
              </w:rPr>
              <w:t>айм</w:t>
            </w:r>
            <w:r w:rsidR="002B4973" w:rsidRPr="00D7222C">
              <w:rPr>
                <w:rFonts w:ascii="Arial" w:hAnsi="Arial" w:cs="Arial"/>
                <w:sz w:val="20"/>
                <w:szCs w:val="20"/>
                <w:lang w:val="mn-MN"/>
              </w:rPr>
              <w:t xml:space="preserve">аг, сумын </w:t>
            </w:r>
            <w:r w:rsidRPr="00D7222C">
              <w:rPr>
                <w:rFonts w:ascii="Arial" w:hAnsi="Arial" w:cs="Arial"/>
                <w:sz w:val="20"/>
                <w:szCs w:val="20"/>
                <w:lang w:val="mn-MN"/>
              </w:rPr>
              <w:t xml:space="preserve">Хүн ам орон сууцны 2020 оны ээлжит тооллогын комиссын бэлтгэл ажлыг хангах төлөвлөгөөний биелэлт, гүйцэтгэлийг мэдээлж, сумдыг мэргэжил, арга зүйгээр ханган, аймгийн тооллогын комиссын бэлтгэл ажлын үр дүнг тайлагнаж ажиллах </w:t>
            </w:r>
          </w:p>
          <w:p w:rsidR="0023115A" w:rsidRPr="00D7222C" w:rsidRDefault="0023115A"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b/>
                <w:sz w:val="20"/>
                <w:szCs w:val="20"/>
              </w:rPr>
              <w:t>2</w:t>
            </w:r>
            <w:r w:rsidRPr="00D7222C">
              <w:rPr>
                <w:rFonts w:ascii="Arial" w:hAnsi="Arial" w:cs="Arial"/>
                <w:sz w:val="20"/>
                <w:szCs w:val="20"/>
                <w:lang w:val="mn-MN"/>
              </w:rPr>
              <w:t xml:space="preserve"> удаа</w:t>
            </w:r>
          </w:p>
          <w:p w:rsidR="0023115A" w:rsidRPr="00D7222C" w:rsidRDefault="0023115A"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1630DB" w:rsidRPr="00D7222C" w:rsidRDefault="0023115A" w:rsidP="00865348">
            <w:pPr>
              <w:jc w:val="both"/>
              <w:rPr>
                <w:rFonts w:ascii="Arial" w:hAnsi="Arial" w:cs="Arial"/>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Статистикийн тухай хуулийн 18, 20 дугаар зүйл, Хүн ам, орон сууцны  тооллогын тухай хуулийн 16 дугаар зүйлд заасны дагуу хэрэгжилтийг хангасан байна. Сумын төлөвлөгөөнд сургалтад хамрагдах, бэлтгэл хангах ажлын тухай бүр мэдээлэх, ХАӨМСанд сар болгон өөрчлөлтийг хийж, улирал бүр Статистикийн хэлтэст мэдэгдэх зэрэг ажлуудыг тусгуулж, гүйцэтгэлийг хя</w:t>
            </w:r>
            <w:r w:rsidR="001630DB" w:rsidRPr="00D7222C">
              <w:rPr>
                <w:rFonts w:ascii="Arial" w:hAnsi="Arial" w:cs="Arial"/>
                <w:sz w:val="20"/>
                <w:szCs w:val="20"/>
                <w:lang w:val="mn-MN"/>
              </w:rPr>
              <w:t>нан, биелэлтийг хангасан байна.</w:t>
            </w:r>
          </w:p>
        </w:tc>
        <w:tc>
          <w:tcPr>
            <w:tcW w:w="2160" w:type="dxa"/>
            <w:tcBorders>
              <w:top w:val="single" w:sz="4" w:space="0" w:color="auto"/>
              <w:bottom w:val="single" w:sz="4" w:space="0" w:color="auto"/>
              <w:right w:val="single" w:sz="4" w:space="0" w:color="auto"/>
            </w:tcBorders>
            <w:vAlign w:val="center"/>
          </w:tcPr>
          <w:p w:rsidR="0023115A" w:rsidRPr="003A0D18" w:rsidRDefault="0023115A" w:rsidP="00865348">
            <w:pPr>
              <w:spacing w:after="120"/>
              <w:jc w:val="center"/>
              <w:rPr>
                <w:rFonts w:ascii="Arial" w:hAnsi="Arial" w:cs="Arial"/>
                <w:sz w:val="20"/>
                <w:szCs w:val="20"/>
                <w:lang w:val="mn-MN"/>
              </w:rPr>
            </w:pPr>
            <w:r w:rsidRPr="003A0D18">
              <w:rPr>
                <w:rFonts w:ascii="Arial" w:hAnsi="Arial" w:cs="Arial"/>
                <w:sz w:val="20"/>
                <w:szCs w:val="20"/>
                <w:lang w:val="mn-MN"/>
              </w:rPr>
              <w:t>Хүн ам, орон сууцны 2020 оны ээлжит тооллогыг 2020 оны 01 сарын 09-нд эхлүүлэхэд шаардагдах бэлтгэл ажил бүрэн хангагдсан байх ба шалгуур үзүүлэлтийг бүрэн хангаж ажилласан байна.</w:t>
            </w:r>
          </w:p>
          <w:p w:rsidR="0023115A" w:rsidRPr="00A87FC0" w:rsidRDefault="0023115A" w:rsidP="00865348">
            <w:pPr>
              <w:jc w:val="center"/>
              <w:rPr>
                <w:rFonts w:ascii="Arial" w:hAnsi="Arial" w:cs="Arial"/>
                <w:sz w:val="20"/>
                <w:szCs w:val="20"/>
                <w:lang w:val="mn-MN"/>
              </w:rPr>
            </w:pPr>
          </w:p>
        </w:tc>
        <w:tc>
          <w:tcPr>
            <w:tcW w:w="1031" w:type="dxa"/>
            <w:tcBorders>
              <w:top w:val="single" w:sz="4" w:space="0" w:color="auto"/>
              <w:left w:val="single" w:sz="4" w:space="0" w:color="auto"/>
              <w:bottom w:val="single" w:sz="4" w:space="0" w:color="auto"/>
            </w:tcBorders>
            <w:vAlign w:val="center"/>
          </w:tcPr>
          <w:p w:rsidR="00987598" w:rsidRDefault="001038EF" w:rsidP="00865348">
            <w:pPr>
              <w:jc w:val="center"/>
              <w:rPr>
                <w:rFonts w:ascii="Arial" w:hAnsi="Arial" w:cs="Arial"/>
                <w:sz w:val="20"/>
                <w:szCs w:val="20"/>
              </w:rPr>
            </w:pPr>
            <w:r>
              <w:rPr>
                <w:rFonts w:ascii="Arial" w:hAnsi="Arial" w:cs="Arial"/>
                <w:sz w:val="20"/>
                <w:szCs w:val="20"/>
                <w:lang w:val="mn-MN"/>
              </w:rPr>
              <w:t>-</w:t>
            </w:r>
          </w:p>
          <w:p w:rsidR="0023115A" w:rsidRPr="00A87FC0" w:rsidRDefault="0023115A" w:rsidP="00865348">
            <w:pPr>
              <w:jc w:val="center"/>
              <w:rPr>
                <w:rFonts w:ascii="Arial" w:hAnsi="Arial" w:cs="Arial"/>
                <w:sz w:val="20"/>
                <w:szCs w:val="20"/>
              </w:rPr>
            </w:pPr>
          </w:p>
        </w:tc>
        <w:tc>
          <w:tcPr>
            <w:tcW w:w="1559" w:type="dxa"/>
            <w:tcBorders>
              <w:top w:val="single" w:sz="4" w:space="0" w:color="auto"/>
              <w:bottom w:val="single" w:sz="4" w:space="0" w:color="auto"/>
            </w:tcBorders>
            <w:vAlign w:val="center"/>
          </w:tcPr>
          <w:p w:rsidR="0023115A" w:rsidRPr="00A87FC0" w:rsidRDefault="0023115A" w:rsidP="00C3732B">
            <w:pPr>
              <w:jc w:val="center"/>
              <w:rPr>
                <w:rFonts w:ascii="Arial" w:hAnsi="Arial" w:cs="Arial"/>
                <w:sz w:val="20"/>
                <w:szCs w:val="20"/>
                <w:lang w:val="mn-MN"/>
              </w:rPr>
            </w:pPr>
            <w:r>
              <w:rPr>
                <w:rFonts w:ascii="Arial" w:hAnsi="Arial" w:cs="Arial"/>
                <w:sz w:val="20"/>
                <w:szCs w:val="20"/>
                <w:lang w:val="mn-MN"/>
              </w:rPr>
              <w:t xml:space="preserve">Хэлтсийн дарга, ахлах мэргэжилтэн, Хүн ам хариуцсан мэргэжилтэн, </w:t>
            </w:r>
            <w:r w:rsidR="00C3732B">
              <w:rPr>
                <w:rFonts w:ascii="Arial" w:hAnsi="Arial" w:cs="Arial"/>
                <w:sz w:val="20"/>
                <w:szCs w:val="20"/>
                <w:lang w:val="mn-MN"/>
              </w:rPr>
              <w:t>Сумын СХМ, БЗД</w:t>
            </w:r>
            <w:r w:rsidR="00C3732B" w:rsidRPr="00526556">
              <w:rPr>
                <w:rFonts w:ascii="Arial" w:hAnsi="Arial" w:cs="Arial"/>
                <w:sz w:val="20"/>
                <w:szCs w:val="20"/>
                <w:lang w:val="mn-MN"/>
              </w:rPr>
              <w:t>,</w:t>
            </w:r>
            <w:r w:rsidRPr="00526556">
              <w:rPr>
                <w:rFonts w:ascii="Arial" w:hAnsi="Arial" w:cs="Arial"/>
                <w:sz w:val="20"/>
                <w:szCs w:val="20"/>
                <w:lang w:val="mn-MN"/>
              </w:rPr>
              <w:t xml:space="preserve">  тооллогын комисс</w:t>
            </w:r>
          </w:p>
        </w:tc>
        <w:tc>
          <w:tcPr>
            <w:tcW w:w="1559" w:type="dxa"/>
            <w:tcBorders>
              <w:top w:val="single" w:sz="4" w:space="0" w:color="auto"/>
              <w:bottom w:val="single" w:sz="4" w:space="0" w:color="auto"/>
            </w:tcBorders>
            <w:vAlign w:val="center"/>
          </w:tcPr>
          <w:p w:rsidR="0023115A" w:rsidRDefault="0023115A" w:rsidP="00865348">
            <w:pPr>
              <w:jc w:val="center"/>
              <w:rPr>
                <w:rFonts w:ascii="Arial" w:hAnsi="Arial" w:cs="Arial"/>
                <w:sz w:val="20"/>
                <w:szCs w:val="20"/>
                <w:lang w:val="mn-MN"/>
              </w:rPr>
            </w:pPr>
            <w:r>
              <w:rPr>
                <w:rFonts w:ascii="Arial" w:hAnsi="Arial" w:cs="Arial"/>
                <w:sz w:val="20"/>
                <w:szCs w:val="20"/>
                <w:lang w:val="mn-MN"/>
              </w:rPr>
              <w:t>Хагас, бүтэн жилээр</w:t>
            </w:r>
          </w:p>
          <w:p w:rsidR="0023115A" w:rsidRPr="00962ED3" w:rsidRDefault="0023115A" w:rsidP="00865348">
            <w:pPr>
              <w:jc w:val="center"/>
              <w:rPr>
                <w:rFonts w:ascii="Arial" w:hAnsi="Arial" w:cs="Arial"/>
                <w:sz w:val="20"/>
                <w:szCs w:val="20"/>
                <w:lang w:val="mn-MN"/>
              </w:rPr>
            </w:pPr>
            <w:r>
              <w:rPr>
                <w:rFonts w:ascii="Arial" w:hAnsi="Arial" w:cs="Arial"/>
                <w:sz w:val="20"/>
                <w:szCs w:val="20"/>
                <w:lang w:val="mn-MN"/>
              </w:rPr>
              <w:t>/</w:t>
            </w:r>
            <w:r w:rsidRPr="00962ED3">
              <w:rPr>
                <w:rFonts w:ascii="Arial" w:hAnsi="Arial" w:cs="Arial"/>
                <w:sz w:val="20"/>
                <w:szCs w:val="20"/>
                <w:lang w:val="mn-MN"/>
              </w:rPr>
              <w:t>6, 12 сарын 25-ны дотор</w:t>
            </w:r>
            <w:r>
              <w:rPr>
                <w:rFonts w:ascii="Arial" w:hAnsi="Arial" w:cs="Arial"/>
                <w:sz w:val="20"/>
                <w:szCs w:val="20"/>
                <w:lang w:val="mn-MN"/>
              </w:rPr>
              <w:t>/</w:t>
            </w:r>
          </w:p>
          <w:p w:rsidR="0023115A" w:rsidRPr="00526556" w:rsidRDefault="0023115A" w:rsidP="00865348">
            <w:pPr>
              <w:jc w:val="center"/>
              <w:rPr>
                <w:rFonts w:ascii="Arial" w:hAnsi="Arial" w:cs="Arial"/>
                <w:sz w:val="20"/>
                <w:szCs w:val="20"/>
                <w:lang w:val="mn-MN"/>
              </w:rPr>
            </w:pPr>
          </w:p>
        </w:tc>
      </w:tr>
      <w:tr w:rsidR="0023115A" w:rsidRPr="00A87FC0" w:rsidTr="00C3732B">
        <w:trPr>
          <w:trHeight w:val="3050"/>
        </w:trPr>
        <w:tc>
          <w:tcPr>
            <w:tcW w:w="2520" w:type="dxa"/>
            <w:tcBorders>
              <w:top w:val="single" w:sz="4" w:space="0" w:color="auto"/>
            </w:tcBorders>
          </w:tcPr>
          <w:p w:rsidR="008A65CA" w:rsidRPr="005248C4" w:rsidRDefault="008A65CA" w:rsidP="00865348">
            <w:pPr>
              <w:jc w:val="both"/>
              <w:rPr>
                <w:rFonts w:ascii="Arial" w:hAnsi="Arial" w:cs="Arial"/>
                <w:color w:val="000000"/>
                <w:sz w:val="20"/>
                <w:szCs w:val="20"/>
                <w:lang w:val="mn-MN"/>
              </w:rPr>
            </w:pPr>
          </w:p>
          <w:p w:rsidR="0023115A" w:rsidRPr="005248C4" w:rsidRDefault="008A65CA" w:rsidP="00865348">
            <w:pPr>
              <w:jc w:val="both"/>
              <w:rPr>
                <w:rFonts w:ascii="Arial" w:hAnsi="Arial" w:cs="Arial"/>
                <w:color w:val="000000"/>
                <w:sz w:val="20"/>
                <w:szCs w:val="20"/>
                <w:lang w:val="mn-MN"/>
              </w:rPr>
            </w:pPr>
            <w:r w:rsidRPr="0032304F">
              <w:rPr>
                <w:rFonts w:ascii="Arial" w:hAnsi="Arial" w:cs="Arial"/>
                <w:sz w:val="22"/>
                <w:szCs w:val="22"/>
                <w:highlight w:val="yellow"/>
                <w:lang w:val="mn-MN"/>
              </w:rPr>
              <w:t>1.11.</w:t>
            </w:r>
            <w:r>
              <w:rPr>
                <w:rFonts w:ascii="Arial" w:hAnsi="Arial" w:cs="Arial"/>
                <w:sz w:val="22"/>
                <w:szCs w:val="22"/>
              </w:rPr>
              <w:t xml:space="preserve"> </w:t>
            </w:r>
            <w:r w:rsidRPr="00C117BE">
              <w:rPr>
                <w:rFonts w:ascii="Arial" w:hAnsi="Arial" w:cs="Arial"/>
                <w:sz w:val="20"/>
                <w:szCs w:val="22"/>
                <w:lang w:val="mn-MN"/>
              </w:rPr>
              <w:t>“Байшин, орон сууцны тооллого-2019”-ийг зохион байгуулах</w:t>
            </w:r>
            <w:r w:rsidRPr="00C117BE">
              <w:rPr>
                <w:rFonts w:ascii="Arial" w:hAnsi="Arial" w:cs="Arial"/>
                <w:sz w:val="20"/>
                <w:szCs w:val="22"/>
              </w:rPr>
              <w:t>;</w:t>
            </w:r>
          </w:p>
        </w:tc>
        <w:tc>
          <w:tcPr>
            <w:tcW w:w="6480" w:type="dxa"/>
            <w:tcBorders>
              <w:top w:val="single" w:sz="4" w:space="0" w:color="auto"/>
              <w:right w:val="single" w:sz="4" w:space="0" w:color="auto"/>
            </w:tcBorders>
            <w:shd w:val="clear" w:color="auto" w:fill="auto"/>
          </w:tcPr>
          <w:p w:rsidR="001630DB" w:rsidRPr="00D7222C" w:rsidRDefault="001630DB" w:rsidP="00865348">
            <w:pPr>
              <w:jc w:val="both"/>
              <w:rPr>
                <w:rFonts w:ascii="Arial" w:hAnsi="Arial" w:cs="Arial"/>
                <w:b/>
                <w:bCs/>
                <w:sz w:val="20"/>
                <w:szCs w:val="20"/>
                <w:u w:val="single"/>
                <w:lang w:val="mn-MN"/>
              </w:rPr>
            </w:pPr>
          </w:p>
          <w:p w:rsidR="0023115A" w:rsidRPr="00D7222C" w:rsidRDefault="0023115A" w:rsidP="00865348">
            <w:pPr>
              <w:jc w:val="both"/>
              <w:rPr>
                <w:rFonts w:ascii="Arial" w:hAnsi="Arial" w:cs="Arial"/>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00D7222C" w:rsidRPr="00D7222C">
              <w:rPr>
                <w:rFonts w:ascii="Arial" w:hAnsi="Arial" w:cs="Arial"/>
                <w:b/>
                <w:bCs/>
                <w:sz w:val="20"/>
                <w:szCs w:val="20"/>
                <w:u w:val="single"/>
                <w:lang w:val="mn-MN"/>
              </w:rPr>
              <w:t>1.</w:t>
            </w:r>
            <w:r w:rsidRPr="00D7222C">
              <w:rPr>
                <w:rFonts w:ascii="Arial" w:hAnsi="Arial" w:cs="Arial"/>
                <w:b/>
                <w:bCs/>
                <w:sz w:val="20"/>
                <w:szCs w:val="20"/>
                <w:u w:val="single"/>
                <w:lang w:val="mn-MN"/>
              </w:rPr>
              <w:t>11</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Байшин, орон сууцны тооллогын сумын бэлтгэл ажлын гүйцэтгэлийг хянаж, сумдыг мэргэжил арга зүйгээр ханган, сумдын тооллогы</w:t>
            </w:r>
            <w:r w:rsidR="002B4973" w:rsidRPr="00D7222C">
              <w:rPr>
                <w:rFonts w:ascii="Arial" w:hAnsi="Arial" w:cs="Arial"/>
                <w:sz w:val="20"/>
                <w:szCs w:val="20"/>
                <w:lang w:val="mn-MN"/>
              </w:rPr>
              <w:t>н</w:t>
            </w:r>
            <w:r w:rsidRPr="00D7222C">
              <w:rPr>
                <w:rFonts w:ascii="Arial" w:hAnsi="Arial" w:cs="Arial"/>
                <w:sz w:val="20"/>
                <w:szCs w:val="20"/>
                <w:lang w:val="mn-MN"/>
              </w:rPr>
              <w:t xml:space="preserve"> үр дүнг аймгийн хэмжээнд нэгтгэн тайлагнаж ажиллах</w:t>
            </w:r>
          </w:p>
          <w:p w:rsidR="0023115A" w:rsidRPr="00D7222C" w:rsidRDefault="0023115A"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b/>
                <w:sz w:val="20"/>
                <w:szCs w:val="20"/>
              </w:rPr>
              <w:t>1</w:t>
            </w:r>
            <w:r w:rsidRPr="00D7222C">
              <w:rPr>
                <w:rFonts w:ascii="Arial" w:hAnsi="Arial" w:cs="Arial"/>
                <w:sz w:val="20"/>
                <w:szCs w:val="20"/>
                <w:lang w:val="mn-MN"/>
              </w:rPr>
              <w:t xml:space="preserve"> удаа</w:t>
            </w:r>
          </w:p>
          <w:p w:rsidR="0023115A" w:rsidRPr="00D7222C" w:rsidRDefault="0023115A"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3115A" w:rsidRPr="00D7222C" w:rsidRDefault="0023115A" w:rsidP="00865348">
            <w:pPr>
              <w:jc w:val="both"/>
              <w:rPr>
                <w:rFonts w:ascii="Arial" w:hAnsi="Arial" w:cs="Arial"/>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 xml:space="preserve">Хүн ам, орон сууцны тооллогын тухай хуулийн 10.2  дахь хэсэг, 11.1.4 дэх заалт, 16 дугаар зүйлд заасны дагуу хэрэгжилтийг хангасан байх ба сумын багийн тооллогын үр дүнг аймгийн хэмжээнд нэгтгэн тайлагнаж ажилласан байна.  </w:t>
            </w:r>
          </w:p>
          <w:p w:rsidR="0023115A" w:rsidRPr="00D7222C" w:rsidRDefault="0023115A" w:rsidP="00865348">
            <w:pPr>
              <w:jc w:val="both"/>
              <w:rPr>
                <w:rFonts w:ascii="Arial" w:hAnsi="Arial" w:cs="Arial"/>
                <w:b/>
                <w:bCs/>
                <w:sz w:val="20"/>
                <w:szCs w:val="20"/>
                <w:u w:val="single"/>
                <w:lang w:val="mn-MN"/>
              </w:rPr>
            </w:pPr>
          </w:p>
        </w:tc>
        <w:tc>
          <w:tcPr>
            <w:tcW w:w="2160" w:type="dxa"/>
            <w:tcBorders>
              <w:top w:val="single" w:sz="4" w:space="0" w:color="auto"/>
              <w:bottom w:val="single" w:sz="4" w:space="0" w:color="auto"/>
              <w:right w:val="single" w:sz="4" w:space="0" w:color="auto"/>
            </w:tcBorders>
            <w:shd w:val="clear" w:color="auto" w:fill="auto"/>
            <w:vAlign w:val="center"/>
          </w:tcPr>
          <w:p w:rsidR="0023115A" w:rsidRPr="0023115A" w:rsidRDefault="0023115A" w:rsidP="00865348">
            <w:pPr>
              <w:spacing w:after="120"/>
              <w:jc w:val="center"/>
              <w:rPr>
                <w:rFonts w:ascii="Arial" w:hAnsi="Arial" w:cs="Arial"/>
                <w:sz w:val="20"/>
                <w:szCs w:val="20"/>
                <w:lang w:val="mn-MN"/>
              </w:rPr>
            </w:pPr>
            <w:r w:rsidRPr="0023115A">
              <w:rPr>
                <w:rFonts w:ascii="Arial" w:hAnsi="Arial" w:cs="Arial"/>
                <w:sz w:val="20"/>
                <w:szCs w:val="20"/>
                <w:lang w:val="mn-MN"/>
              </w:rPr>
              <w:t>Улсын хэмжээний хаягийн зурагт суурилсан байшин орон сууцны тооллого хийгдэж, бүртгэлийг бий болгосон байх ба шалгуур үзүүлэлтийг бүрэн хангаж ажилласан байна.</w:t>
            </w:r>
          </w:p>
        </w:tc>
        <w:tc>
          <w:tcPr>
            <w:tcW w:w="1031" w:type="dxa"/>
            <w:tcBorders>
              <w:top w:val="single" w:sz="4" w:space="0" w:color="auto"/>
              <w:right w:val="single" w:sz="4" w:space="0" w:color="auto"/>
            </w:tcBorders>
            <w:shd w:val="clear" w:color="auto" w:fill="auto"/>
            <w:vAlign w:val="center"/>
          </w:tcPr>
          <w:p w:rsidR="00987598" w:rsidRDefault="001038EF" w:rsidP="00865348">
            <w:pPr>
              <w:jc w:val="center"/>
              <w:rPr>
                <w:rFonts w:ascii="Arial" w:hAnsi="Arial" w:cs="Arial"/>
                <w:sz w:val="20"/>
                <w:szCs w:val="20"/>
              </w:rPr>
            </w:pPr>
            <w:r>
              <w:rPr>
                <w:rFonts w:ascii="Arial" w:hAnsi="Arial" w:cs="Arial"/>
                <w:sz w:val="20"/>
                <w:szCs w:val="20"/>
                <w:lang w:val="mn-MN"/>
              </w:rPr>
              <w:t>-</w:t>
            </w:r>
          </w:p>
          <w:p w:rsidR="0023115A" w:rsidRPr="0023115A" w:rsidRDefault="0023115A" w:rsidP="00865348">
            <w:pPr>
              <w:jc w:val="center"/>
              <w:rPr>
                <w:rFonts w:ascii="Arial" w:hAnsi="Arial" w:cs="Arial"/>
                <w:sz w:val="20"/>
                <w:szCs w:val="20"/>
              </w:rPr>
            </w:pPr>
          </w:p>
        </w:tc>
        <w:tc>
          <w:tcPr>
            <w:tcW w:w="1559" w:type="dxa"/>
            <w:tcBorders>
              <w:top w:val="single" w:sz="4" w:space="0" w:color="auto"/>
              <w:right w:val="single" w:sz="4" w:space="0" w:color="auto"/>
            </w:tcBorders>
            <w:shd w:val="clear" w:color="auto" w:fill="auto"/>
            <w:vAlign w:val="center"/>
          </w:tcPr>
          <w:p w:rsidR="0023115A" w:rsidRPr="0023115A" w:rsidRDefault="0023115A" w:rsidP="00865348">
            <w:pPr>
              <w:jc w:val="center"/>
              <w:rPr>
                <w:rFonts w:ascii="Arial" w:hAnsi="Arial" w:cs="Arial"/>
                <w:sz w:val="20"/>
                <w:szCs w:val="20"/>
                <w:lang w:val="mn-MN"/>
              </w:rPr>
            </w:pPr>
            <w:r w:rsidRPr="0023115A">
              <w:rPr>
                <w:rFonts w:ascii="Arial" w:hAnsi="Arial" w:cs="Arial"/>
                <w:sz w:val="20"/>
                <w:szCs w:val="20"/>
                <w:lang w:val="mn-MN"/>
              </w:rPr>
              <w:t xml:space="preserve">Хэлтсийн дарга бүх </w:t>
            </w:r>
            <w:r w:rsidR="002B4973">
              <w:rPr>
                <w:rFonts w:ascii="Arial" w:hAnsi="Arial" w:cs="Arial"/>
                <w:sz w:val="20"/>
                <w:szCs w:val="20"/>
                <w:lang w:val="mn-MN"/>
              </w:rPr>
              <w:t xml:space="preserve">ажилтнууд, </w:t>
            </w:r>
          </w:p>
          <w:p w:rsidR="0023115A" w:rsidRPr="0023115A" w:rsidRDefault="00C3732B" w:rsidP="00C3732B">
            <w:pPr>
              <w:jc w:val="center"/>
              <w:rPr>
                <w:rFonts w:ascii="Arial" w:hAnsi="Arial" w:cs="Arial"/>
                <w:sz w:val="20"/>
                <w:szCs w:val="20"/>
                <w:lang w:val="mn-MN"/>
              </w:rPr>
            </w:pPr>
            <w:r>
              <w:rPr>
                <w:rFonts w:ascii="Arial" w:hAnsi="Arial" w:cs="Arial"/>
                <w:sz w:val="20"/>
                <w:szCs w:val="20"/>
                <w:lang w:val="mn-MN"/>
              </w:rPr>
              <w:t>Сумын СХМ, БЗД</w:t>
            </w:r>
            <w:r w:rsidRPr="00526556">
              <w:rPr>
                <w:rFonts w:ascii="Arial" w:hAnsi="Arial" w:cs="Arial"/>
                <w:sz w:val="20"/>
                <w:szCs w:val="20"/>
                <w:lang w:val="mn-MN"/>
              </w:rPr>
              <w:t xml:space="preserve">, </w:t>
            </w:r>
            <w:r w:rsidR="0023115A" w:rsidRPr="0023115A">
              <w:rPr>
                <w:rFonts w:ascii="Arial" w:hAnsi="Arial" w:cs="Arial"/>
                <w:sz w:val="20"/>
                <w:szCs w:val="20"/>
                <w:lang w:val="mn-MN"/>
              </w:rPr>
              <w:t xml:space="preserve"> тооллогын комисс</w:t>
            </w:r>
          </w:p>
        </w:tc>
        <w:tc>
          <w:tcPr>
            <w:tcW w:w="1559" w:type="dxa"/>
            <w:tcBorders>
              <w:top w:val="single" w:sz="4" w:space="0" w:color="auto"/>
              <w:right w:val="single" w:sz="4" w:space="0" w:color="auto"/>
            </w:tcBorders>
            <w:vAlign w:val="center"/>
          </w:tcPr>
          <w:p w:rsidR="0023115A" w:rsidRPr="0023115A" w:rsidRDefault="0023115A" w:rsidP="002B4973">
            <w:pPr>
              <w:jc w:val="center"/>
              <w:rPr>
                <w:rFonts w:ascii="Arial" w:hAnsi="Arial" w:cs="Arial"/>
                <w:sz w:val="20"/>
                <w:szCs w:val="20"/>
                <w:lang w:val="mn-MN"/>
              </w:rPr>
            </w:pPr>
            <w:r w:rsidRPr="0023115A">
              <w:rPr>
                <w:rFonts w:ascii="Arial" w:hAnsi="Arial" w:cs="Arial"/>
                <w:sz w:val="20"/>
                <w:szCs w:val="20"/>
                <w:lang w:val="mn-MN"/>
              </w:rPr>
              <w:t xml:space="preserve">Бэлтгэл ажлыг 2019 оны </w:t>
            </w:r>
            <w:r w:rsidR="002B4973">
              <w:rPr>
                <w:rFonts w:ascii="Arial" w:hAnsi="Arial" w:cs="Arial"/>
                <w:sz w:val="20"/>
                <w:szCs w:val="20"/>
                <w:lang w:val="mn-MN"/>
              </w:rPr>
              <w:t>2</w:t>
            </w:r>
            <w:r w:rsidRPr="0023115A">
              <w:rPr>
                <w:rFonts w:ascii="Arial" w:hAnsi="Arial" w:cs="Arial"/>
                <w:sz w:val="20"/>
                <w:szCs w:val="20"/>
                <w:lang w:val="mn-MN"/>
              </w:rPr>
              <w:t xml:space="preserve">-р улиралд, тооллогыг </w:t>
            </w:r>
            <w:r w:rsidR="002B4973">
              <w:rPr>
                <w:rFonts w:ascii="Arial" w:hAnsi="Arial" w:cs="Arial"/>
                <w:sz w:val="20"/>
                <w:szCs w:val="20"/>
                <w:lang w:val="mn-MN"/>
              </w:rPr>
              <w:t>3</w:t>
            </w:r>
            <w:r w:rsidRPr="0023115A">
              <w:rPr>
                <w:rFonts w:ascii="Arial" w:hAnsi="Arial" w:cs="Arial"/>
                <w:sz w:val="20"/>
                <w:szCs w:val="20"/>
                <w:lang w:val="mn-MN"/>
              </w:rPr>
              <w:t>-р улирлын заагдсан ху</w:t>
            </w:r>
            <w:r w:rsidR="002B4973">
              <w:rPr>
                <w:rFonts w:ascii="Arial" w:hAnsi="Arial" w:cs="Arial"/>
                <w:sz w:val="20"/>
                <w:szCs w:val="20"/>
                <w:lang w:val="mn-MN"/>
              </w:rPr>
              <w:t>гацаанд зохион байгуулсан байна</w:t>
            </w:r>
            <w:r w:rsidR="003C5541">
              <w:rPr>
                <w:rFonts w:ascii="Arial" w:hAnsi="Arial" w:cs="Arial"/>
                <w:sz w:val="20"/>
                <w:szCs w:val="20"/>
                <w:lang w:val="mn-MN"/>
              </w:rPr>
              <w:t>.</w:t>
            </w:r>
          </w:p>
        </w:tc>
      </w:tr>
      <w:tr w:rsidR="002F5AFC" w:rsidRPr="00A87FC0" w:rsidTr="00C3732B">
        <w:trPr>
          <w:trHeight w:val="1565"/>
        </w:trPr>
        <w:tc>
          <w:tcPr>
            <w:tcW w:w="2520" w:type="dxa"/>
            <w:vMerge w:val="restart"/>
            <w:tcBorders>
              <w:top w:val="single" w:sz="4" w:space="0" w:color="auto"/>
            </w:tcBorders>
          </w:tcPr>
          <w:p w:rsidR="002F5AFC" w:rsidRPr="00E92A3C" w:rsidRDefault="002F5AFC" w:rsidP="00865348">
            <w:pPr>
              <w:jc w:val="both"/>
              <w:rPr>
                <w:rFonts w:ascii="Arial" w:hAnsi="Arial" w:cs="Arial"/>
                <w:color w:val="000000"/>
                <w:sz w:val="20"/>
                <w:szCs w:val="20"/>
                <w:lang w:val="mn-MN"/>
              </w:rPr>
            </w:pPr>
            <w:r w:rsidRPr="007271EF">
              <w:rPr>
                <w:rFonts w:ascii="Arial" w:hAnsi="Arial" w:cs="Arial"/>
                <w:color w:val="000000"/>
                <w:sz w:val="20"/>
                <w:szCs w:val="20"/>
              </w:rPr>
              <w:t>1</w:t>
            </w:r>
            <w:r w:rsidRPr="007271EF">
              <w:rPr>
                <w:rFonts w:ascii="Arial" w:hAnsi="Arial" w:cs="Arial"/>
                <w:color w:val="000000"/>
                <w:sz w:val="20"/>
                <w:szCs w:val="20"/>
                <w:lang w:val="mn-MN"/>
              </w:rPr>
              <w:t>.12.</w:t>
            </w:r>
            <w:r w:rsidRPr="00E92A3C">
              <w:rPr>
                <w:rFonts w:ascii="Arial" w:hAnsi="Arial" w:cs="Arial"/>
                <w:color w:val="000000"/>
                <w:sz w:val="20"/>
                <w:szCs w:val="20"/>
                <w:lang w:val="mn-MN"/>
              </w:rPr>
              <w:t xml:space="preserve"> Сумын /багийн/ түвшний хүн ам, нийгэм, эдийн засгийн үзүүлэлтүүдийн олон жилийн динамик </w:t>
            </w:r>
            <w:r w:rsidRPr="00E92A3C">
              <w:rPr>
                <w:rFonts w:ascii="Arial" w:hAnsi="Arial" w:cs="Arial"/>
                <w:color w:val="000000"/>
                <w:sz w:val="20"/>
                <w:szCs w:val="20"/>
              </w:rPr>
              <w:t>(</w:t>
            </w:r>
            <w:r w:rsidRPr="00E92A3C">
              <w:rPr>
                <w:rFonts w:ascii="Arial" w:hAnsi="Arial" w:cs="Arial"/>
                <w:color w:val="000000"/>
                <w:sz w:val="20"/>
                <w:szCs w:val="20"/>
                <w:lang w:val="mn-MN"/>
              </w:rPr>
              <w:t>боломжит бүх оноор</w:t>
            </w:r>
            <w:r w:rsidRPr="00E92A3C">
              <w:rPr>
                <w:rFonts w:ascii="Arial" w:hAnsi="Arial" w:cs="Arial"/>
                <w:color w:val="000000"/>
                <w:sz w:val="20"/>
                <w:szCs w:val="20"/>
              </w:rPr>
              <w:t>)</w:t>
            </w:r>
            <w:r w:rsidRPr="00E92A3C">
              <w:rPr>
                <w:rFonts w:ascii="Arial" w:hAnsi="Arial" w:cs="Arial"/>
                <w:color w:val="000000"/>
                <w:sz w:val="20"/>
                <w:szCs w:val="20"/>
                <w:lang w:val="mn-MN"/>
              </w:rPr>
              <w:t xml:space="preserve"> бүрдүүлж, </w:t>
            </w:r>
            <w:hyperlink r:id="rId8" w:history="1">
              <w:r w:rsidRPr="00E92A3C">
                <w:rPr>
                  <w:rStyle w:val="Hyperlink"/>
                  <w:rFonts w:ascii="Arial" w:hAnsi="Arial" w:cs="Arial"/>
                  <w:sz w:val="20"/>
                  <w:szCs w:val="20"/>
                </w:rPr>
                <w:t>www.1212.mn</w:t>
              </w:r>
            </w:hyperlink>
            <w:r w:rsidRPr="00E92A3C">
              <w:rPr>
                <w:rFonts w:ascii="Arial" w:hAnsi="Arial" w:cs="Arial"/>
                <w:color w:val="000000"/>
                <w:sz w:val="20"/>
                <w:szCs w:val="20"/>
                <w:lang w:val="mn-MN"/>
              </w:rPr>
              <w:t xml:space="preserve"> сайтад оруулах</w:t>
            </w:r>
          </w:p>
        </w:tc>
        <w:tc>
          <w:tcPr>
            <w:tcW w:w="6480" w:type="dxa"/>
            <w:tcBorders>
              <w:top w:val="single" w:sz="4" w:space="0" w:color="auto"/>
              <w:bottom w:val="single" w:sz="4" w:space="0" w:color="auto"/>
            </w:tcBorders>
          </w:tcPr>
          <w:p w:rsidR="002F5AFC" w:rsidRPr="00D7222C" w:rsidRDefault="002F5AFC" w:rsidP="00865348">
            <w:pPr>
              <w:spacing w:line="276" w:lineRule="auto"/>
              <w:jc w:val="both"/>
              <w:rPr>
                <w:rFonts w:ascii="Arial" w:hAnsi="Arial" w:cs="Arial"/>
                <w:sz w:val="22"/>
                <w:szCs w:val="22"/>
                <w:lang w:val="mn-MN" w:eastAsia="ja-JP"/>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1</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12</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w:t>
            </w:r>
            <w:r w:rsidRPr="00D7222C">
              <w:rPr>
                <w:rFonts w:ascii="Arial" w:hAnsi="Arial" w:cs="Arial"/>
                <w:sz w:val="20"/>
                <w:szCs w:val="20"/>
                <w:lang w:val="mn-MN" w:eastAsia="ja-JP"/>
              </w:rPr>
              <w:t>Сумын /багийн/ түвшний үзүүлэлтүүдийн хүрээг өргөтгөн тодорхойлсон байна.</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sz w:val="20"/>
                <w:szCs w:val="20"/>
                <w:lang w:val="mn-MN"/>
              </w:rPr>
              <w:t>1 удаа</w:t>
            </w:r>
          </w:p>
          <w:p w:rsidR="00FE6D68" w:rsidRPr="00D7222C" w:rsidRDefault="00FE6D6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4-р зүйлийн  хангасан байна</w:t>
            </w:r>
          </w:p>
        </w:tc>
        <w:tc>
          <w:tcPr>
            <w:tcW w:w="2160"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sidRPr="00E92A3C">
              <w:rPr>
                <w:rFonts w:ascii="Arial" w:hAnsi="Arial" w:cs="Arial"/>
                <w:sz w:val="20"/>
                <w:szCs w:val="20"/>
                <w:lang w:val="mn-MN" w:eastAsia="ja-JP"/>
              </w:rPr>
              <w:t>Сумын /багийн/ түвшний үзүүлэлтүүдийн</w:t>
            </w:r>
            <w:r>
              <w:rPr>
                <w:rFonts w:ascii="Arial" w:hAnsi="Arial" w:cs="Arial"/>
                <w:sz w:val="20"/>
                <w:szCs w:val="20"/>
                <w:lang w:val="mn-MN" w:eastAsia="ja-JP"/>
              </w:rPr>
              <w:t xml:space="preserve"> тоо нэмэгдсэн байна.</w:t>
            </w:r>
          </w:p>
        </w:tc>
        <w:tc>
          <w:tcPr>
            <w:tcW w:w="1031" w:type="dxa"/>
            <w:tcBorders>
              <w:top w:val="single" w:sz="4" w:space="0" w:color="auto"/>
              <w:bottom w:val="single" w:sz="4" w:space="0" w:color="auto"/>
            </w:tcBorders>
            <w:vAlign w:val="center"/>
          </w:tcPr>
          <w:p w:rsidR="002F5AFC" w:rsidRPr="00A87FC0" w:rsidRDefault="001038EF"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2F5AFC" w:rsidRPr="00A87FC0" w:rsidRDefault="002F5AFC" w:rsidP="003C5541">
            <w:pPr>
              <w:jc w:val="center"/>
              <w:rPr>
                <w:rFonts w:ascii="Arial" w:hAnsi="Arial" w:cs="Arial"/>
                <w:sz w:val="20"/>
                <w:szCs w:val="20"/>
                <w:lang w:val="mn-MN"/>
              </w:rPr>
            </w:pPr>
            <w:r w:rsidRPr="00A87FC0">
              <w:rPr>
                <w:rFonts w:ascii="Arial" w:hAnsi="Arial" w:cs="Arial"/>
                <w:sz w:val="20"/>
                <w:szCs w:val="20"/>
                <w:lang w:val="mn-MN"/>
              </w:rPr>
              <w:t>Хэлтсийн дарга</w:t>
            </w:r>
            <w:r w:rsidR="003C5541">
              <w:rPr>
                <w:rFonts w:ascii="Arial" w:hAnsi="Arial" w:cs="Arial"/>
                <w:sz w:val="20"/>
                <w:szCs w:val="20"/>
                <w:lang w:val="mn-MN"/>
              </w:rPr>
              <w:t>,</w:t>
            </w:r>
            <w:r w:rsidRPr="00A87FC0">
              <w:rPr>
                <w:rFonts w:ascii="Arial" w:hAnsi="Arial" w:cs="Arial"/>
                <w:sz w:val="20"/>
                <w:szCs w:val="20"/>
                <w:lang w:val="mn-MN"/>
              </w:rPr>
              <w:t xml:space="preserve"> бүх </w:t>
            </w:r>
            <w:r w:rsidR="003C5541">
              <w:rPr>
                <w:rFonts w:ascii="Arial" w:hAnsi="Arial" w:cs="Arial"/>
                <w:sz w:val="20"/>
                <w:szCs w:val="20"/>
                <w:lang w:val="mn-MN"/>
              </w:rPr>
              <w:t>мэргэ</w:t>
            </w:r>
            <w:r w:rsidRPr="00A87FC0">
              <w:rPr>
                <w:rFonts w:ascii="Arial" w:hAnsi="Arial" w:cs="Arial"/>
                <w:sz w:val="20"/>
                <w:szCs w:val="20"/>
                <w:lang w:val="mn-MN"/>
              </w:rPr>
              <w:t>жилтэн</w:t>
            </w:r>
          </w:p>
        </w:tc>
        <w:tc>
          <w:tcPr>
            <w:tcW w:w="1559" w:type="dxa"/>
            <w:tcBorders>
              <w:top w:val="single" w:sz="4" w:space="0" w:color="auto"/>
              <w:bottom w:val="single" w:sz="4" w:space="0" w:color="auto"/>
            </w:tcBorders>
            <w:vAlign w:val="center"/>
          </w:tcPr>
          <w:p w:rsidR="002F5AFC" w:rsidRPr="00A87FC0" w:rsidRDefault="003C5541" w:rsidP="00865348">
            <w:pPr>
              <w:jc w:val="center"/>
              <w:rPr>
                <w:rFonts w:ascii="Arial" w:hAnsi="Arial" w:cs="Arial"/>
                <w:sz w:val="20"/>
                <w:szCs w:val="20"/>
                <w:lang w:val="mn-MN"/>
              </w:rPr>
            </w:pPr>
            <w:r>
              <w:rPr>
                <w:rFonts w:ascii="Arial" w:hAnsi="Arial" w:cs="Arial"/>
                <w:sz w:val="20"/>
                <w:szCs w:val="20"/>
                <w:lang w:val="mn-MN"/>
              </w:rPr>
              <w:t>5</w:t>
            </w:r>
            <w:r w:rsidR="00FE6D68">
              <w:rPr>
                <w:rFonts w:ascii="Arial" w:hAnsi="Arial" w:cs="Arial"/>
                <w:sz w:val="20"/>
                <w:szCs w:val="20"/>
                <w:lang w:val="mn-MN"/>
              </w:rPr>
              <w:t>-р сард</w:t>
            </w:r>
          </w:p>
        </w:tc>
      </w:tr>
      <w:tr w:rsidR="002F5AFC" w:rsidRPr="00A87FC0" w:rsidTr="003D4658">
        <w:trPr>
          <w:trHeight w:val="1785"/>
        </w:trPr>
        <w:tc>
          <w:tcPr>
            <w:tcW w:w="2520" w:type="dxa"/>
            <w:vMerge/>
          </w:tcPr>
          <w:p w:rsidR="002F5AFC" w:rsidRPr="00E92A3C" w:rsidRDefault="002F5AFC" w:rsidP="00865348">
            <w:pPr>
              <w:jc w:val="both"/>
              <w:rPr>
                <w:rFonts w:ascii="Arial" w:hAnsi="Arial" w:cs="Arial"/>
                <w:color w:val="000000"/>
                <w:sz w:val="20"/>
                <w:szCs w:val="20"/>
                <w:highlight w:val="yellow"/>
              </w:rPr>
            </w:pPr>
          </w:p>
        </w:tc>
        <w:tc>
          <w:tcPr>
            <w:tcW w:w="6480" w:type="dxa"/>
            <w:tcBorders>
              <w:top w:val="single" w:sz="4" w:space="0" w:color="auto"/>
              <w:bottom w:val="single" w:sz="4" w:space="0" w:color="auto"/>
            </w:tcBorders>
          </w:tcPr>
          <w:p w:rsidR="001630DB" w:rsidRPr="00D7222C" w:rsidRDefault="001630DB" w:rsidP="00865348">
            <w:pPr>
              <w:spacing w:line="276" w:lineRule="auto"/>
              <w:jc w:val="both"/>
              <w:rPr>
                <w:rFonts w:ascii="Arial" w:hAnsi="Arial" w:cs="Arial"/>
                <w:b/>
                <w:bCs/>
                <w:sz w:val="20"/>
                <w:szCs w:val="20"/>
                <w:u w:val="single"/>
                <w:lang w:val="mn-MN"/>
              </w:rPr>
            </w:pPr>
          </w:p>
          <w:p w:rsidR="002F5AFC" w:rsidRPr="00D7222C" w:rsidRDefault="002F5AFC" w:rsidP="00865348">
            <w:pPr>
              <w:spacing w:line="276" w:lineRule="auto"/>
              <w:jc w:val="both"/>
              <w:rPr>
                <w:rFonts w:ascii="Arial" w:hAnsi="Arial" w:cs="Arial"/>
                <w:sz w:val="22"/>
                <w:szCs w:val="22"/>
                <w:lang w:val="mn-MN" w:eastAsia="ja-JP"/>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1</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12</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2</w:t>
            </w:r>
            <w:r w:rsidRPr="00D7222C">
              <w:rPr>
                <w:rFonts w:ascii="Arial" w:hAnsi="Arial" w:cs="Arial"/>
                <w:b/>
                <w:bCs/>
                <w:sz w:val="20"/>
                <w:szCs w:val="20"/>
                <w:lang w:val="mn-MN"/>
              </w:rPr>
              <w:t>:</w:t>
            </w:r>
            <w:r w:rsidRPr="00D7222C">
              <w:rPr>
                <w:rFonts w:ascii="Arial" w:hAnsi="Arial" w:cs="Arial"/>
                <w:sz w:val="20"/>
                <w:szCs w:val="20"/>
                <w:lang w:val="mn-MN"/>
              </w:rPr>
              <w:t xml:space="preserve"> </w:t>
            </w:r>
            <w:r w:rsidRPr="00D7222C">
              <w:rPr>
                <w:rFonts w:ascii="Arial" w:hAnsi="Arial" w:cs="Arial"/>
                <w:sz w:val="20"/>
                <w:szCs w:val="20"/>
                <w:lang w:val="mn-MN" w:eastAsia="ja-JP"/>
              </w:rPr>
              <w:t>Боломжит бүх оноор аймаг, сум, багийн динамик бүрдүүлсэн байх</w:t>
            </w:r>
            <w:r w:rsidRPr="00D7222C">
              <w:rPr>
                <w:rFonts w:ascii="Arial" w:hAnsi="Arial" w:cs="Arial"/>
                <w:sz w:val="22"/>
                <w:szCs w:val="22"/>
                <w:lang w:val="mn-MN" w:eastAsia="ja-JP"/>
              </w:rPr>
              <w:t xml:space="preserve">   </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Тоо хэмжээ- 2</w:t>
            </w:r>
            <w:r w:rsidRPr="00D7222C">
              <w:rPr>
                <w:rFonts w:ascii="Arial" w:hAnsi="Arial" w:cs="Arial"/>
                <w:sz w:val="20"/>
                <w:szCs w:val="20"/>
                <w:lang w:val="mn-MN"/>
              </w:rPr>
              <w:t xml:space="preserve"> удаа</w:t>
            </w:r>
          </w:p>
          <w:p w:rsidR="00FE6D68" w:rsidRPr="00D7222C" w:rsidRDefault="00FE6D6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FE6D68"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4-р зүйлийн  хангасан байна</w:t>
            </w:r>
            <w:r w:rsidR="00A410EB" w:rsidRPr="00D7222C">
              <w:rPr>
                <w:rFonts w:ascii="Arial" w:hAnsi="Arial" w:cs="Arial"/>
                <w:sz w:val="20"/>
                <w:szCs w:val="20"/>
                <w:lang w:val="mn-MN"/>
              </w:rPr>
              <w:t>.</w:t>
            </w:r>
          </w:p>
        </w:tc>
        <w:tc>
          <w:tcPr>
            <w:tcW w:w="2160" w:type="dxa"/>
            <w:tcBorders>
              <w:top w:val="single" w:sz="4" w:space="0" w:color="auto"/>
              <w:bottom w:val="single" w:sz="4" w:space="0" w:color="auto"/>
            </w:tcBorders>
            <w:vAlign w:val="center"/>
          </w:tcPr>
          <w:p w:rsidR="002F5AFC" w:rsidRPr="00BF0DA5" w:rsidRDefault="002F5AFC" w:rsidP="00865348">
            <w:pPr>
              <w:spacing w:line="276" w:lineRule="auto"/>
              <w:jc w:val="center"/>
              <w:rPr>
                <w:rFonts w:ascii="Arial" w:hAnsi="Arial" w:cs="Arial"/>
                <w:sz w:val="22"/>
                <w:szCs w:val="22"/>
                <w:lang w:val="mn-MN" w:eastAsia="ja-JP"/>
              </w:rPr>
            </w:pPr>
            <w:r>
              <w:rPr>
                <w:rFonts w:ascii="Arial" w:hAnsi="Arial" w:cs="Arial"/>
                <w:sz w:val="20"/>
                <w:szCs w:val="20"/>
                <w:lang w:val="mn-MN" w:eastAsia="ja-JP"/>
              </w:rPr>
              <w:t>А</w:t>
            </w:r>
            <w:r w:rsidRPr="00E92A3C">
              <w:rPr>
                <w:rFonts w:ascii="Arial" w:hAnsi="Arial" w:cs="Arial"/>
                <w:sz w:val="20"/>
                <w:szCs w:val="20"/>
                <w:lang w:val="mn-MN" w:eastAsia="ja-JP"/>
              </w:rPr>
              <w:t xml:space="preserve">ймаг, сум, багийн динамик </w:t>
            </w:r>
            <w:r>
              <w:rPr>
                <w:rFonts w:ascii="Arial" w:hAnsi="Arial" w:cs="Arial"/>
                <w:sz w:val="20"/>
                <w:szCs w:val="20"/>
                <w:lang w:val="mn-MN" w:eastAsia="ja-JP"/>
              </w:rPr>
              <w:t>тоо мэдээлэл бий болсон байна.</w:t>
            </w:r>
          </w:p>
          <w:p w:rsidR="002F5AFC" w:rsidRPr="00A87FC0" w:rsidRDefault="002F5AFC" w:rsidP="00865348">
            <w:pPr>
              <w:jc w:val="center"/>
              <w:rPr>
                <w:rFonts w:ascii="Arial" w:hAnsi="Arial" w:cs="Arial"/>
                <w:sz w:val="20"/>
                <w:szCs w:val="20"/>
                <w:lang w:val="mn-MN"/>
              </w:rPr>
            </w:pPr>
          </w:p>
        </w:tc>
        <w:tc>
          <w:tcPr>
            <w:tcW w:w="1031" w:type="dxa"/>
            <w:tcBorders>
              <w:top w:val="single" w:sz="4" w:space="0" w:color="auto"/>
              <w:bottom w:val="single" w:sz="4" w:space="0" w:color="auto"/>
            </w:tcBorders>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Хэлтсийн дарга</w:t>
            </w:r>
            <w:r w:rsidR="003C5541">
              <w:rPr>
                <w:rFonts w:ascii="Arial" w:hAnsi="Arial" w:cs="Arial"/>
                <w:sz w:val="20"/>
                <w:szCs w:val="20"/>
                <w:lang w:val="mn-MN"/>
              </w:rPr>
              <w:t>,</w:t>
            </w:r>
            <w:r w:rsidRPr="00A87FC0">
              <w:rPr>
                <w:rFonts w:ascii="Arial" w:hAnsi="Arial" w:cs="Arial"/>
                <w:sz w:val="20"/>
                <w:szCs w:val="20"/>
                <w:lang w:val="mn-MN"/>
              </w:rPr>
              <w:t xml:space="preserve"> бүх мэргэжилтэн</w:t>
            </w:r>
          </w:p>
        </w:tc>
        <w:tc>
          <w:tcPr>
            <w:tcW w:w="1559" w:type="dxa"/>
            <w:tcBorders>
              <w:top w:val="single" w:sz="4" w:space="0" w:color="auto"/>
              <w:bottom w:val="single" w:sz="4" w:space="0" w:color="auto"/>
            </w:tcBorders>
            <w:vAlign w:val="center"/>
          </w:tcPr>
          <w:p w:rsidR="002F5AFC" w:rsidRPr="00A87FC0" w:rsidRDefault="00FE6D68" w:rsidP="00865348">
            <w:pPr>
              <w:jc w:val="center"/>
              <w:rPr>
                <w:rFonts w:ascii="Arial" w:hAnsi="Arial" w:cs="Arial"/>
                <w:sz w:val="20"/>
                <w:szCs w:val="20"/>
                <w:lang w:val="mn-MN"/>
              </w:rPr>
            </w:pPr>
            <w:r>
              <w:rPr>
                <w:rFonts w:ascii="Arial" w:hAnsi="Arial" w:cs="Arial"/>
                <w:sz w:val="20"/>
                <w:szCs w:val="20"/>
                <w:lang w:val="mn-MN"/>
              </w:rPr>
              <w:t>Хагас, бүтэн жилээр</w:t>
            </w:r>
          </w:p>
        </w:tc>
      </w:tr>
      <w:tr w:rsidR="002F5AFC" w:rsidRPr="00A87FC0" w:rsidTr="003D4658">
        <w:trPr>
          <w:trHeight w:val="1428"/>
        </w:trPr>
        <w:tc>
          <w:tcPr>
            <w:tcW w:w="2520" w:type="dxa"/>
            <w:vMerge/>
          </w:tcPr>
          <w:p w:rsidR="002F5AFC" w:rsidRPr="00E92A3C" w:rsidRDefault="002F5AFC" w:rsidP="00865348">
            <w:pPr>
              <w:jc w:val="both"/>
              <w:rPr>
                <w:rFonts w:ascii="Arial" w:hAnsi="Arial" w:cs="Arial"/>
                <w:color w:val="000000"/>
                <w:sz w:val="20"/>
                <w:szCs w:val="20"/>
                <w:highlight w:val="yellow"/>
              </w:rPr>
            </w:pPr>
          </w:p>
        </w:tc>
        <w:tc>
          <w:tcPr>
            <w:tcW w:w="6480" w:type="dxa"/>
            <w:tcBorders>
              <w:top w:val="single" w:sz="4" w:space="0" w:color="auto"/>
            </w:tcBorders>
          </w:tcPr>
          <w:p w:rsidR="002F5AFC" w:rsidRPr="00D7222C" w:rsidRDefault="002F5AFC" w:rsidP="00865348">
            <w:pPr>
              <w:spacing w:line="276" w:lineRule="auto"/>
              <w:jc w:val="both"/>
              <w:rPr>
                <w:rFonts w:ascii="Arial" w:hAnsi="Arial" w:cs="Arial"/>
                <w:color w:val="000000"/>
                <w:sz w:val="22"/>
                <w:szCs w:val="22"/>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1</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12</w:t>
            </w:r>
            <w:r w:rsidR="00D7222C" w:rsidRPr="00D7222C">
              <w:rPr>
                <w:rFonts w:ascii="Arial" w:hAnsi="Arial" w:cs="Arial"/>
                <w:b/>
                <w:bCs/>
                <w:sz w:val="20"/>
                <w:szCs w:val="20"/>
                <w:u w:val="single"/>
                <w:lang w:val="mn-MN"/>
              </w:rPr>
              <w:t>.</w:t>
            </w:r>
            <w:r w:rsidRPr="00D7222C">
              <w:rPr>
                <w:rFonts w:ascii="Arial" w:hAnsi="Arial" w:cs="Arial"/>
                <w:b/>
                <w:bCs/>
                <w:sz w:val="20"/>
                <w:szCs w:val="20"/>
                <w:u w:val="single"/>
                <w:lang w:val="mn-MN"/>
              </w:rPr>
              <w:t>3</w:t>
            </w:r>
            <w:r w:rsidRPr="00D7222C">
              <w:rPr>
                <w:rFonts w:ascii="Arial" w:hAnsi="Arial" w:cs="Arial"/>
                <w:b/>
                <w:bCs/>
                <w:sz w:val="20"/>
                <w:szCs w:val="20"/>
                <w:lang w:val="mn-MN"/>
              </w:rPr>
              <w:t>:</w:t>
            </w:r>
            <w:r w:rsidRPr="00D7222C">
              <w:rPr>
                <w:rFonts w:ascii="Arial" w:hAnsi="Arial" w:cs="Arial"/>
                <w:sz w:val="20"/>
                <w:szCs w:val="20"/>
                <w:lang w:val="mn-MN"/>
              </w:rPr>
              <w:t xml:space="preserve"> </w:t>
            </w:r>
            <w:r w:rsidRPr="00D7222C">
              <w:rPr>
                <w:rFonts w:ascii="Arial" w:hAnsi="Arial" w:cs="Arial"/>
                <w:sz w:val="20"/>
                <w:szCs w:val="20"/>
                <w:lang w:val="mn-MN" w:eastAsia="ja-JP"/>
              </w:rPr>
              <w:t xml:space="preserve">Олон жилийн динамик мэдээллийг сумдаар </w:t>
            </w:r>
            <w:hyperlink r:id="rId9" w:history="1">
              <w:r w:rsidRPr="00D7222C">
                <w:rPr>
                  <w:rStyle w:val="Hyperlink"/>
                  <w:rFonts w:ascii="Arial" w:hAnsi="Arial" w:cs="Arial"/>
                  <w:sz w:val="20"/>
                  <w:szCs w:val="20"/>
                </w:rPr>
                <w:t>www.1212.mn</w:t>
              </w:r>
            </w:hyperlink>
            <w:r w:rsidRPr="00D7222C">
              <w:rPr>
                <w:rFonts w:ascii="Arial" w:hAnsi="Arial" w:cs="Arial"/>
                <w:color w:val="000000"/>
                <w:sz w:val="20"/>
                <w:szCs w:val="20"/>
                <w:lang w:val="mn-MN"/>
              </w:rPr>
              <w:t xml:space="preserve"> сайтад оруулсан байна.</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Тоо хэмжээ- 1</w:t>
            </w:r>
            <w:r w:rsidRPr="00D7222C">
              <w:rPr>
                <w:rFonts w:ascii="Arial" w:hAnsi="Arial" w:cs="Arial"/>
                <w:sz w:val="20"/>
                <w:szCs w:val="20"/>
                <w:lang w:val="mn-MN"/>
              </w:rPr>
              <w:t xml:space="preserve"> удаа</w:t>
            </w:r>
          </w:p>
          <w:p w:rsidR="00FE6D68" w:rsidRPr="00D7222C" w:rsidRDefault="00FE6D6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1630DB"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4-р зүйлий</w:t>
            </w:r>
            <w:r w:rsidR="00FE6D68" w:rsidRPr="00D7222C">
              <w:rPr>
                <w:rFonts w:ascii="Arial" w:hAnsi="Arial" w:cs="Arial"/>
                <w:sz w:val="20"/>
                <w:szCs w:val="20"/>
                <w:lang w:val="mn-MN"/>
              </w:rPr>
              <w:t>г</w:t>
            </w:r>
            <w:r w:rsidRPr="00D7222C">
              <w:rPr>
                <w:rFonts w:ascii="Arial" w:hAnsi="Arial" w:cs="Arial"/>
                <w:sz w:val="20"/>
                <w:szCs w:val="20"/>
                <w:lang w:val="mn-MN"/>
              </w:rPr>
              <w:t xml:space="preserve">  хангасан байна</w:t>
            </w:r>
          </w:p>
          <w:p w:rsidR="001630DB" w:rsidRPr="00D7222C" w:rsidRDefault="001630DB" w:rsidP="00865348">
            <w:pPr>
              <w:tabs>
                <w:tab w:val="left" w:pos="357"/>
              </w:tabs>
              <w:jc w:val="both"/>
              <w:rPr>
                <w:rFonts w:ascii="Arial" w:hAnsi="Arial" w:cs="Arial"/>
                <w:b/>
                <w:sz w:val="20"/>
                <w:szCs w:val="20"/>
                <w:lang w:val="mn-MN"/>
              </w:rPr>
            </w:pPr>
          </w:p>
        </w:tc>
        <w:tc>
          <w:tcPr>
            <w:tcW w:w="2160" w:type="dxa"/>
            <w:tcBorders>
              <w:top w:val="single" w:sz="4" w:space="0" w:color="auto"/>
            </w:tcBorders>
            <w:vAlign w:val="center"/>
          </w:tcPr>
          <w:p w:rsidR="002F5AFC" w:rsidRPr="00A87FC0" w:rsidRDefault="004776A4" w:rsidP="00865348">
            <w:pPr>
              <w:jc w:val="center"/>
              <w:rPr>
                <w:rFonts w:ascii="Arial" w:hAnsi="Arial" w:cs="Arial"/>
                <w:sz w:val="20"/>
                <w:szCs w:val="20"/>
                <w:lang w:val="mn-MN"/>
              </w:rPr>
            </w:pPr>
            <w:hyperlink r:id="rId10" w:history="1">
              <w:r w:rsidR="002F5AFC" w:rsidRPr="004F69E7">
                <w:rPr>
                  <w:rStyle w:val="Hyperlink"/>
                  <w:rFonts w:ascii="Arial" w:hAnsi="Arial" w:cs="Arial"/>
                  <w:sz w:val="20"/>
                  <w:szCs w:val="20"/>
                </w:rPr>
                <w:t>www.1212.mn</w:t>
              </w:r>
            </w:hyperlink>
            <w:r w:rsidR="002F5AFC">
              <w:rPr>
                <w:rFonts w:ascii="Arial" w:hAnsi="Arial" w:cs="Arial"/>
                <w:color w:val="000000"/>
                <w:sz w:val="20"/>
                <w:szCs w:val="20"/>
                <w:lang w:val="mn-MN"/>
              </w:rPr>
              <w:t xml:space="preserve"> сайтын хэрэглээ нэмэгдсэн байна. </w:t>
            </w:r>
          </w:p>
        </w:tc>
        <w:tc>
          <w:tcPr>
            <w:tcW w:w="1031" w:type="dxa"/>
            <w:tcBorders>
              <w:top w:val="single" w:sz="4" w:space="0" w:color="auto"/>
            </w:tcBorders>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Хэлтсийн дарга</w:t>
            </w:r>
            <w:r w:rsidR="003C5541">
              <w:rPr>
                <w:rFonts w:ascii="Arial" w:hAnsi="Arial" w:cs="Arial"/>
                <w:sz w:val="20"/>
                <w:szCs w:val="20"/>
                <w:lang w:val="mn-MN"/>
              </w:rPr>
              <w:t>,</w:t>
            </w:r>
            <w:r w:rsidRPr="00A87FC0">
              <w:rPr>
                <w:rFonts w:ascii="Arial" w:hAnsi="Arial" w:cs="Arial"/>
                <w:sz w:val="20"/>
                <w:szCs w:val="20"/>
                <w:lang w:val="mn-MN"/>
              </w:rPr>
              <w:t xml:space="preserve"> бүх мэргэжилтэн</w:t>
            </w:r>
          </w:p>
        </w:tc>
        <w:tc>
          <w:tcPr>
            <w:tcW w:w="1559" w:type="dxa"/>
            <w:tcBorders>
              <w:top w:val="single" w:sz="4" w:space="0" w:color="auto"/>
            </w:tcBorders>
            <w:vAlign w:val="center"/>
          </w:tcPr>
          <w:p w:rsidR="002F5AFC" w:rsidRPr="00A87FC0" w:rsidRDefault="00FE6D68" w:rsidP="00865348">
            <w:pPr>
              <w:jc w:val="center"/>
              <w:rPr>
                <w:rFonts w:ascii="Arial" w:hAnsi="Arial" w:cs="Arial"/>
                <w:sz w:val="20"/>
                <w:szCs w:val="20"/>
                <w:lang w:val="mn-MN"/>
              </w:rPr>
            </w:pPr>
            <w:r>
              <w:rPr>
                <w:rFonts w:ascii="Arial" w:hAnsi="Arial" w:cs="Arial"/>
                <w:sz w:val="20"/>
                <w:szCs w:val="20"/>
                <w:lang w:val="mn-MN"/>
              </w:rPr>
              <w:t>12-р сард</w:t>
            </w:r>
          </w:p>
        </w:tc>
      </w:tr>
      <w:tr w:rsidR="00B92624" w:rsidRPr="00A87FC0" w:rsidTr="003D4658">
        <w:trPr>
          <w:trHeight w:val="715"/>
        </w:trPr>
        <w:tc>
          <w:tcPr>
            <w:tcW w:w="15309" w:type="dxa"/>
            <w:gridSpan w:val="6"/>
            <w:vAlign w:val="center"/>
          </w:tcPr>
          <w:p w:rsidR="003C5541" w:rsidRDefault="003C5541" w:rsidP="003D4658">
            <w:pPr>
              <w:rPr>
                <w:rFonts w:ascii="Arial" w:hAnsi="Arial" w:cs="Arial"/>
                <w:b/>
                <w:bCs/>
                <w:sz w:val="20"/>
                <w:szCs w:val="20"/>
                <w:lang w:val="mn-MN"/>
              </w:rPr>
            </w:pPr>
          </w:p>
          <w:p w:rsidR="00B92624" w:rsidRPr="005B42E9" w:rsidRDefault="000E30A1" w:rsidP="00865348">
            <w:pPr>
              <w:jc w:val="center"/>
              <w:rPr>
                <w:rFonts w:ascii="Arial" w:hAnsi="Arial" w:cs="Arial"/>
                <w:b/>
                <w:bCs/>
                <w:sz w:val="20"/>
                <w:szCs w:val="20"/>
                <w:lang w:val="mn-MN"/>
              </w:rPr>
            </w:pPr>
            <w:r>
              <w:rPr>
                <w:rFonts w:ascii="Arial" w:hAnsi="Arial" w:cs="Arial"/>
                <w:b/>
                <w:bCs/>
                <w:sz w:val="20"/>
                <w:szCs w:val="20"/>
                <w:lang w:val="mn-MN"/>
              </w:rPr>
              <w:t>2</w:t>
            </w:r>
            <w:r>
              <w:rPr>
                <w:rFonts w:ascii="Arial" w:hAnsi="Arial" w:cs="Arial"/>
                <w:b/>
                <w:bCs/>
                <w:sz w:val="20"/>
                <w:szCs w:val="20"/>
              </w:rPr>
              <w:t>.</w:t>
            </w:r>
            <w:r w:rsidR="00B92624" w:rsidRPr="005B42E9">
              <w:rPr>
                <w:rFonts w:ascii="Arial" w:hAnsi="Arial" w:cs="Arial"/>
                <w:b/>
                <w:bCs/>
                <w:sz w:val="20"/>
                <w:szCs w:val="20"/>
              </w:rPr>
              <w:t xml:space="preserve"> </w:t>
            </w:r>
            <w:r w:rsidR="00B92624" w:rsidRPr="005B42E9">
              <w:rPr>
                <w:rFonts w:ascii="Arial" w:eastAsia="Arial Unicode MS" w:hAnsi="Arial" w:cs="Arial"/>
                <w:b/>
                <w:sz w:val="20"/>
                <w:szCs w:val="20"/>
                <w:lang w:val="mn-MN"/>
              </w:rPr>
              <w:t xml:space="preserve">“Анхан шатны мэдээллийн чанарт ахиц дэвшил гаргах, хяналт шалгалтыг өргөжүүлэх, мэдээллийн үнэн бодит байдлыг дээшлүүлэх” </w:t>
            </w:r>
            <w:r w:rsidR="00564F1B">
              <w:rPr>
                <w:rFonts w:ascii="Arial" w:hAnsi="Arial" w:cs="Arial"/>
                <w:b/>
                <w:iCs/>
                <w:sz w:val="20"/>
                <w:szCs w:val="20"/>
                <w:lang w:val="mn-MN"/>
              </w:rPr>
              <w:t>гэсэн байгууллага (нэгж)-ы</w:t>
            </w:r>
            <w:r w:rsidR="00B92624" w:rsidRPr="005B42E9">
              <w:rPr>
                <w:rFonts w:ascii="Arial" w:hAnsi="Arial" w:cs="Arial"/>
                <w:b/>
                <w:iCs/>
                <w:sz w:val="20"/>
                <w:szCs w:val="20"/>
                <w:lang w:val="mn-MN"/>
              </w:rPr>
              <w:t>н стратегийн зорилтыг хангахад чиглэсэн ажил, үйлчилгээ:</w:t>
            </w:r>
          </w:p>
        </w:tc>
      </w:tr>
      <w:tr w:rsidR="002F5AFC" w:rsidRPr="00A87FC0" w:rsidTr="003C5541">
        <w:trPr>
          <w:trHeight w:val="1437"/>
        </w:trPr>
        <w:tc>
          <w:tcPr>
            <w:tcW w:w="2520" w:type="dxa"/>
            <w:vMerge w:val="restart"/>
          </w:tcPr>
          <w:p w:rsidR="007B3508" w:rsidRDefault="002F5AFC" w:rsidP="003C5541">
            <w:pPr>
              <w:jc w:val="both"/>
              <w:rPr>
                <w:rFonts w:ascii="Arial" w:hAnsi="Arial" w:cs="Arial"/>
                <w:sz w:val="20"/>
                <w:szCs w:val="20"/>
                <w:lang w:val="mn-MN"/>
              </w:rPr>
            </w:pPr>
            <w:r w:rsidRPr="00EE5DB2">
              <w:rPr>
                <w:rFonts w:ascii="Arial" w:hAnsi="Arial" w:cs="Arial"/>
                <w:color w:val="000000"/>
                <w:sz w:val="20"/>
                <w:szCs w:val="20"/>
                <w:lang w:val="mn-MN"/>
              </w:rPr>
              <w:lastRenderedPageBreak/>
              <w:t xml:space="preserve">2.1. Эдийн засгийн статистикийн сар, улирал, жилийн мэдээ </w:t>
            </w:r>
            <w:r w:rsidRPr="00EE5DB2">
              <w:rPr>
                <w:rFonts w:ascii="Arial" w:hAnsi="Arial" w:cs="Arial"/>
                <w:color w:val="000000"/>
                <w:sz w:val="20"/>
                <w:szCs w:val="20"/>
              </w:rPr>
              <w:t>(</w:t>
            </w:r>
            <w:r w:rsidRPr="00EE5DB2">
              <w:rPr>
                <w:rFonts w:ascii="Arial" w:hAnsi="Arial" w:cs="Arial"/>
                <w:color w:val="000000"/>
                <w:sz w:val="20"/>
                <w:szCs w:val="20"/>
                <w:lang w:val="mn-MN"/>
              </w:rPr>
              <w:t>ХАА, АҮ, Барилга, Тээвэр, Зочид буудал, Зоогийн газар, Худалдааны зэрэг</w:t>
            </w:r>
            <w:r w:rsidRPr="00EE5DB2">
              <w:rPr>
                <w:rFonts w:ascii="Arial" w:hAnsi="Arial" w:cs="Arial"/>
                <w:color w:val="000000"/>
                <w:sz w:val="20"/>
                <w:szCs w:val="20"/>
              </w:rPr>
              <w:t>)-</w:t>
            </w:r>
            <w:r w:rsidRPr="00EE5DB2">
              <w:rPr>
                <w:rFonts w:ascii="Arial" w:hAnsi="Arial" w:cs="Arial"/>
                <w:color w:val="000000"/>
                <w:sz w:val="20"/>
                <w:szCs w:val="20"/>
                <w:lang w:val="mn-MN"/>
              </w:rPr>
              <w:t>ний хамралт, үнэн, бодит байдалд хийх хяналтыг бие даан болон бусад байгууллагатай хамтран зохион байгуулах</w:t>
            </w:r>
            <w:r w:rsidRPr="00EE5DB2">
              <w:rPr>
                <w:rFonts w:ascii="Arial" w:hAnsi="Arial" w:cs="Arial"/>
                <w:color w:val="000000"/>
                <w:sz w:val="20"/>
                <w:szCs w:val="20"/>
              </w:rPr>
              <w:t>;</w:t>
            </w:r>
          </w:p>
          <w:p w:rsidR="007B3508" w:rsidRDefault="007B3508" w:rsidP="00865348">
            <w:pPr>
              <w:ind w:left="702" w:hanging="702"/>
              <w:jc w:val="both"/>
              <w:rPr>
                <w:rFonts w:ascii="Arial" w:hAnsi="Arial" w:cs="Arial"/>
                <w:sz w:val="20"/>
                <w:szCs w:val="20"/>
                <w:lang w:val="mn-MN"/>
              </w:rPr>
            </w:pPr>
          </w:p>
          <w:p w:rsidR="007B3508" w:rsidRPr="00A87FC0" w:rsidRDefault="007B3508" w:rsidP="00865348">
            <w:pPr>
              <w:ind w:left="702" w:hanging="702"/>
              <w:jc w:val="both"/>
              <w:rPr>
                <w:rFonts w:ascii="Arial" w:hAnsi="Arial" w:cs="Arial"/>
                <w:sz w:val="20"/>
                <w:szCs w:val="20"/>
                <w:lang w:val="mn-MN"/>
              </w:rPr>
            </w:pPr>
          </w:p>
        </w:tc>
        <w:tc>
          <w:tcPr>
            <w:tcW w:w="6480" w:type="dxa"/>
            <w:tcBorders>
              <w:bottom w:val="single" w:sz="4" w:space="0" w:color="auto"/>
            </w:tcBorders>
          </w:tcPr>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00F91FEB" w:rsidRPr="00D7222C">
              <w:rPr>
                <w:rFonts w:ascii="Arial" w:hAnsi="Arial" w:cs="Arial"/>
                <w:b/>
                <w:bCs/>
                <w:sz w:val="20"/>
                <w:szCs w:val="20"/>
                <w:u w:val="single"/>
                <w:lang w:val="mn-MN"/>
              </w:rPr>
              <w:t>2.</w:t>
            </w:r>
            <w:r w:rsidRPr="00D7222C">
              <w:rPr>
                <w:rFonts w:ascii="Arial" w:hAnsi="Arial" w:cs="Arial"/>
                <w:b/>
                <w:bCs/>
                <w:sz w:val="20"/>
                <w:szCs w:val="20"/>
                <w:u w:val="single"/>
                <w:lang w:val="mn-MN"/>
              </w:rPr>
              <w:t>1</w:t>
            </w:r>
            <w:r w:rsidR="00F91FEB"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Аймгийн хэмжээнд хяналтын ажлын төлөвлөгөө гарган ажиллана </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Тоо хэмжээ- 1</w:t>
            </w:r>
            <w:r w:rsidRPr="00D7222C">
              <w:rPr>
                <w:rFonts w:ascii="Arial" w:hAnsi="Arial" w:cs="Arial"/>
                <w:sz w:val="20"/>
                <w:szCs w:val="20"/>
                <w:lang w:val="mn-MN"/>
              </w:rPr>
              <w:t xml:space="preserve"> удаа</w:t>
            </w:r>
          </w:p>
          <w:p w:rsidR="00FE6D68" w:rsidRPr="00D7222C" w:rsidRDefault="00FE6D6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хэрэгжилтийг хангасан байна</w:t>
            </w:r>
          </w:p>
        </w:tc>
        <w:tc>
          <w:tcPr>
            <w:tcW w:w="2160" w:type="dxa"/>
            <w:vMerge w:val="restart"/>
            <w:tcBorders>
              <w:top w:val="single" w:sz="4" w:space="0" w:color="auto"/>
            </w:tcBorders>
          </w:tcPr>
          <w:p w:rsidR="002F5AFC" w:rsidRPr="00A87FC0" w:rsidRDefault="002F5AFC" w:rsidP="003C5541">
            <w:pPr>
              <w:jc w:val="center"/>
              <w:rPr>
                <w:rFonts w:ascii="Arial" w:hAnsi="Arial" w:cs="Arial"/>
                <w:sz w:val="20"/>
                <w:szCs w:val="20"/>
                <w:lang w:val="mn-MN"/>
              </w:rPr>
            </w:pPr>
            <w:r w:rsidRPr="00A87FC0">
              <w:rPr>
                <w:rFonts w:ascii="Arial" w:hAnsi="Arial" w:cs="Arial"/>
                <w:sz w:val="20"/>
                <w:szCs w:val="20"/>
                <w:lang w:val="mn-MN"/>
              </w:rPr>
              <w:t xml:space="preserve">Статистикийн тухай хуулийн </w:t>
            </w:r>
            <w:r>
              <w:rPr>
                <w:rFonts w:ascii="Arial" w:hAnsi="Arial" w:cs="Arial"/>
                <w:sz w:val="20"/>
                <w:szCs w:val="20"/>
                <w:lang w:val="mn-MN"/>
              </w:rPr>
              <w:t>хэрэгжилт хангагдаж мэдээний чанар сайжирсан байна.</w:t>
            </w:r>
          </w:p>
        </w:tc>
        <w:tc>
          <w:tcPr>
            <w:tcW w:w="1031" w:type="dxa"/>
            <w:vMerge w:val="restart"/>
            <w:tcBorders>
              <w:top w:val="single" w:sz="4" w:space="0" w:color="auto"/>
            </w:tcBorders>
          </w:tcPr>
          <w:p w:rsidR="002F5AFC" w:rsidRPr="00A87FC0" w:rsidRDefault="001038EF" w:rsidP="003C5541">
            <w:pPr>
              <w:jc w:val="center"/>
              <w:rPr>
                <w:rFonts w:ascii="Arial" w:hAnsi="Arial" w:cs="Arial"/>
                <w:sz w:val="20"/>
                <w:szCs w:val="20"/>
              </w:rPr>
            </w:pPr>
            <w:r>
              <w:rPr>
                <w:rFonts w:ascii="Arial" w:hAnsi="Arial" w:cs="Arial"/>
                <w:sz w:val="20"/>
                <w:szCs w:val="20"/>
                <w:lang w:val="mn-MN"/>
              </w:rPr>
              <w:t>-</w:t>
            </w:r>
          </w:p>
        </w:tc>
        <w:tc>
          <w:tcPr>
            <w:tcW w:w="1559" w:type="dxa"/>
            <w:vMerge w:val="restart"/>
            <w:tcBorders>
              <w:top w:val="single" w:sz="4" w:space="0" w:color="auto"/>
            </w:tcBorders>
          </w:tcPr>
          <w:p w:rsidR="002F5AFC" w:rsidRPr="00A87FC0" w:rsidRDefault="002F5AFC" w:rsidP="003C5541">
            <w:pPr>
              <w:jc w:val="center"/>
              <w:rPr>
                <w:rFonts w:ascii="Arial" w:hAnsi="Arial" w:cs="Arial"/>
                <w:sz w:val="20"/>
                <w:szCs w:val="20"/>
                <w:lang w:val="mn-MN"/>
              </w:rPr>
            </w:pPr>
          </w:p>
          <w:p w:rsidR="003C5541" w:rsidRPr="00A87FC0" w:rsidRDefault="002F5AFC" w:rsidP="003C5541">
            <w:pPr>
              <w:jc w:val="center"/>
              <w:rPr>
                <w:rFonts w:ascii="Arial" w:hAnsi="Arial" w:cs="Arial"/>
                <w:sz w:val="20"/>
                <w:szCs w:val="20"/>
                <w:lang w:val="mn-MN"/>
              </w:rPr>
            </w:pPr>
            <w:r w:rsidRPr="00A87FC0">
              <w:rPr>
                <w:rFonts w:ascii="Arial" w:hAnsi="Arial" w:cs="Arial"/>
                <w:sz w:val="20"/>
                <w:szCs w:val="20"/>
                <w:lang w:val="mn-MN"/>
              </w:rPr>
              <w:t>Хэлтсийн дарга</w:t>
            </w:r>
            <w:r w:rsidR="003C5541">
              <w:rPr>
                <w:rFonts w:ascii="Arial" w:hAnsi="Arial" w:cs="Arial"/>
                <w:sz w:val="20"/>
                <w:szCs w:val="20"/>
                <w:lang w:val="mn-MN"/>
              </w:rPr>
              <w:t>,</w:t>
            </w:r>
            <w:r w:rsidRPr="00A87FC0">
              <w:rPr>
                <w:rFonts w:ascii="Arial" w:hAnsi="Arial" w:cs="Arial"/>
                <w:sz w:val="20"/>
                <w:szCs w:val="20"/>
                <w:lang w:val="mn-MN"/>
              </w:rPr>
              <w:t xml:space="preserve"> </w:t>
            </w:r>
            <w:r w:rsidR="003C5541">
              <w:rPr>
                <w:rFonts w:ascii="Arial" w:hAnsi="Arial" w:cs="Arial"/>
                <w:sz w:val="20"/>
                <w:szCs w:val="20"/>
                <w:lang w:val="mn-MN"/>
              </w:rPr>
              <w:t>хариуцсан</w:t>
            </w:r>
            <w:r w:rsidRPr="00A87FC0">
              <w:rPr>
                <w:rFonts w:ascii="Arial" w:hAnsi="Arial" w:cs="Arial"/>
                <w:sz w:val="20"/>
                <w:szCs w:val="20"/>
                <w:lang w:val="mn-MN"/>
              </w:rPr>
              <w:t xml:space="preserve"> </w:t>
            </w:r>
            <w:r w:rsidR="003C5541">
              <w:rPr>
                <w:rFonts w:ascii="Arial" w:hAnsi="Arial" w:cs="Arial"/>
                <w:sz w:val="20"/>
                <w:szCs w:val="20"/>
                <w:lang w:val="mn-MN"/>
              </w:rPr>
              <w:t>ажилтнууд</w:t>
            </w:r>
          </w:p>
          <w:p w:rsidR="002F5AFC" w:rsidRPr="00A87FC0" w:rsidRDefault="002F5AFC" w:rsidP="003C5541">
            <w:pPr>
              <w:jc w:val="center"/>
              <w:rPr>
                <w:rFonts w:ascii="Arial" w:hAnsi="Arial" w:cs="Arial"/>
                <w:sz w:val="20"/>
                <w:szCs w:val="20"/>
                <w:lang w:val="mn-MN"/>
              </w:rPr>
            </w:pPr>
          </w:p>
        </w:tc>
        <w:tc>
          <w:tcPr>
            <w:tcW w:w="1559" w:type="dxa"/>
            <w:tcBorders>
              <w:top w:val="single" w:sz="4" w:space="0" w:color="auto"/>
            </w:tcBorders>
            <w:vAlign w:val="center"/>
          </w:tcPr>
          <w:p w:rsidR="002F5AFC" w:rsidRPr="00A87FC0" w:rsidRDefault="00FE6D68" w:rsidP="00865348">
            <w:pPr>
              <w:jc w:val="center"/>
              <w:rPr>
                <w:rFonts w:ascii="Arial" w:hAnsi="Arial" w:cs="Arial"/>
                <w:sz w:val="20"/>
                <w:szCs w:val="20"/>
                <w:lang w:val="mn-MN"/>
              </w:rPr>
            </w:pPr>
            <w:r>
              <w:rPr>
                <w:rFonts w:ascii="Arial" w:hAnsi="Arial" w:cs="Arial"/>
                <w:sz w:val="20"/>
                <w:szCs w:val="20"/>
                <w:lang w:val="mn-MN"/>
              </w:rPr>
              <w:t>2-р сард</w:t>
            </w:r>
          </w:p>
        </w:tc>
      </w:tr>
      <w:tr w:rsidR="002F5AFC" w:rsidRPr="00A87FC0" w:rsidTr="003C5541">
        <w:trPr>
          <w:trHeight w:val="1793"/>
        </w:trPr>
        <w:tc>
          <w:tcPr>
            <w:tcW w:w="2520" w:type="dxa"/>
            <w:vMerge/>
            <w:tcBorders>
              <w:bottom w:val="single" w:sz="4" w:space="0" w:color="auto"/>
            </w:tcBorders>
          </w:tcPr>
          <w:p w:rsidR="002F5AFC" w:rsidRPr="00A87FC0" w:rsidRDefault="002F5AFC" w:rsidP="00865348">
            <w:pPr>
              <w:ind w:left="702" w:hanging="702"/>
              <w:jc w:val="both"/>
              <w:rPr>
                <w:rFonts w:ascii="Arial" w:hAnsi="Arial" w:cs="Arial"/>
                <w:sz w:val="20"/>
                <w:szCs w:val="20"/>
                <w:lang w:val="mn-MN"/>
              </w:rPr>
            </w:pPr>
          </w:p>
        </w:tc>
        <w:tc>
          <w:tcPr>
            <w:tcW w:w="6480" w:type="dxa"/>
            <w:tcBorders>
              <w:top w:val="single" w:sz="4" w:space="0" w:color="auto"/>
              <w:bottom w:val="single" w:sz="4" w:space="0" w:color="auto"/>
            </w:tcBorders>
          </w:tcPr>
          <w:p w:rsidR="002F5AFC" w:rsidRPr="00D7222C" w:rsidRDefault="002F5AFC" w:rsidP="00865348">
            <w:pPr>
              <w:spacing w:line="276" w:lineRule="auto"/>
              <w:jc w:val="both"/>
              <w:rPr>
                <w:rFonts w:ascii="Arial" w:eastAsia="Arial Unicode MS" w:hAnsi="Arial" w:cs="Arial"/>
                <w:sz w:val="22"/>
                <w:szCs w:val="22"/>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00F91FEB" w:rsidRPr="00D7222C">
              <w:rPr>
                <w:rFonts w:ascii="Arial" w:hAnsi="Arial" w:cs="Arial"/>
                <w:b/>
                <w:bCs/>
                <w:sz w:val="20"/>
                <w:szCs w:val="20"/>
                <w:u w:val="single"/>
                <w:lang w:val="mn-MN"/>
              </w:rPr>
              <w:t>2.1.</w:t>
            </w:r>
            <w:r w:rsidRPr="00D7222C">
              <w:rPr>
                <w:rFonts w:ascii="Arial" w:hAnsi="Arial" w:cs="Arial"/>
                <w:b/>
                <w:bCs/>
                <w:sz w:val="20"/>
                <w:szCs w:val="20"/>
                <w:u w:val="single"/>
                <w:lang w:val="mn-MN"/>
              </w:rPr>
              <w:t>2</w:t>
            </w:r>
            <w:r w:rsidRPr="00D7222C">
              <w:rPr>
                <w:rFonts w:ascii="Arial" w:hAnsi="Arial" w:cs="Arial"/>
                <w:b/>
                <w:bCs/>
                <w:sz w:val="20"/>
                <w:szCs w:val="20"/>
                <w:lang w:val="mn-MN"/>
              </w:rPr>
              <w:t>:</w:t>
            </w:r>
            <w:r w:rsidRPr="00D7222C">
              <w:rPr>
                <w:rFonts w:ascii="Arial" w:hAnsi="Arial" w:cs="Arial"/>
                <w:sz w:val="20"/>
                <w:szCs w:val="20"/>
                <w:lang w:val="mn-MN"/>
              </w:rPr>
              <w:t xml:space="preserve"> </w:t>
            </w:r>
            <w:r w:rsidRPr="00D7222C">
              <w:rPr>
                <w:rFonts w:ascii="Arial" w:eastAsia="Arial Unicode MS" w:hAnsi="Arial" w:cs="Arial"/>
                <w:sz w:val="20"/>
                <w:szCs w:val="20"/>
                <w:lang w:val="mn-MN"/>
              </w:rPr>
              <w:t>Бие дааж болон бусад байгууллагуудтай хамтран тооллого, судалгааны үнэн бодит байдалд хяналт шалгалтыг холбогдох эрх зүйн баримтын дагуу зохион байгуулна.</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sz w:val="20"/>
                <w:szCs w:val="20"/>
                <w:lang w:val="mn-MN"/>
              </w:rPr>
              <w:t>2 удаа</w:t>
            </w:r>
          </w:p>
          <w:p w:rsidR="00FE6D68" w:rsidRPr="00D7222C" w:rsidRDefault="00FE6D6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хэрэгжилтийг хангасан байна</w:t>
            </w:r>
          </w:p>
        </w:tc>
        <w:tc>
          <w:tcPr>
            <w:tcW w:w="2160" w:type="dxa"/>
            <w:vMerge/>
            <w:tcBorders>
              <w:bottom w:val="single" w:sz="4" w:space="0" w:color="auto"/>
            </w:tcBorders>
            <w:vAlign w:val="center"/>
          </w:tcPr>
          <w:p w:rsidR="002F5AFC" w:rsidRPr="00A87FC0" w:rsidRDefault="002F5AFC" w:rsidP="00865348">
            <w:pPr>
              <w:jc w:val="center"/>
              <w:rPr>
                <w:rFonts w:ascii="Arial" w:hAnsi="Arial" w:cs="Arial"/>
                <w:sz w:val="20"/>
                <w:szCs w:val="20"/>
                <w:lang w:val="mn-MN"/>
              </w:rPr>
            </w:pPr>
          </w:p>
        </w:tc>
        <w:tc>
          <w:tcPr>
            <w:tcW w:w="1031" w:type="dxa"/>
            <w:vMerge/>
            <w:tcBorders>
              <w:bottom w:val="single" w:sz="4" w:space="0" w:color="auto"/>
            </w:tcBorders>
            <w:vAlign w:val="center"/>
          </w:tcPr>
          <w:p w:rsidR="002F5AFC" w:rsidRPr="00A87FC0" w:rsidRDefault="002F5AFC" w:rsidP="00865348">
            <w:pPr>
              <w:jc w:val="center"/>
              <w:rPr>
                <w:rFonts w:ascii="Arial" w:hAnsi="Arial" w:cs="Arial"/>
                <w:sz w:val="20"/>
                <w:szCs w:val="20"/>
              </w:rPr>
            </w:pPr>
          </w:p>
        </w:tc>
        <w:tc>
          <w:tcPr>
            <w:tcW w:w="1559" w:type="dxa"/>
            <w:vMerge/>
            <w:tcBorders>
              <w:bottom w:val="single" w:sz="4" w:space="0" w:color="auto"/>
            </w:tcBorders>
            <w:vAlign w:val="center"/>
          </w:tcPr>
          <w:p w:rsidR="002F5AFC" w:rsidRPr="00A87FC0" w:rsidRDefault="002F5AFC" w:rsidP="00865348">
            <w:pPr>
              <w:jc w:val="center"/>
              <w:rPr>
                <w:rFonts w:ascii="Arial" w:hAnsi="Arial" w:cs="Arial"/>
                <w:sz w:val="20"/>
                <w:szCs w:val="20"/>
                <w:lang w:val="mn-MN"/>
              </w:rPr>
            </w:pPr>
          </w:p>
        </w:tc>
        <w:tc>
          <w:tcPr>
            <w:tcW w:w="1559" w:type="dxa"/>
            <w:tcBorders>
              <w:bottom w:val="single" w:sz="4" w:space="0" w:color="auto"/>
            </w:tcBorders>
          </w:tcPr>
          <w:p w:rsidR="003C5541" w:rsidRDefault="003C5541" w:rsidP="003C5541">
            <w:pPr>
              <w:jc w:val="center"/>
              <w:rPr>
                <w:rFonts w:ascii="Arial" w:hAnsi="Arial" w:cs="Arial"/>
                <w:sz w:val="20"/>
                <w:szCs w:val="20"/>
                <w:lang w:val="mn-MN"/>
              </w:rPr>
            </w:pPr>
          </w:p>
          <w:p w:rsidR="003C5541" w:rsidRDefault="003C5541" w:rsidP="003C5541">
            <w:pPr>
              <w:jc w:val="center"/>
              <w:rPr>
                <w:rFonts w:ascii="Arial" w:hAnsi="Arial" w:cs="Arial"/>
                <w:sz w:val="20"/>
                <w:szCs w:val="20"/>
                <w:lang w:val="mn-MN"/>
              </w:rPr>
            </w:pPr>
          </w:p>
          <w:p w:rsidR="002F5AFC" w:rsidRPr="00A87FC0" w:rsidRDefault="00FE6D68" w:rsidP="003C5541">
            <w:pPr>
              <w:jc w:val="center"/>
              <w:rPr>
                <w:rFonts w:ascii="Arial" w:hAnsi="Arial" w:cs="Arial"/>
                <w:sz w:val="20"/>
                <w:szCs w:val="20"/>
                <w:lang w:val="mn-MN"/>
              </w:rPr>
            </w:pPr>
            <w:r>
              <w:rPr>
                <w:rFonts w:ascii="Arial" w:hAnsi="Arial" w:cs="Arial"/>
                <w:sz w:val="20"/>
                <w:szCs w:val="20"/>
                <w:lang w:val="mn-MN"/>
              </w:rPr>
              <w:t>4, 10-р сард</w:t>
            </w:r>
          </w:p>
        </w:tc>
      </w:tr>
      <w:tr w:rsidR="002F5AFC" w:rsidRPr="00A87FC0" w:rsidTr="003D4658">
        <w:trPr>
          <w:trHeight w:val="1766"/>
        </w:trPr>
        <w:tc>
          <w:tcPr>
            <w:tcW w:w="2520" w:type="dxa"/>
            <w:tcBorders>
              <w:top w:val="single" w:sz="4" w:space="0" w:color="auto"/>
              <w:bottom w:val="single" w:sz="4" w:space="0" w:color="auto"/>
            </w:tcBorders>
          </w:tcPr>
          <w:p w:rsidR="002F5AFC" w:rsidRPr="00647662" w:rsidRDefault="002F5AFC" w:rsidP="00865348">
            <w:pPr>
              <w:jc w:val="both"/>
              <w:rPr>
                <w:rFonts w:ascii="Arial" w:hAnsi="Arial" w:cs="Arial"/>
                <w:sz w:val="20"/>
                <w:szCs w:val="20"/>
              </w:rPr>
            </w:pPr>
            <w:r>
              <w:rPr>
                <w:rFonts w:ascii="Arial" w:hAnsi="Arial" w:cs="Arial"/>
                <w:color w:val="000000"/>
                <w:sz w:val="22"/>
                <w:szCs w:val="22"/>
                <w:lang w:val="mn-MN"/>
              </w:rPr>
              <w:t xml:space="preserve">2.2. </w:t>
            </w:r>
            <w:r w:rsidRPr="005011E6">
              <w:rPr>
                <w:rFonts w:ascii="Arial" w:hAnsi="Arial" w:cs="Arial"/>
                <w:color w:val="000000"/>
                <w:sz w:val="20"/>
                <w:szCs w:val="20"/>
                <w:lang w:val="mn-MN"/>
              </w:rPr>
              <w:t>Хүн ам, нийгмийн салбарын статистикийн мэдээ тайланг тогтоосон хугацаанд чанартай гаргаж ирүүлэх;</w:t>
            </w:r>
          </w:p>
        </w:tc>
        <w:tc>
          <w:tcPr>
            <w:tcW w:w="6480" w:type="dxa"/>
            <w:tcBorders>
              <w:top w:val="single" w:sz="4" w:space="0" w:color="auto"/>
              <w:bottom w:val="single" w:sz="4" w:space="0" w:color="auto"/>
            </w:tcBorders>
          </w:tcPr>
          <w:p w:rsidR="002F5AFC" w:rsidRPr="00D7222C" w:rsidRDefault="002F5AFC" w:rsidP="00865348">
            <w:pPr>
              <w:spacing w:line="276" w:lineRule="auto"/>
              <w:jc w:val="both"/>
              <w:rPr>
                <w:rFonts w:ascii="Arial" w:eastAsia="Arial Unicode MS" w:hAnsi="Arial" w:cs="Arial"/>
                <w:sz w:val="22"/>
                <w:szCs w:val="22"/>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00F91FEB" w:rsidRPr="00D7222C">
              <w:rPr>
                <w:rFonts w:ascii="Arial" w:hAnsi="Arial" w:cs="Arial"/>
                <w:b/>
                <w:bCs/>
                <w:sz w:val="20"/>
                <w:szCs w:val="20"/>
                <w:u w:val="single"/>
                <w:lang w:val="mn-MN"/>
              </w:rPr>
              <w:t>2.</w:t>
            </w:r>
            <w:r w:rsidRPr="00D7222C">
              <w:rPr>
                <w:rFonts w:ascii="Arial" w:hAnsi="Arial" w:cs="Arial"/>
                <w:b/>
                <w:bCs/>
                <w:sz w:val="20"/>
                <w:szCs w:val="20"/>
                <w:u w:val="single"/>
                <w:lang w:val="mn-MN"/>
              </w:rPr>
              <w:t>2</w:t>
            </w:r>
            <w:r w:rsidR="00F91FEB"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w:t>
            </w:r>
            <w:r w:rsidRPr="00D7222C">
              <w:rPr>
                <w:rFonts w:ascii="Arial" w:eastAsia="Arial Unicode MS" w:hAnsi="Arial" w:cs="Arial"/>
                <w:sz w:val="20"/>
                <w:szCs w:val="20"/>
                <w:lang w:val="mn-MN"/>
              </w:rPr>
              <w:t>Хүн ам, нийгмийн салбарын статистикийн мэдээ, тайланг тогтоосон хугацаанд чанартай гаргах, сумдтай хамтран мэдээний үнэн бодит байдалд хяналт шалгалтыг холбогдох эрх зүйн баримтын дагуу зохион байгуулна.</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Тоо хэмжээ- 2</w:t>
            </w:r>
            <w:r w:rsidRPr="00D7222C">
              <w:rPr>
                <w:rFonts w:ascii="Arial" w:hAnsi="Arial" w:cs="Arial"/>
                <w:sz w:val="20"/>
                <w:szCs w:val="20"/>
                <w:lang w:val="mn-MN"/>
              </w:rPr>
              <w:t xml:space="preserve"> удаа</w:t>
            </w:r>
          </w:p>
          <w:p w:rsidR="00FE6D68" w:rsidRPr="00D7222C" w:rsidRDefault="00FE6D6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хэрэгжилтийг хангасан байна</w:t>
            </w:r>
          </w:p>
        </w:tc>
        <w:tc>
          <w:tcPr>
            <w:tcW w:w="2160"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 xml:space="preserve">Статистикийн тухай хуулийн </w:t>
            </w:r>
            <w:r>
              <w:rPr>
                <w:rFonts w:ascii="Arial" w:hAnsi="Arial" w:cs="Arial"/>
                <w:sz w:val="20"/>
                <w:szCs w:val="20"/>
                <w:lang w:val="mn-MN"/>
              </w:rPr>
              <w:t>хэрэгжилт хангагдаж мэдээний чанар сайжирсан байна.</w:t>
            </w:r>
          </w:p>
        </w:tc>
        <w:tc>
          <w:tcPr>
            <w:tcW w:w="1031" w:type="dxa"/>
            <w:tcBorders>
              <w:top w:val="single" w:sz="4" w:space="0" w:color="auto"/>
              <w:bottom w:val="single" w:sz="4" w:space="0" w:color="auto"/>
            </w:tcBorders>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2F5AFC" w:rsidRPr="00A87FC0" w:rsidRDefault="002F5AFC" w:rsidP="003C5541">
            <w:pPr>
              <w:jc w:val="center"/>
              <w:rPr>
                <w:rFonts w:ascii="Arial" w:hAnsi="Arial" w:cs="Arial"/>
                <w:sz w:val="20"/>
                <w:szCs w:val="20"/>
                <w:lang w:val="mn-MN"/>
              </w:rPr>
            </w:pPr>
            <w:r w:rsidRPr="00A87FC0">
              <w:rPr>
                <w:rFonts w:ascii="Arial" w:hAnsi="Arial" w:cs="Arial"/>
                <w:sz w:val="20"/>
                <w:szCs w:val="20"/>
                <w:lang w:val="mn-MN"/>
              </w:rPr>
              <w:t>Хэлтсийн дарга</w:t>
            </w:r>
            <w:r>
              <w:rPr>
                <w:rFonts w:ascii="Arial" w:hAnsi="Arial" w:cs="Arial"/>
                <w:sz w:val="20"/>
                <w:szCs w:val="20"/>
                <w:lang w:val="mn-MN"/>
              </w:rPr>
              <w:t>,</w:t>
            </w:r>
            <w:r w:rsidR="007830BF">
              <w:rPr>
                <w:rFonts w:ascii="Arial" w:hAnsi="Arial" w:cs="Arial"/>
                <w:sz w:val="20"/>
                <w:szCs w:val="20"/>
                <w:lang w:val="mn-MN"/>
              </w:rPr>
              <w:t xml:space="preserve"> хариуцсан </w:t>
            </w:r>
            <w:r w:rsidR="003C5541">
              <w:rPr>
                <w:rFonts w:ascii="Arial" w:hAnsi="Arial" w:cs="Arial"/>
                <w:sz w:val="20"/>
                <w:szCs w:val="20"/>
                <w:lang w:val="mn-MN"/>
              </w:rPr>
              <w:t>ажилтнууд</w:t>
            </w:r>
          </w:p>
        </w:tc>
        <w:tc>
          <w:tcPr>
            <w:tcW w:w="1559" w:type="dxa"/>
            <w:tcBorders>
              <w:top w:val="single" w:sz="4" w:space="0" w:color="auto"/>
              <w:bottom w:val="single" w:sz="4" w:space="0" w:color="auto"/>
            </w:tcBorders>
            <w:vAlign w:val="center"/>
          </w:tcPr>
          <w:p w:rsidR="002F5AFC" w:rsidRPr="00A87FC0" w:rsidRDefault="00FE6D68" w:rsidP="00865348">
            <w:pPr>
              <w:jc w:val="center"/>
              <w:rPr>
                <w:rFonts w:ascii="Arial" w:hAnsi="Arial" w:cs="Arial"/>
                <w:sz w:val="20"/>
                <w:szCs w:val="20"/>
                <w:lang w:val="mn-MN"/>
              </w:rPr>
            </w:pPr>
            <w:r>
              <w:rPr>
                <w:rFonts w:ascii="Arial" w:hAnsi="Arial" w:cs="Arial"/>
                <w:sz w:val="20"/>
                <w:szCs w:val="20"/>
                <w:lang w:val="mn-MN"/>
              </w:rPr>
              <w:t>4, 10-р сард</w:t>
            </w:r>
          </w:p>
        </w:tc>
      </w:tr>
      <w:tr w:rsidR="002F5AFC" w:rsidRPr="00A87FC0" w:rsidTr="00C3732B">
        <w:trPr>
          <w:trHeight w:val="1005"/>
        </w:trPr>
        <w:tc>
          <w:tcPr>
            <w:tcW w:w="2520" w:type="dxa"/>
            <w:vMerge w:val="restart"/>
            <w:tcBorders>
              <w:top w:val="single" w:sz="4" w:space="0" w:color="auto"/>
            </w:tcBorders>
          </w:tcPr>
          <w:p w:rsidR="002F5AFC" w:rsidRPr="00A87FC0" w:rsidRDefault="002F5AFC" w:rsidP="00865348">
            <w:pPr>
              <w:jc w:val="both"/>
              <w:rPr>
                <w:rFonts w:ascii="Arial" w:hAnsi="Arial" w:cs="Arial"/>
                <w:sz w:val="20"/>
                <w:szCs w:val="20"/>
              </w:rPr>
            </w:pPr>
            <w:r w:rsidRPr="00647662">
              <w:rPr>
                <w:rFonts w:ascii="Arial" w:hAnsi="Arial" w:cs="Arial"/>
                <w:color w:val="000000"/>
                <w:sz w:val="20"/>
                <w:szCs w:val="20"/>
                <w:lang w:val="mn-MN"/>
              </w:rPr>
              <w:t xml:space="preserve"> </w:t>
            </w:r>
            <w:r>
              <w:rPr>
                <w:rFonts w:ascii="Arial" w:hAnsi="Arial" w:cs="Arial"/>
                <w:color w:val="000000"/>
                <w:sz w:val="20"/>
                <w:szCs w:val="20"/>
                <w:lang w:val="mn-MN"/>
              </w:rPr>
              <w:t xml:space="preserve">2.3. </w:t>
            </w:r>
            <w:r w:rsidRPr="00647662">
              <w:rPr>
                <w:rFonts w:ascii="Arial" w:hAnsi="Arial" w:cs="Arial"/>
                <w:color w:val="000000"/>
                <w:sz w:val="20"/>
                <w:szCs w:val="20"/>
                <w:lang w:val="mn-MN"/>
              </w:rPr>
              <w:t>ӨНЭЗС, АЗС, АХС-ны мэдээллийг цуглуулах боловсруулах, дамжуулах ажлыг чанартай зохион байгуулах</w:t>
            </w:r>
            <w:r w:rsidRPr="00647662">
              <w:rPr>
                <w:rFonts w:ascii="Arial" w:hAnsi="Arial" w:cs="Arial"/>
                <w:color w:val="000000"/>
                <w:sz w:val="20"/>
                <w:szCs w:val="20"/>
              </w:rPr>
              <w:t>;</w:t>
            </w:r>
          </w:p>
        </w:tc>
        <w:tc>
          <w:tcPr>
            <w:tcW w:w="6480" w:type="dxa"/>
            <w:tcBorders>
              <w:top w:val="single" w:sz="4" w:space="0" w:color="auto"/>
              <w:bottom w:val="single" w:sz="4" w:space="0" w:color="auto"/>
            </w:tcBorders>
          </w:tcPr>
          <w:p w:rsidR="002F5AFC" w:rsidRPr="00D7222C" w:rsidRDefault="002F5AFC" w:rsidP="00865348">
            <w:pPr>
              <w:jc w:val="both"/>
              <w:rPr>
                <w:rFonts w:ascii="Arial" w:hAnsi="Arial" w:cs="Arial"/>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00F91FEB" w:rsidRPr="00D7222C">
              <w:rPr>
                <w:rFonts w:ascii="Arial" w:hAnsi="Arial" w:cs="Arial"/>
                <w:b/>
                <w:bCs/>
                <w:sz w:val="20"/>
                <w:szCs w:val="20"/>
                <w:u w:val="single"/>
                <w:lang w:val="mn-MN"/>
              </w:rPr>
              <w:t>2.</w:t>
            </w:r>
            <w:r w:rsidRPr="00D7222C">
              <w:rPr>
                <w:rFonts w:ascii="Arial" w:hAnsi="Arial" w:cs="Arial"/>
                <w:b/>
                <w:bCs/>
                <w:sz w:val="20"/>
                <w:szCs w:val="20"/>
                <w:u w:val="single"/>
                <w:lang w:val="mn-MN"/>
              </w:rPr>
              <w:t>3</w:t>
            </w:r>
            <w:r w:rsidR="00F91FEB"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Ажиллах хүчний түүвэр судалгаа хийнэ. </w:t>
            </w:r>
            <w:r w:rsidRPr="00D7222C">
              <w:rPr>
                <w:rFonts w:ascii="Arial" w:hAnsi="Arial" w:cs="Arial"/>
                <w:sz w:val="20"/>
                <w:szCs w:val="20"/>
              </w:rPr>
              <w:t>/</w:t>
            </w:r>
            <w:r w:rsidRPr="00D7222C">
              <w:rPr>
                <w:rFonts w:ascii="Arial" w:hAnsi="Arial" w:cs="Arial"/>
                <w:sz w:val="20"/>
                <w:szCs w:val="20"/>
                <w:lang w:val="mn-MN"/>
              </w:rPr>
              <w:t>Сонгогдсон сумдын өрхүүдээс ажиллах хүчний дэлгэрэнгүй  мэдээллийг цуглуулах</w:t>
            </w:r>
            <w:r w:rsidRPr="00D7222C">
              <w:rPr>
                <w:rFonts w:ascii="Arial" w:hAnsi="Arial" w:cs="Arial"/>
                <w:sz w:val="20"/>
                <w:szCs w:val="20"/>
              </w:rPr>
              <w:t>/</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sz w:val="20"/>
                <w:szCs w:val="20"/>
                <w:lang w:val="mn-MN"/>
              </w:rPr>
              <w:t xml:space="preserve">бүтэн жилдээ нийт </w:t>
            </w:r>
            <w:r w:rsidR="00AD5A51" w:rsidRPr="00D7222C">
              <w:rPr>
                <w:rFonts w:ascii="Arial" w:hAnsi="Arial" w:cs="Arial"/>
                <w:sz w:val="20"/>
                <w:szCs w:val="20"/>
                <w:lang w:val="mn-MN"/>
              </w:rPr>
              <w:t>336</w:t>
            </w:r>
            <w:r w:rsidRPr="00D7222C">
              <w:rPr>
                <w:rFonts w:ascii="Arial" w:hAnsi="Arial" w:cs="Arial"/>
                <w:sz w:val="20"/>
                <w:szCs w:val="20"/>
                <w:lang w:val="mn-MN"/>
              </w:rPr>
              <w:t xml:space="preserve"> өрхөөс мэдээлэл цуглуулна.</w:t>
            </w:r>
          </w:p>
          <w:p w:rsidR="00FE6D68" w:rsidRPr="00D7222C" w:rsidRDefault="00FE6D68"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1630DB" w:rsidRPr="00D7222C" w:rsidRDefault="002F5AFC" w:rsidP="00166B7F">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7-р зүйлийг хангасан байна</w:t>
            </w:r>
            <w:r w:rsidR="00252364" w:rsidRPr="00D7222C">
              <w:rPr>
                <w:rFonts w:ascii="Arial" w:hAnsi="Arial" w:cs="Arial"/>
                <w:b/>
                <w:sz w:val="20"/>
                <w:szCs w:val="20"/>
                <w:lang w:val="mn-MN"/>
              </w:rPr>
              <w:t>.</w:t>
            </w:r>
          </w:p>
        </w:tc>
        <w:tc>
          <w:tcPr>
            <w:tcW w:w="2160"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АХ-ийн судалгаанд хамрагдах ёстой өрх бүрэн хамрагдаж, үнэн зөв мэдээлэл цуглуулсан байна</w:t>
            </w:r>
          </w:p>
        </w:tc>
        <w:tc>
          <w:tcPr>
            <w:tcW w:w="1031" w:type="dxa"/>
            <w:tcBorders>
              <w:top w:val="single" w:sz="4" w:space="0" w:color="auto"/>
              <w:bottom w:val="single" w:sz="4" w:space="0" w:color="auto"/>
            </w:tcBorders>
            <w:vAlign w:val="center"/>
          </w:tcPr>
          <w:p w:rsidR="00987598" w:rsidRPr="003D2CCE" w:rsidRDefault="00985586" w:rsidP="00987598">
            <w:pPr>
              <w:jc w:val="center"/>
              <w:rPr>
                <w:rFonts w:ascii="Arial" w:hAnsi="Arial" w:cs="Arial"/>
                <w:sz w:val="20"/>
                <w:szCs w:val="20"/>
                <w:lang w:val="mn-MN"/>
              </w:rPr>
            </w:pPr>
            <w:r>
              <w:rPr>
                <w:rFonts w:ascii="Arial" w:hAnsi="Arial" w:cs="Arial"/>
                <w:sz w:val="20"/>
                <w:szCs w:val="20"/>
                <w:lang w:val="mn-MN"/>
              </w:rPr>
              <w:t>-</w:t>
            </w:r>
          </w:p>
          <w:p w:rsidR="00987598" w:rsidRDefault="00987598" w:rsidP="00865348">
            <w:pPr>
              <w:jc w:val="center"/>
              <w:rPr>
                <w:rFonts w:ascii="Arial" w:hAnsi="Arial" w:cs="Arial"/>
                <w:sz w:val="20"/>
                <w:szCs w:val="20"/>
              </w:rPr>
            </w:pPr>
          </w:p>
          <w:p w:rsidR="002F5AFC" w:rsidRPr="00A87FC0" w:rsidRDefault="002F5AFC" w:rsidP="00865348">
            <w:pPr>
              <w:jc w:val="center"/>
              <w:rPr>
                <w:rFonts w:ascii="Arial" w:hAnsi="Arial" w:cs="Arial"/>
                <w:sz w:val="20"/>
                <w:szCs w:val="20"/>
              </w:rPr>
            </w:pPr>
          </w:p>
        </w:tc>
        <w:tc>
          <w:tcPr>
            <w:tcW w:w="1559" w:type="dxa"/>
            <w:tcBorders>
              <w:top w:val="single" w:sz="4" w:space="0" w:color="auto"/>
              <w:bottom w:val="single" w:sz="4" w:space="0" w:color="auto"/>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Хэлтсийн дарга Судлаач нар</w:t>
            </w:r>
          </w:p>
        </w:tc>
        <w:tc>
          <w:tcPr>
            <w:tcW w:w="1559" w:type="dxa"/>
            <w:tcBorders>
              <w:top w:val="single" w:sz="4" w:space="0" w:color="auto"/>
              <w:bottom w:val="single" w:sz="4" w:space="0" w:color="auto"/>
            </w:tcBorders>
            <w:vAlign w:val="center"/>
          </w:tcPr>
          <w:p w:rsidR="002F5AFC" w:rsidRPr="00A87FC0" w:rsidRDefault="00FE6D68" w:rsidP="00865348">
            <w:pPr>
              <w:jc w:val="center"/>
              <w:rPr>
                <w:rFonts w:ascii="Arial" w:hAnsi="Arial" w:cs="Arial"/>
                <w:sz w:val="20"/>
                <w:szCs w:val="20"/>
                <w:lang w:val="mn-MN"/>
              </w:rPr>
            </w:pPr>
            <w:r>
              <w:rPr>
                <w:rFonts w:ascii="Arial" w:hAnsi="Arial" w:cs="Arial"/>
                <w:sz w:val="20"/>
                <w:szCs w:val="20"/>
                <w:lang w:val="mn-MN"/>
              </w:rPr>
              <w:t>Сар бүр</w:t>
            </w:r>
          </w:p>
        </w:tc>
      </w:tr>
      <w:tr w:rsidR="002F5AFC" w:rsidRPr="00A87FC0" w:rsidTr="00C3732B">
        <w:trPr>
          <w:trHeight w:val="1727"/>
        </w:trPr>
        <w:tc>
          <w:tcPr>
            <w:tcW w:w="2520" w:type="dxa"/>
            <w:vMerge/>
            <w:tcBorders>
              <w:bottom w:val="single" w:sz="4" w:space="0" w:color="808080"/>
            </w:tcBorders>
          </w:tcPr>
          <w:p w:rsidR="002F5AFC" w:rsidRPr="00A87FC0" w:rsidRDefault="002F5AFC" w:rsidP="00865348">
            <w:pPr>
              <w:jc w:val="both"/>
              <w:rPr>
                <w:rFonts w:ascii="Arial" w:hAnsi="Arial" w:cs="Arial"/>
                <w:sz w:val="20"/>
                <w:szCs w:val="20"/>
                <w:lang w:val="mn-MN"/>
              </w:rPr>
            </w:pPr>
          </w:p>
        </w:tc>
        <w:tc>
          <w:tcPr>
            <w:tcW w:w="6480" w:type="dxa"/>
            <w:tcBorders>
              <w:top w:val="single" w:sz="4" w:space="0" w:color="auto"/>
              <w:bottom w:val="single" w:sz="4" w:space="0" w:color="808080"/>
            </w:tcBorders>
          </w:tcPr>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2</w:t>
            </w:r>
            <w:r w:rsidR="00F91FEB" w:rsidRPr="00D7222C">
              <w:rPr>
                <w:rFonts w:ascii="Arial" w:hAnsi="Arial" w:cs="Arial"/>
                <w:b/>
                <w:bCs/>
                <w:sz w:val="20"/>
                <w:szCs w:val="20"/>
                <w:u w:val="single"/>
                <w:lang w:val="mn-MN"/>
              </w:rPr>
              <w:t>.</w:t>
            </w:r>
            <w:r w:rsidRPr="00D7222C">
              <w:rPr>
                <w:rFonts w:ascii="Arial" w:hAnsi="Arial" w:cs="Arial"/>
                <w:b/>
                <w:bCs/>
                <w:sz w:val="20"/>
                <w:szCs w:val="20"/>
                <w:u w:val="single"/>
                <w:lang w:val="mn-MN"/>
              </w:rPr>
              <w:t>3</w:t>
            </w:r>
            <w:r w:rsidR="00F91FEB" w:rsidRPr="00D7222C">
              <w:rPr>
                <w:rFonts w:ascii="Arial" w:hAnsi="Arial" w:cs="Arial"/>
                <w:b/>
                <w:bCs/>
                <w:sz w:val="20"/>
                <w:szCs w:val="20"/>
                <w:u w:val="single"/>
                <w:lang w:val="mn-MN"/>
              </w:rPr>
              <w:t>.</w:t>
            </w:r>
            <w:r w:rsidRPr="00D7222C">
              <w:rPr>
                <w:rFonts w:ascii="Arial" w:hAnsi="Arial" w:cs="Arial"/>
                <w:b/>
                <w:bCs/>
                <w:sz w:val="20"/>
                <w:szCs w:val="20"/>
                <w:u w:val="single"/>
                <w:lang w:val="mn-MN"/>
              </w:rPr>
              <w:t>2</w:t>
            </w:r>
            <w:r w:rsidRPr="00D7222C">
              <w:rPr>
                <w:rFonts w:ascii="Arial" w:hAnsi="Arial" w:cs="Arial"/>
                <w:b/>
                <w:bCs/>
                <w:sz w:val="20"/>
                <w:szCs w:val="20"/>
                <w:lang w:val="mn-MN"/>
              </w:rPr>
              <w:t>:</w:t>
            </w:r>
            <w:r w:rsidRPr="00D7222C">
              <w:rPr>
                <w:rFonts w:ascii="Arial" w:hAnsi="Arial" w:cs="Arial"/>
                <w:sz w:val="20"/>
                <w:szCs w:val="20"/>
                <w:lang w:val="mn-MN"/>
              </w:rPr>
              <w:t xml:space="preserve"> Аймгийн хэмжээнд “Өрхийн нийгэм эдийн засаг”-ийн түүвэр судалгаа зохион явуулна. </w:t>
            </w:r>
            <w:r w:rsidRPr="00D7222C">
              <w:rPr>
                <w:rFonts w:ascii="Arial" w:hAnsi="Arial" w:cs="Arial"/>
                <w:sz w:val="20"/>
                <w:szCs w:val="20"/>
              </w:rPr>
              <w:t>/</w:t>
            </w:r>
            <w:r w:rsidRPr="00D7222C">
              <w:rPr>
                <w:rFonts w:ascii="Arial" w:hAnsi="Arial" w:cs="Arial"/>
                <w:sz w:val="20"/>
                <w:szCs w:val="20"/>
                <w:lang w:val="mn-MN"/>
              </w:rPr>
              <w:t>сонгогдсон сумдын өрхүүдээс нийгэм эдийн засгийн үзүүлэлтээр дэлгэрэнгүй судалгаа авах</w:t>
            </w:r>
            <w:r w:rsidRPr="00D7222C">
              <w:rPr>
                <w:rFonts w:ascii="Arial" w:hAnsi="Arial" w:cs="Arial"/>
                <w:sz w:val="20"/>
                <w:szCs w:val="20"/>
              </w:rPr>
              <w:t>/</w:t>
            </w:r>
            <w:r w:rsidRPr="00D7222C">
              <w:rPr>
                <w:rFonts w:ascii="Arial" w:hAnsi="Arial" w:cs="Arial"/>
                <w:sz w:val="20"/>
                <w:szCs w:val="20"/>
                <w:lang w:val="mn-MN"/>
              </w:rPr>
              <w:t xml:space="preserve"> </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Тоо хэмжээ- </w:t>
            </w:r>
            <w:r w:rsidRPr="00D7222C">
              <w:rPr>
                <w:rFonts w:ascii="Arial" w:hAnsi="Arial" w:cs="Arial"/>
                <w:sz w:val="20"/>
                <w:szCs w:val="20"/>
                <w:lang w:val="mn-MN"/>
              </w:rPr>
              <w:t xml:space="preserve">бүтэн жилдээ нийт </w:t>
            </w:r>
            <w:r w:rsidR="00AD5A51" w:rsidRPr="00D7222C">
              <w:rPr>
                <w:rFonts w:ascii="Arial" w:hAnsi="Arial" w:cs="Arial"/>
                <w:sz w:val="20"/>
                <w:szCs w:val="20"/>
                <w:lang w:val="mn-MN"/>
              </w:rPr>
              <w:t>312</w:t>
            </w:r>
            <w:r w:rsidRPr="00D7222C">
              <w:rPr>
                <w:rFonts w:ascii="Arial" w:hAnsi="Arial" w:cs="Arial"/>
                <w:sz w:val="20"/>
                <w:szCs w:val="20"/>
                <w:lang w:val="mn-MN"/>
              </w:rPr>
              <w:t xml:space="preserve"> өрхөөс мэдээлэл цуглуулна.</w:t>
            </w:r>
          </w:p>
          <w:p w:rsidR="00252364" w:rsidRPr="00D7222C" w:rsidRDefault="00252364"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7-р зүйлийг хангасан байна</w:t>
            </w:r>
          </w:p>
          <w:p w:rsidR="001630DB" w:rsidRPr="00D7222C" w:rsidRDefault="001630DB" w:rsidP="00865348">
            <w:pPr>
              <w:tabs>
                <w:tab w:val="left" w:pos="357"/>
              </w:tabs>
              <w:jc w:val="both"/>
              <w:rPr>
                <w:rFonts w:ascii="Arial" w:hAnsi="Arial" w:cs="Arial"/>
                <w:b/>
                <w:sz w:val="20"/>
                <w:szCs w:val="20"/>
                <w:lang w:val="mn-MN"/>
              </w:rPr>
            </w:pPr>
          </w:p>
        </w:tc>
        <w:tc>
          <w:tcPr>
            <w:tcW w:w="2160" w:type="dxa"/>
            <w:tcBorders>
              <w:top w:val="single" w:sz="4" w:space="0" w:color="auto"/>
              <w:bottom w:val="single" w:sz="4" w:space="0" w:color="808080"/>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ӨНЭЗ-ийн судалгаанд хамрагдах ёстой өрх бүрэн хамрагдаж, үнэн зөв мэдээлэл цуглуулсан байна</w:t>
            </w:r>
          </w:p>
        </w:tc>
        <w:tc>
          <w:tcPr>
            <w:tcW w:w="1031" w:type="dxa"/>
            <w:tcBorders>
              <w:top w:val="single" w:sz="4" w:space="0" w:color="auto"/>
              <w:bottom w:val="single" w:sz="4" w:space="0" w:color="808080"/>
            </w:tcBorders>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808080"/>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Хэлтсийн дарга Судлаач нар</w:t>
            </w:r>
          </w:p>
        </w:tc>
        <w:tc>
          <w:tcPr>
            <w:tcW w:w="1559" w:type="dxa"/>
            <w:tcBorders>
              <w:top w:val="single" w:sz="4" w:space="0" w:color="auto"/>
              <w:bottom w:val="single" w:sz="4" w:space="0" w:color="808080"/>
            </w:tcBorders>
            <w:vAlign w:val="center"/>
          </w:tcPr>
          <w:p w:rsidR="002F5AFC" w:rsidRPr="00A87FC0" w:rsidRDefault="00252364" w:rsidP="00865348">
            <w:pPr>
              <w:jc w:val="center"/>
              <w:rPr>
                <w:rFonts w:ascii="Arial" w:hAnsi="Arial" w:cs="Arial"/>
                <w:sz w:val="20"/>
                <w:szCs w:val="20"/>
                <w:lang w:val="mn-MN"/>
              </w:rPr>
            </w:pPr>
            <w:r>
              <w:rPr>
                <w:rFonts w:ascii="Arial" w:hAnsi="Arial" w:cs="Arial"/>
                <w:sz w:val="20"/>
                <w:szCs w:val="20"/>
                <w:lang w:val="mn-MN"/>
              </w:rPr>
              <w:t>Сар бүр</w:t>
            </w:r>
          </w:p>
        </w:tc>
      </w:tr>
      <w:tr w:rsidR="00C5003F" w:rsidRPr="00A87FC0" w:rsidTr="00C3732B">
        <w:trPr>
          <w:trHeight w:val="953"/>
        </w:trPr>
        <w:tc>
          <w:tcPr>
            <w:tcW w:w="15309" w:type="dxa"/>
            <w:gridSpan w:val="6"/>
            <w:vAlign w:val="center"/>
          </w:tcPr>
          <w:p w:rsidR="00C5003F" w:rsidRDefault="00C5003F" w:rsidP="00865348">
            <w:pPr>
              <w:jc w:val="center"/>
              <w:rPr>
                <w:rFonts w:ascii="Arial" w:hAnsi="Arial" w:cs="Arial"/>
                <w:sz w:val="20"/>
                <w:szCs w:val="20"/>
                <w:lang w:val="mn-MN"/>
              </w:rPr>
            </w:pPr>
            <w:r>
              <w:rPr>
                <w:rFonts w:ascii="Arial" w:hAnsi="Arial" w:cs="Arial"/>
                <w:b/>
                <w:bCs/>
                <w:sz w:val="20"/>
                <w:szCs w:val="20"/>
                <w:lang w:val="mn-MN"/>
              </w:rPr>
              <w:t>3.</w:t>
            </w:r>
            <w:r w:rsidRPr="00A87FC0">
              <w:rPr>
                <w:rFonts w:ascii="Arial" w:hAnsi="Arial" w:cs="Arial"/>
                <w:b/>
                <w:bCs/>
                <w:sz w:val="20"/>
                <w:szCs w:val="20"/>
              </w:rPr>
              <w:t xml:space="preserve"> </w:t>
            </w:r>
            <w:r w:rsidRPr="00EE5DB2">
              <w:rPr>
                <w:rFonts w:ascii="Arial" w:eastAsia="Arial Unicode MS" w:hAnsi="Arial" w:cs="Arial"/>
                <w:b/>
                <w:sz w:val="20"/>
                <w:szCs w:val="20"/>
                <w:lang w:val="mn-MN"/>
              </w:rPr>
              <w:t>“</w:t>
            </w:r>
            <w:r w:rsidRPr="00EE5DB2">
              <w:rPr>
                <w:rFonts w:ascii="Arial" w:hAnsi="Arial" w:cs="Arial"/>
                <w:b/>
                <w:iCs/>
                <w:sz w:val="20"/>
                <w:szCs w:val="20"/>
                <w:lang w:val="mn-MN"/>
              </w:rPr>
              <w:t>Статистикийн дүн шинжилгээний чадавхийг бэхжүүлэх,  шинжилгээ судалгааны ажлыг өргөжүүлэх”</w:t>
            </w:r>
            <w:r w:rsidRPr="00EE5DB2">
              <w:rPr>
                <w:rFonts w:ascii="Arial" w:eastAsia="Arial Unicode MS" w:hAnsi="Arial" w:cs="Arial"/>
                <w:b/>
                <w:sz w:val="20"/>
                <w:szCs w:val="20"/>
                <w:lang w:val="mn-MN"/>
              </w:rPr>
              <w:t xml:space="preserve"> </w:t>
            </w:r>
            <w:r>
              <w:rPr>
                <w:rFonts w:ascii="Arial" w:hAnsi="Arial" w:cs="Arial"/>
                <w:b/>
                <w:iCs/>
                <w:sz w:val="20"/>
                <w:szCs w:val="20"/>
                <w:lang w:val="mn-MN"/>
              </w:rPr>
              <w:t>гэсэн байгууллага (нэгж)-ы</w:t>
            </w:r>
            <w:r w:rsidRPr="00EE5DB2">
              <w:rPr>
                <w:rFonts w:ascii="Arial" w:hAnsi="Arial" w:cs="Arial"/>
                <w:b/>
                <w:iCs/>
                <w:sz w:val="20"/>
                <w:szCs w:val="20"/>
                <w:lang w:val="mn-MN"/>
              </w:rPr>
              <w:t>н стратегийн зорилтыг хангахад чиглэсэн ажил, үйлчилгээ:</w:t>
            </w:r>
          </w:p>
        </w:tc>
      </w:tr>
      <w:tr w:rsidR="002F5AFC" w:rsidRPr="00A87FC0" w:rsidTr="00C3732B">
        <w:trPr>
          <w:trHeight w:val="1970"/>
        </w:trPr>
        <w:tc>
          <w:tcPr>
            <w:tcW w:w="2520" w:type="dxa"/>
            <w:vMerge w:val="restart"/>
            <w:vAlign w:val="center"/>
          </w:tcPr>
          <w:p w:rsidR="002F5AFC" w:rsidRPr="00A87FC0" w:rsidRDefault="002F5AFC" w:rsidP="00E52A6B">
            <w:pPr>
              <w:jc w:val="both"/>
              <w:rPr>
                <w:rFonts w:ascii="Arial" w:hAnsi="Arial" w:cs="Arial"/>
                <w:sz w:val="20"/>
                <w:szCs w:val="20"/>
              </w:rPr>
            </w:pPr>
            <w:r w:rsidRPr="0032304F">
              <w:rPr>
                <w:rFonts w:ascii="Arial" w:hAnsi="Arial" w:cs="Arial"/>
                <w:sz w:val="20"/>
                <w:szCs w:val="20"/>
                <w:lang w:val="mn-MN"/>
              </w:rPr>
              <w:lastRenderedPageBreak/>
              <w:t>3.1.</w:t>
            </w:r>
            <w:r>
              <w:rPr>
                <w:rFonts w:ascii="Arial" w:hAnsi="Arial" w:cs="Arial"/>
                <w:sz w:val="20"/>
                <w:szCs w:val="20"/>
                <w:lang w:val="mn-MN"/>
              </w:rPr>
              <w:t xml:space="preserve"> </w:t>
            </w:r>
            <w:r w:rsidRPr="00EE5DB2">
              <w:rPr>
                <w:rFonts w:ascii="Arial" w:hAnsi="Arial" w:cs="Arial"/>
                <w:sz w:val="20"/>
                <w:szCs w:val="20"/>
              </w:rPr>
              <w:t xml:space="preserve">Аймгийн нийгэм, эдийн засгийн хөгжлийн талаар сарын танилцуулга </w:t>
            </w:r>
            <w:r w:rsidRPr="00EE5DB2">
              <w:rPr>
                <w:rFonts w:ascii="Arial" w:hAnsi="Arial" w:cs="Arial"/>
                <w:sz w:val="20"/>
                <w:szCs w:val="20"/>
                <w:lang w:val="mn-MN"/>
              </w:rPr>
              <w:t>бэлтгэх</w:t>
            </w:r>
            <w:r w:rsidRPr="00EE5DB2">
              <w:rPr>
                <w:rFonts w:ascii="Arial" w:hAnsi="Arial" w:cs="Arial"/>
                <w:sz w:val="20"/>
                <w:szCs w:val="20"/>
              </w:rPr>
              <w:t>;</w:t>
            </w:r>
          </w:p>
        </w:tc>
        <w:tc>
          <w:tcPr>
            <w:tcW w:w="6480" w:type="dxa"/>
            <w:tcBorders>
              <w:bottom w:val="single" w:sz="4" w:space="0" w:color="auto"/>
            </w:tcBorders>
            <w:vAlign w:val="center"/>
          </w:tcPr>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00F91FEB" w:rsidRPr="00D7222C">
              <w:rPr>
                <w:rFonts w:ascii="Arial" w:hAnsi="Arial" w:cs="Arial"/>
                <w:b/>
                <w:bCs/>
                <w:sz w:val="20"/>
                <w:szCs w:val="20"/>
                <w:u w:val="single"/>
                <w:lang w:val="mn-MN"/>
              </w:rPr>
              <w:t>3.1.</w:t>
            </w:r>
            <w:r w:rsidRPr="00D7222C">
              <w:rPr>
                <w:rFonts w:ascii="Arial" w:hAnsi="Arial" w:cs="Arial"/>
                <w:b/>
                <w:bCs/>
                <w:sz w:val="20"/>
                <w:szCs w:val="20"/>
                <w:u w:val="single"/>
                <w:lang w:val="mn-MN"/>
              </w:rPr>
              <w:t>1</w:t>
            </w:r>
            <w:r w:rsidRPr="00D7222C">
              <w:rPr>
                <w:rFonts w:ascii="Arial" w:hAnsi="Arial" w:cs="Arial"/>
                <w:b/>
                <w:bCs/>
                <w:sz w:val="20"/>
                <w:szCs w:val="20"/>
                <w:lang w:val="mn-MN"/>
              </w:rPr>
              <w:t>:</w:t>
            </w:r>
            <w:r w:rsidRPr="00D7222C">
              <w:rPr>
                <w:rFonts w:ascii="Arial" w:hAnsi="Arial" w:cs="Arial"/>
                <w:sz w:val="20"/>
                <w:szCs w:val="20"/>
                <w:lang w:val="mn-MN"/>
              </w:rPr>
              <w:t xml:space="preserve"> Танилцуулгын ИТХ, ЗД, Тамгын газрын дэргэдэх хэлтэс албад болон бусад хэрэглэгчид, сумдад тархаасан байна.</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Тоо хэмжээ- 11</w:t>
            </w:r>
          </w:p>
          <w:p w:rsidR="00252364" w:rsidRPr="00D7222C" w:rsidRDefault="00252364"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10,12-р зүйлийг хангасан байна</w:t>
            </w:r>
          </w:p>
          <w:p w:rsidR="002F5AFC" w:rsidRPr="00D7222C" w:rsidRDefault="002F5AFC" w:rsidP="00865348">
            <w:pPr>
              <w:jc w:val="both"/>
              <w:rPr>
                <w:rFonts w:ascii="Arial" w:hAnsi="Arial" w:cs="Arial"/>
                <w:sz w:val="20"/>
                <w:szCs w:val="20"/>
                <w:lang w:val="mn-MN"/>
              </w:rPr>
            </w:pPr>
            <w:r w:rsidRPr="00D7222C">
              <w:rPr>
                <w:rFonts w:ascii="Arial" w:hAnsi="Arial" w:cs="Arial"/>
                <w:b/>
                <w:sz w:val="20"/>
                <w:szCs w:val="20"/>
                <w:lang w:val="mn-MN"/>
              </w:rPr>
              <w:t>Хугацаа</w:t>
            </w:r>
            <w:r w:rsidRPr="00D7222C">
              <w:rPr>
                <w:rFonts w:ascii="Arial" w:hAnsi="Arial" w:cs="Arial"/>
                <w:sz w:val="20"/>
                <w:szCs w:val="20"/>
                <w:lang w:val="mn-MN"/>
              </w:rPr>
              <w:t>- Сар бүр</w:t>
            </w:r>
          </w:p>
        </w:tc>
        <w:tc>
          <w:tcPr>
            <w:tcW w:w="2160" w:type="dxa"/>
            <w:vMerge w:val="restart"/>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Аймгийн нийгэм, эдийн засгийн байдлын сар бүрийн танилцуулга хийж хэрэглэгчдэд хүргэсэн байх</w:t>
            </w:r>
          </w:p>
        </w:tc>
        <w:tc>
          <w:tcPr>
            <w:tcW w:w="1031" w:type="dxa"/>
            <w:vMerge w:val="restart"/>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vMerge w:val="restart"/>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Хэлтсийн дарга</w:t>
            </w:r>
            <w:r w:rsidR="00E52A6B">
              <w:rPr>
                <w:rFonts w:ascii="Arial" w:hAnsi="Arial" w:cs="Arial"/>
                <w:sz w:val="20"/>
                <w:szCs w:val="20"/>
                <w:lang w:val="mn-MN"/>
              </w:rPr>
              <w:t>,</w:t>
            </w:r>
            <w:r w:rsidRPr="00A87FC0">
              <w:rPr>
                <w:rFonts w:ascii="Arial" w:hAnsi="Arial" w:cs="Arial"/>
                <w:sz w:val="20"/>
                <w:szCs w:val="20"/>
                <w:lang w:val="mn-MN"/>
              </w:rPr>
              <w:t xml:space="preserve"> бүх мэргэжилтэн</w:t>
            </w:r>
          </w:p>
        </w:tc>
        <w:tc>
          <w:tcPr>
            <w:tcW w:w="1559" w:type="dxa"/>
            <w:vAlign w:val="center"/>
          </w:tcPr>
          <w:p w:rsidR="002F5AFC" w:rsidRPr="00A87FC0" w:rsidRDefault="00252364" w:rsidP="00865348">
            <w:pPr>
              <w:jc w:val="center"/>
              <w:rPr>
                <w:rFonts w:ascii="Arial" w:hAnsi="Arial" w:cs="Arial"/>
                <w:sz w:val="20"/>
                <w:szCs w:val="20"/>
                <w:lang w:val="mn-MN"/>
              </w:rPr>
            </w:pPr>
            <w:r>
              <w:rPr>
                <w:rFonts w:ascii="Arial" w:hAnsi="Arial" w:cs="Arial"/>
                <w:sz w:val="20"/>
                <w:szCs w:val="20"/>
                <w:lang w:val="mn-MN"/>
              </w:rPr>
              <w:t>Сар бүр</w:t>
            </w:r>
          </w:p>
        </w:tc>
      </w:tr>
      <w:tr w:rsidR="002F5AFC" w:rsidRPr="00A87FC0" w:rsidTr="00C3732B">
        <w:trPr>
          <w:trHeight w:val="2150"/>
        </w:trPr>
        <w:tc>
          <w:tcPr>
            <w:tcW w:w="2520" w:type="dxa"/>
            <w:vMerge/>
            <w:vAlign w:val="center"/>
          </w:tcPr>
          <w:p w:rsidR="002F5AFC" w:rsidRPr="00A87FC0" w:rsidRDefault="002F5AFC" w:rsidP="00865348">
            <w:pPr>
              <w:pStyle w:val="ListParagraph"/>
              <w:spacing w:after="0" w:line="240" w:lineRule="auto"/>
              <w:ind w:left="612" w:hanging="612"/>
              <w:rPr>
                <w:rFonts w:ascii="Arial" w:hAnsi="Arial" w:cs="Arial"/>
                <w:sz w:val="20"/>
                <w:szCs w:val="20"/>
              </w:rPr>
            </w:pPr>
          </w:p>
        </w:tc>
        <w:tc>
          <w:tcPr>
            <w:tcW w:w="6480" w:type="dxa"/>
            <w:tcBorders>
              <w:top w:val="single" w:sz="4" w:space="0" w:color="auto"/>
            </w:tcBorders>
            <w:vAlign w:val="center"/>
          </w:tcPr>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bCs/>
                <w:sz w:val="20"/>
                <w:szCs w:val="20"/>
                <w:u w:val="single"/>
                <w:lang w:val="mn-MN"/>
              </w:rPr>
              <w:t>Арга хэмжээ</w:t>
            </w:r>
            <w:r w:rsidRPr="00D7222C">
              <w:rPr>
                <w:rFonts w:ascii="Arial" w:hAnsi="Arial" w:cs="Arial"/>
                <w:b/>
                <w:bCs/>
                <w:sz w:val="20"/>
                <w:szCs w:val="20"/>
                <w:u w:val="single"/>
              </w:rPr>
              <w:t>-</w:t>
            </w:r>
            <w:r w:rsidRPr="00D7222C">
              <w:rPr>
                <w:rFonts w:ascii="Arial" w:hAnsi="Arial" w:cs="Arial"/>
                <w:b/>
                <w:bCs/>
                <w:sz w:val="20"/>
                <w:szCs w:val="20"/>
                <w:u w:val="single"/>
                <w:lang w:val="mn-MN"/>
              </w:rPr>
              <w:t>3</w:t>
            </w:r>
            <w:r w:rsidR="00F91FEB" w:rsidRPr="00D7222C">
              <w:rPr>
                <w:rFonts w:ascii="Arial" w:hAnsi="Arial" w:cs="Arial"/>
                <w:b/>
                <w:bCs/>
                <w:sz w:val="20"/>
                <w:szCs w:val="20"/>
                <w:u w:val="single"/>
                <w:lang w:val="mn-MN"/>
              </w:rPr>
              <w:t>.</w:t>
            </w:r>
            <w:r w:rsidRPr="00D7222C">
              <w:rPr>
                <w:rFonts w:ascii="Arial" w:hAnsi="Arial" w:cs="Arial"/>
                <w:b/>
                <w:bCs/>
                <w:sz w:val="20"/>
                <w:szCs w:val="20"/>
                <w:u w:val="single"/>
                <w:lang w:val="mn-MN"/>
              </w:rPr>
              <w:t>1</w:t>
            </w:r>
            <w:r w:rsidR="00F91FEB" w:rsidRPr="00D7222C">
              <w:rPr>
                <w:rFonts w:ascii="Arial" w:hAnsi="Arial" w:cs="Arial"/>
                <w:b/>
                <w:bCs/>
                <w:sz w:val="20"/>
                <w:szCs w:val="20"/>
                <w:u w:val="single"/>
                <w:lang w:val="mn-MN"/>
              </w:rPr>
              <w:t>.</w:t>
            </w:r>
            <w:r w:rsidRPr="00D7222C">
              <w:rPr>
                <w:rFonts w:ascii="Arial" w:hAnsi="Arial" w:cs="Arial"/>
                <w:b/>
                <w:bCs/>
                <w:sz w:val="20"/>
                <w:szCs w:val="20"/>
                <w:u w:val="single"/>
                <w:lang w:val="mn-MN"/>
              </w:rPr>
              <w:t>2</w:t>
            </w:r>
            <w:r w:rsidRPr="00D7222C">
              <w:rPr>
                <w:rFonts w:ascii="Arial" w:hAnsi="Arial" w:cs="Arial"/>
                <w:b/>
                <w:bCs/>
                <w:sz w:val="20"/>
                <w:szCs w:val="20"/>
                <w:lang w:val="mn-MN"/>
              </w:rPr>
              <w:t>:</w:t>
            </w:r>
            <w:r w:rsidRPr="00D7222C">
              <w:rPr>
                <w:rFonts w:ascii="Arial" w:hAnsi="Arial" w:cs="Arial"/>
                <w:sz w:val="20"/>
                <w:szCs w:val="20"/>
                <w:lang w:val="mn-MN"/>
              </w:rPr>
              <w:t xml:space="preserve"> Аймгийн эдийн засаг нийгмийн байдлын талаар хэвлэлийн хурал хийж хэвлэл мэдээллийн байгууллагуудыг мэдээллээр хангана. </w:t>
            </w:r>
          </w:p>
          <w:p w:rsidR="002F5AFC" w:rsidRPr="00D7222C" w:rsidRDefault="002F5AFC" w:rsidP="00865348">
            <w:pPr>
              <w:tabs>
                <w:tab w:val="left" w:pos="357"/>
              </w:tabs>
              <w:jc w:val="both"/>
              <w:rPr>
                <w:rFonts w:ascii="Arial" w:hAnsi="Arial" w:cs="Arial"/>
                <w:sz w:val="20"/>
                <w:szCs w:val="20"/>
                <w:lang w:val="mn-MN"/>
              </w:rPr>
            </w:pPr>
            <w:r w:rsidRPr="00D7222C">
              <w:rPr>
                <w:rFonts w:ascii="Arial" w:hAnsi="Arial" w:cs="Arial"/>
                <w:b/>
                <w:sz w:val="20"/>
                <w:szCs w:val="20"/>
                <w:lang w:val="mn-MN"/>
              </w:rPr>
              <w:t>Тоо хэмжээ-</w:t>
            </w:r>
            <w:r w:rsidRPr="00D7222C">
              <w:rPr>
                <w:rFonts w:ascii="Arial" w:hAnsi="Arial" w:cs="Arial"/>
                <w:sz w:val="20"/>
                <w:szCs w:val="20"/>
                <w:lang w:val="mn-MN"/>
              </w:rPr>
              <w:t xml:space="preserve"> 12 удаа</w:t>
            </w:r>
          </w:p>
          <w:p w:rsidR="00252364" w:rsidRPr="00D7222C" w:rsidRDefault="00252364" w:rsidP="00865348">
            <w:pPr>
              <w:tabs>
                <w:tab w:val="left" w:pos="357"/>
              </w:tabs>
              <w:jc w:val="both"/>
              <w:rPr>
                <w:rFonts w:ascii="Arial" w:hAnsi="Arial" w:cs="Arial"/>
                <w:sz w:val="20"/>
                <w:szCs w:val="20"/>
                <w:lang w:val="mn-MN"/>
              </w:rPr>
            </w:pPr>
            <w:r w:rsidRPr="00D7222C">
              <w:rPr>
                <w:rFonts w:ascii="Arial" w:hAnsi="Arial" w:cs="Arial"/>
                <w:b/>
                <w:sz w:val="20"/>
                <w:szCs w:val="20"/>
                <w:lang w:val="mn-MN"/>
              </w:rPr>
              <w:t>Хувь</w:t>
            </w:r>
            <w:r w:rsidRPr="00D7222C">
              <w:rPr>
                <w:rFonts w:ascii="Arial" w:hAnsi="Arial" w:cs="Arial"/>
                <w:sz w:val="20"/>
                <w:szCs w:val="20"/>
                <w:lang w:val="mn-MN"/>
              </w:rPr>
              <w:t xml:space="preserve"> -100%</w:t>
            </w:r>
          </w:p>
          <w:p w:rsidR="002F5AFC" w:rsidRPr="00D7222C" w:rsidRDefault="002F5AFC" w:rsidP="00865348">
            <w:pPr>
              <w:tabs>
                <w:tab w:val="left" w:pos="357"/>
              </w:tabs>
              <w:jc w:val="both"/>
              <w:rPr>
                <w:rFonts w:ascii="Arial" w:hAnsi="Arial" w:cs="Arial"/>
                <w:b/>
                <w:sz w:val="20"/>
                <w:szCs w:val="20"/>
                <w:lang w:val="mn-MN"/>
              </w:rPr>
            </w:pPr>
            <w:r w:rsidRPr="00D7222C">
              <w:rPr>
                <w:rFonts w:ascii="Arial" w:hAnsi="Arial" w:cs="Arial"/>
                <w:b/>
                <w:sz w:val="20"/>
                <w:szCs w:val="20"/>
                <w:lang w:val="mn-MN"/>
              </w:rPr>
              <w:t xml:space="preserve">Чанар- </w:t>
            </w:r>
            <w:r w:rsidRPr="00D7222C">
              <w:rPr>
                <w:rFonts w:ascii="Arial" w:hAnsi="Arial" w:cs="Arial"/>
                <w:sz w:val="20"/>
                <w:szCs w:val="20"/>
                <w:lang w:val="mn-MN"/>
              </w:rPr>
              <w:t>МУ-ын Статистикийн тухай хуулийн 10,12-р зүйлийг хангасан байна</w:t>
            </w:r>
          </w:p>
        </w:tc>
        <w:tc>
          <w:tcPr>
            <w:tcW w:w="2160" w:type="dxa"/>
            <w:vMerge/>
            <w:vAlign w:val="center"/>
          </w:tcPr>
          <w:p w:rsidR="002F5AFC" w:rsidRPr="00A87FC0" w:rsidRDefault="002F5AFC" w:rsidP="00865348">
            <w:pPr>
              <w:jc w:val="center"/>
              <w:rPr>
                <w:rFonts w:ascii="Arial" w:hAnsi="Arial" w:cs="Arial"/>
                <w:sz w:val="20"/>
                <w:szCs w:val="20"/>
                <w:lang w:val="mn-MN"/>
              </w:rPr>
            </w:pPr>
          </w:p>
        </w:tc>
        <w:tc>
          <w:tcPr>
            <w:tcW w:w="1031" w:type="dxa"/>
            <w:vMerge/>
            <w:vAlign w:val="center"/>
          </w:tcPr>
          <w:p w:rsidR="002F5AFC" w:rsidRPr="00A87FC0" w:rsidRDefault="002F5AFC" w:rsidP="00865348">
            <w:pPr>
              <w:jc w:val="center"/>
              <w:rPr>
                <w:rFonts w:ascii="Arial" w:hAnsi="Arial" w:cs="Arial"/>
                <w:sz w:val="20"/>
                <w:szCs w:val="20"/>
              </w:rPr>
            </w:pPr>
          </w:p>
        </w:tc>
        <w:tc>
          <w:tcPr>
            <w:tcW w:w="1559" w:type="dxa"/>
            <w:vMerge/>
            <w:vAlign w:val="center"/>
          </w:tcPr>
          <w:p w:rsidR="002F5AFC" w:rsidRPr="00A87FC0" w:rsidRDefault="002F5AFC" w:rsidP="00865348">
            <w:pPr>
              <w:jc w:val="both"/>
              <w:rPr>
                <w:rFonts w:ascii="Arial" w:hAnsi="Arial" w:cs="Arial"/>
                <w:sz w:val="20"/>
                <w:szCs w:val="20"/>
                <w:lang w:val="mn-MN"/>
              </w:rPr>
            </w:pPr>
          </w:p>
        </w:tc>
        <w:tc>
          <w:tcPr>
            <w:tcW w:w="1559" w:type="dxa"/>
            <w:vAlign w:val="center"/>
          </w:tcPr>
          <w:p w:rsidR="002F5AFC" w:rsidRPr="00A87FC0" w:rsidRDefault="00252364" w:rsidP="00865348">
            <w:pPr>
              <w:jc w:val="center"/>
              <w:rPr>
                <w:rFonts w:ascii="Arial" w:hAnsi="Arial" w:cs="Arial"/>
                <w:sz w:val="20"/>
                <w:szCs w:val="20"/>
                <w:lang w:val="mn-MN"/>
              </w:rPr>
            </w:pPr>
            <w:r>
              <w:rPr>
                <w:rFonts w:ascii="Arial" w:hAnsi="Arial" w:cs="Arial"/>
                <w:sz w:val="20"/>
                <w:szCs w:val="20"/>
                <w:lang w:val="mn-MN"/>
              </w:rPr>
              <w:t>Сар бүр</w:t>
            </w:r>
          </w:p>
        </w:tc>
      </w:tr>
      <w:tr w:rsidR="008A65CA" w:rsidRPr="00A87FC0" w:rsidTr="003D4658">
        <w:trPr>
          <w:trHeight w:val="2147"/>
        </w:trPr>
        <w:tc>
          <w:tcPr>
            <w:tcW w:w="2520" w:type="dxa"/>
            <w:tcBorders>
              <w:top w:val="single" w:sz="4" w:space="0" w:color="auto"/>
            </w:tcBorders>
          </w:tcPr>
          <w:p w:rsidR="008A65CA" w:rsidRPr="00C54F32" w:rsidRDefault="008A65CA" w:rsidP="00865348">
            <w:pPr>
              <w:pStyle w:val="ListParagraph"/>
              <w:tabs>
                <w:tab w:val="left" w:pos="372"/>
              </w:tabs>
              <w:spacing w:after="0" w:line="240" w:lineRule="auto"/>
              <w:ind w:left="0"/>
              <w:jc w:val="both"/>
              <w:rPr>
                <w:rFonts w:ascii="Arial" w:hAnsi="Arial" w:cs="Arial"/>
                <w:color w:val="000000"/>
                <w:sz w:val="20"/>
                <w:szCs w:val="20"/>
                <w:highlight w:val="yellow"/>
                <w:lang w:val="mn-MN"/>
              </w:rPr>
            </w:pPr>
            <w:r w:rsidRPr="0032304F">
              <w:rPr>
                <w:rFonts w:ascii="Arial" w:hAnsi="Arial" w:cs="Arial"/>
                <w:sz w:val="20"/>
                <w:szCs w:val="20"/>
                <w:highlight w:val="yellow"/>
                <w:lang w:val="mn-MN"/>
              </w:rPr>
              <w:t>3.2</w:t>
            </w:r>
            <w:r w:rsidRPr="002D6E1B">
              <w:rPr>
                <w:rFonts w:ascii="Arial" w:hAnsi="Arial" w:cs="Arial"/>
                <w:sz w:val="20"/>
                <w:szCs w:val="20"/>
                <w:lang w:val="mn-MN"/>
              </w:rPr>
              <w:t xml:space="preserve">. </w:t>
            </w:r>
            <w:r w:rsidRPr="002D6E1B">
              <w:rPr>
                <w:rFonts w:ascii="Arial" w:hAnsi="Arial" w:cs="Arial"/>
                <w:sz w:val="20"/>
                <w:szCs w:val="20"/>
              </w:rPr>
              <w:t>Айм</w:t>
            </w:r>
            <w:r w:rsidRPr="002D6E1B">
              <w:rPr>
                <w:rFonts w:ascii="Arial" w:hAnsi="Arial" w:cs="Arial"/>
                <w:sz w:val="20"/>
                <w:szCs w:val="20"/>
                <w:lang w:val="mn-MN"/>
              </w:rPr>
              <w:t>аг, орон нутгийн</w:t>
            </w:r>
            <w:r w:rsidRPr="002D6E1B">
              <w:rPr>
                <w:rFonts w:ascii="Arial" w:hAnsi="Arial" w:cs="Arial"/>
                <w:sz w:val="20"/>
                <w:szCs w:val="20"/>
              </w:rPr>
              <w:t xml:space="preserve"> нийгэм, эдийн засгийн </w:t>
            </w:r>
            <w:r w:rsidRPr="002D6E1B">
              <w:rPr>
                <w:rFonts w:ascii="Arial" w:hAnsi="Arial" w:cs="Arial"/>
                <w:sz w:val="20"/>
                <w:szCs w:val="20"/>
                <w:lang w:val="mn-MN"/>
              </w:rPr>
              <w:t>тулгамдсан асуудлаар хийх шинжилгээ,</w:t>
            </w:r>
            <w:r w:rsidRPr="00C54F32">
              <w:rPr>
                <w:rFonts w:ascii="Arial" w:hAnsi="Arial" w:cs="Arial"/>
                <w:sz w:val="20"/>
                <w:szCs w:val="20"/>
                <w:lang w:val="mn-MN"/>
              </w:rPr>
              <w:t xml:space="preserve"> судалгааны 2 ажлыг арга зүйн удирдлагаар хангаж гүйцэтгэнэ.</w:t>
            </w:r>
          </w:p>
          <w:p w:rsidR="008A65CA" w:rsidRDefault="008A65CA" w:rsidP="00865348">
            <w:pPr>
              <w:pStyle w:val="ListParagraph"/>
              <w:tabs>
                <w:tab w:val="left" w:pos="372"/>
              </w:tabs>
              <w:spacing w:after="0" w:line="240" w:lineRule="auto"/>
              <w:ind w:left="0"/>
              <w:jc w:val="both"/>
              <w:rPr>
                <w:rFonts w:ascii="Arial" w:hAnsi="Arial" w:cs="Arial"/>
                <w:color w:val="000000"/>
                <w:sz w:val="20"/>
                <w:szCs w:val="20"/>
                <w:highlight w:val="yellow"/>
                <w:lang w:val="mn-MN"/>
              </w:rPr>
            </w:pPr>
          </w:p>
          <w:p w:rsidR="008A65CA" w:rsidRPr="00A87FC0" w:rsidRDefault="008A65CA" w:rsidP="00865348">
            <w:pPr>
              <w:pStyle w:val="ListParagraph"/>
              <w:tabs>
                <w:tab w:val="left" w:pos="372"/>
              </w:tabs>
              <w:spacing w:after="0" w:line="240" w:lineRule="auto"/>
              <w:ind w:left="0"/>
              <w:jc w:val="both"/>
              <w:rPr>
                <w:rFonts w:ascii="Arial" w:hAnsi="Arial" w:cs="Arial"/>
                <w:sz w:val="20"/>
                <w:szCs w:val="20"/>
              </w:rPr>
            </w:pPr>
          </w:p>
        </w:tc>
        <w:tc>
          <w:tcPr>
            <w:tcW w:w="6480" w:type="dxa"/>
            <w:tcBorders>
              <w:top w:val="single" w:sz="4" w:space="0" w:color="auto"/>
            </w:tcBorders>
          </w:tcPr>
          <w:p w:rsidR="008A65CA" w:rsidRPr="00F91FEB" w:rsidRDefault="008A65CA" w:rsidP="00865348">
            <w:pPr>
              <w:jc w:val="both"/>
              <w:rPr>
                <w:rFonts w:ascii="Arial" w:hAnsi="Arial" w:cs="Arial"/>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00F91FEB">
              <w:rPr>
                <w:rFonts w:ascii="Arial" w:hAnsi="Arial" w:cs="Arial"/>
                <w:b/>
                <w:bCs/>
                <w:sz w:val="20"/>
                <w:szCs w:val="20"/>
                <w:u w:val="single"/>
                <w:lang w:val="mn-MN"/>
              </w:rPr>
              <w:t>3.</w:t>
            </w:r>
            <w:r w:rsidRPr="00F91FEB">
              <w:rPr>
                <w:rFonts w:ascii="Arial" w:hAnsi="Arial" w:cs="Arial"/>
                <w:b/>
                <w:bCs/>
                <w:sz w:val="20"/>
                <w:szCs w:val="20"/>
                <w:u w:val="single"/>
                <w:lang w:val="mn-MN"/>
              </w:rPr>
              <w:t>2</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Аймаг, орон нутгийн  нийгэм эдийн засгийн тулгамдсан асуудлаар олон жилийн динамик мэдээлэл ашиглаж, Статистикийн судалгаа, шинжилгээний </w:t>
            </w:r>
            <w:r w:rsidRPr="00F91FEB">
              <w:rPr>
                <w:rFonts w:ascii="Arial" w:hAnsi="Arial" w:cs="Arial"/>
                <w:sz w:val="20"/>
                <w:szCs w:val="20"/>
              </w:rPr>
              <w:t xml:space="preserve">SPSS, Eviews </w:t>
            </w:r>
            <w:r w:rsidRPr="00F91FEB">
              <w:rPr>
                <w:rFonts w:ascii="Arial" w:hAnsi="Arial" w:cs="Arial"/>
                <w:sz w:val="20"/>
                <w:szCs w:val="20"/>
                <w:lang w:val="mn-MN"/>
              </w:rPr>
              <w:t>програмд үндэслэн статистикийн болон эконометрийн арга зүй ашигласан байна.</w:t>
            </w:r>
          </w:p>
          <w:p w:rsidR="008A65CA" w:rsidRPr="00F91FEB" w:rsidRDefault="008A65CA" w:rsidP="00865348">
            <w:pPr>
              <w:tabs>
                <w:tab w:val="left" w:pos="357"/>
              </w:tabs>
              <w:jc w:val="both"/>
              <w:rPr>
                <w:rFonts w:ascii="Arial" w:hAnsi="Arial" w:cs="Arial"/>
                <w:sz w:val="20"/>
                <w:szCs w:val="20"/>
                <w:lang w:val="mn-MN"/>
              </w:rPr>
            </w:pPr>
            <w:r w:rsidRPr="00F91FEB">
              <w:rPr>
                <w:rFonts w:ascii="Arial" w:hAnsi="Arial" w:cs="Arial"/>
                <w:b/>
                <w:sz w:val="20"/>
                <w:szCs w:val="20"/>
                <w:lang w:val="mn-MN"/>
              </w:rPr>
              <w:t>Тоо хэмжээ-</w:t>
            </w:r>
            <w:r w:rsidRPr="00F91FEB">
              <w:rPr>
                <w:rFonts w:ascii="Arial" w:hAnsi="Arial" w:cs="Arial"/>
                <w:sz w:val="20"/>
                <w:szCs w:val="20"/>
                <w:lang w:val="mn-MN"/>
              </w:rPr>
              <w:t xml:space="preserve"> 2 удаа</w:t>
            </w:r>
          </w:p>
          <w:p w:rsidR="008A65CA" w:rsidRPr="00F91FEB" w:rsidRDefault="008A65CA" w:rsidP="00865348">
            <w:pPr>
              <w:tabs>
                <w:tab w:val="left" w:pos="357"/>
              </w:tabs>
              <w:jc w:val="both"/>
              <w:rPr>
                <w:rFonts w:ascii="Arial" w:hAnsi="Arial" w:cs="Arial"/>
                <w:sz w:val="20"/>
                <w:szCs w:val="20"/>
                <w:lang w:val="mn-MN"/>
              </w:rPr>
            </w:pPr>
            <w:r w:rsidRPr="00F91FEB">
              <w:rPr>
                <w:rFonts w:ascii="Arial" w:hAnsi="Arial" w:cs="Arial"/>
                <w:b/>
                <w:sz w:val="20"/>
                <w:szCs w:val="20"/>
                <w:lang w:val="mn-MN"/>
              </w:rPr>
              <w:t>Хувь</w:t>
            </w:r>
            <w:r w:rsidRPr="00F91FEB">
              <w:rPr>
                <w:rFonts w:ascii="Arial" w:hAnsi="Arial" w:cs="Arial"/>
                <w:sz w:val="20"/>
                <w:szCs w:val="20"/>
                <w:lang w:val="mn-MN"/>
              </w:rPr>
              <w:t xml:space="preserve"> -100%</w:t>
            </w:r>
          </w:p>
          <w:p w:rsidR="008A65CA" w:rsidRPr="00F91FEB" w:rsidRDefault="008A65CA" w:rsidP="00865348">
            <w:pPr>
              <w:tabs>
                <w:tab w:val="left" w:pos="357"/>
              </w:tabs>
              <w:jc w:val="both"/>
              <w:rPr>
                <w:rFonts w:ascii="Arial" w:hAnsi="Arial" w:cs="Arial"/>
                <w:b/>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МУ-ын Статистикийн тухай хуулийн 10,12-р зүйлийг хангасан байна</w:t>
            </w:r>
          </w:p>
        </w:tc>
        <w:tc>
          <w:tcPr>
            <w:tcW w:w="2160" w:type="dxa"/>
          </w:tcPr>
          <w:p w:rsidR="008A65CA" w:rsidRDefault="008A65CA" w:rsidP="00865348">
            <w:pPr>
              <w:rPr>
                <w:rFonts w:ascii="Arial" w:hAnsi="Arial" w:cs="Arial"/>
                <w:sz w:val="20"/>
                <w:szCs w:val="20"/>
                <w:lang w:val="mn-MN"/>
              </w:rPr>
            </w:pPr>
          </w:p>
          <w:p w:rsidR="008A65CA" w:rsidRPr="00463812" w:rsidRDefault="008A65CA" w:rsidP="00865348">
            <w:pPr>
              <w:jc w:val="center"/>
              <w:rPr>
                <w:rFonts w:ascii="Arial" w:hAnsi="Arial" w:cs="Arial"/>
                <w:sz w:val="20"/>
                <w:szCs w:val="20"/>
                <w:lang w:val="mn-MN"/>
              </w:rPr>
            </w:pPr>
            <w:r w:rsidRPr="00C54F32">
              <w:rPr>
                <w:rFonts w:ascii="Arial" w:hAnsi="Arial" w:cs="Arial"/>
                <w:sz w:val="20"/>
                <w:szCs w:val="20"/>
                <w:lang w:val="mn-MN"/>
              </w:rPr>
              <w:t>Шинжилгээ, судалгааны ажлыг ИТХ, Засаг дарга, Тамгын газрын дэргэдэх хэлтэс, албадад болон бус</w:t>
            </w:r>
            <w:r>
              <w:rPr>
                <w:rFonts w:ascii="Arial" w:hAnsi="Arial" w:cs="Arial"/>
                <w:sz w:val="20"/>
                <w:szCs w:val="20"/>
                <w:lang w:val="mn-MN"/>
              </w:rPr>
              <w:t>ад хэрэглэгчдэд тархаасан байна.</w:t>
            </w:r>
          </w:p>
        </w:tc>
        <w:tc>
          <w:tcPr>
            <w:tcW w:w="1031" w:type="dxa"/>
            <w:vAlign w:val="center"/>
          </w:tcPr>
          <w:p w:rsidR="008A65CA"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Pr>
          <w:p w:rsidR="008A65CA" w:rsidRDefault="008A65CA" w:rsidP="00865348">
            <w:pPr>
              <w:jc w:val="center"/>
              <w:rPr>
                <w:rFonts w:ascii="Arial" w:hAnsi="Arial" w:cs="Arial"/>
                <w:sz w:val="20"/>
                <w:szCs w:val="20"/>
                <w:lang w:val="mn-MN"/>
              </w:rPr>
            </w:pPr>
          </w:p>
          <w:p w:rsidR="008A65CA" w:rsidRDefault="008A65CA" w:rsidP="00865348">
            <w:pPr>
              <w:jc w:val="center"/>
              <w:rPr>
                <w:rFonts w:ascii="Arial" w:hAnsi="Arial" w:cs="Arial"/>
                <w:sz w:val="20"/>
                <w:szCs w:val="20"/>
                <w:lang w:val="mn-MN"/>
              </w:rPr>
            </w:pPr>
          </w:p>
          <w:p w:rsidR="008A65CA" w:rsidRDefault="008A65CA" w:rsidP="00865348">
            <w:pPr>
              <w:jc w:val="center"/>
              <w:rPr>
                <w:rFonts w:ascii="Arial" w:hAnsi="Arial" w:cs="Arial"/>
                <w:sz w:val="20"/>
                <w:szCs w:val="20"/>
                <w:lang w:val="mn-MN"/>
              </w:rPr>
            </w:pPr>
          </w:p>
          <w:p w:rsidR="008A65CA" w:rsidRDefault="008A65CA" w:rsidP="00865348">
            <w:pPr>
              <w:jc w:val="center"/>
              <w:rPr>
                <w:rFonts w:ascii="Arial" w:hAnsi="Arial" w:cs="Arial"/>
                <w:sz w:val="20"/>
                <w:szCs w:val="20"/>
                <w:lang w:val="mn-MN"/>
              </w:rPr>
            </w:pPr>
            <w:r>
              <w:rPr>
                <w:rFonts w:ascii="Arial" w:hAnsi="Arial" w:cs="Arial"/>
                <w:sz w:val="20"/>
                <w:szCs w:val="20"/>
                <w:lang w:val="mn-MN"/>
              </w:rPr>
              <w:t>Хэлтсийн дарга</w:t>
            </w:r>
            <w:r w:rsidR="00E52A6B">
              <w:rPr>
                <w:rFonts w:ascii="Arial" w:hAnsi="Arial" w:cs="Arial"/>
                <w:sz w:val="20"/>
                <w:szCs w:val="20"/>
                <w:lang w:val="mn-MN"/>
              </w:rPr>
              <w:t>,</w:t>
            </w:r>
            <w:r>
              <w:rPr>
                <w:rFonts w:ascii="Arial" w:hAnsi="Arial" w:cs="Arial"/>
                <w:sz w:val="20"/>
                <w:szCs w:val="20"/>
                <w:lang w:val="mn-MN"/>
              </w:rPr>
              <w:t xml:space="preserve"> бүх мэргэжилтэн</w:t>
            </w:r>
          </w:p>
          <w:p w:rsidR="008A65CA" w:rsidRDefault="008A65CA" w:rsidP="00865348">
            <w:pPr>
              <w:jc w:val="center"/>
              <w:rPr>
                <w:rFonts w:ascii="Arial" w:hAnsi="Arial" w:cs="Arial"/>
                <w:sz w:val="20"/>
                <w:szCs w:val="20"/>
                <w:lang w:val="mn-MN"/>
              </w:rPr>
            </w:pPr>
          </w:p>
          <w:p w:rsidR="008A65CA" w:rsidRDefault="008A65CA" w:rsidP="00865348">
            <w:pPr>
              <w:jc w:val="center"/>
              <w:rPr>
                <w:rFonts w:ascii="Arial" w:hAnsi="Arial" w:cs="Arial"/>
                <w:sz w:val="20"/>
                <w:szCs w:val="20"/>
                <w:lang w:val="mn-MN"/>
              </w:rPr>
            </w:pPr>
          </w:p>
          <w:p w:rsidR="008A65CA" w:rsidRPr="00A87FC0" w:rsidRDefault="008A65CA" w:rsidP="00865348">
            <w:pPr>
              <w:jc w:val="center"/>
              <w:rPr>
                <w:rFonts w:ascii="Arial" w:hAnsi="Arial" w:cs="Arial"/>
                <w:sz w:val="20"/>
                <w:szCs w:val="20"/>
                <w:lang w:val="mn-MN"/>
              </w:rPr>
            </w:pPr>
          </w:p>
        </w:tc>
        <w:tc>
          <w:tcPr>
            <w:tcW w:w="1559" w:type="dxa"/>
            <w:vAlign w:val="center"/>
          </w:tcPr>
          <w:p w:rsidR="008A65CA" w:rsidRDefault="008A65CA" w:rsidP="00E52A6B">
            <w:pPr>
              <w:jc w:val="center"/>
              <w:rPr>
                <w:rFonts w:ascii="Arial" w:hAnsi="Arial" w:cs="Arial"/>
                <w:sz w:val="20"/>
                <w:szCs w:val="20"/>
                <w:lang w:val="mn-MN"/>
              </w:rPr>
            </w:pPr>
            <w:r>
              <w:rPr>
                <w:rFonts w:ascii="Arial" w:hAnsi="Arial" w:cs="Arial"/>
                <w:sz w:val="20"/>
                <w:szCs w:val="20"/>
                <w:lang w:val="mn-MN"/>
              </w:rPr>
              <w:t>5-</w:t>
            </w:r>
            <w:r w:rsidR="00E52A6B">
              <w:rPr>
                <w:rFonts w:ascii="Arial" w:hAnsi="Arial" w:cs="Arial"/>
                <w:sz w:val="20"/>
                <w:szCs w:val="20"/>
                <w:lang w:val="mn-MN"/>
              </w:rPr>
              <w:t>9</w:t>
            </w:r>
            <w:r>
              <w:rPr>
                <w:rFonts w:ascii="Arial" w:hAnsi="Arial" w:cs="Arial"/>
                <w:sz w:val="20"/>
                <w:szCs w:val="20"/>
                <w:lang w:val="mn-MN"/>
              </w:rPr>
              <w:t xml:space="preserve"> сард</w:t>
            </w:r>
          </w:p>
        </w:tc>
      </w:tr>
      <w:tr w:rsidR="002F5AFC" w:rsidRPr="00A87FC0" w:rsidTr="00C3732B">
        <w:trPr>
          <w:trHeight w:val="1790"/>
        </w:trPr>
        <w:tc>
          <w:tcPr>
            <w:tcW w:w="2520" w:type="dxa"/>
            <w:tcBorders>
              <w:top w:val="single" w:sz="4" w:space="0" w:color="auto"/>
            </w:tcBorders>
          </w:tcPr>
          <w:p w:rsidR="002F5AFC" w:rsidRDefault="002F5AFC" w:rsidP="00865348">
            <w:pPr>
              <w:pStyle w:val="ListParagraph"/>
              <w:tabs>
                <w:tab w:val="left" w:pos="372"/>
              </w:tabs>
              <w:spacing w:after="0" w:line="240" w:lineRule="auto"/>
              <w:ind w:left="0"/>
              <w:jc w:val="both"/>
              <w:rPr>
                <w:rFonts w:ascii="Arial" w:hAnsi="Arial" w:cs="Arial"/>
                <w:color w:val="000000"/>
                <w:sz w:val="20"/>
                <w:szCs w:val="20"/>
                <w:highlight w:val="yellow"/>
                <w:lang w:val="mn-MN"/>
              </w:rPr>
            </w:pPr>
            <w:r w:rsidRPr="0032304F">
              <w:rPr>
                <w:rFonts w:ascii="Arial" w:hAnsi="Arial" w:cs="Arial"/>
                <w:color w:val="000000"/>
                <w:sz w:val="20"/>
                <w:szCs w:val="20"/>
                <w:highlight w:val="yellow"/>
              </w:rPr>
              <w:t>3.</w:t>
            </w:r>
            <w:r w:rsidRPr="0032304F">
              <w:rPr>
                <w:rFonts w:ascii="Arial" w:hAnsi="Arial" w:cs="Arial"/>
                <w:color w:val="000000"/>
                <w:sz w:val="20"/>
                <w:szCs w:val="20"/>
                <w:highlight w:val="yellow"/>
                <w:lang w:val="mn-MN"/>
              </w:rPr>
              <w:t>3</w:t>
            </w:r>
            <w:r w:rsidRPr="00B65A12">
              <w:rPr>
                <w:rFonts w:ascii="Arial" w:hAnsi="Arial" w:cs="Arial"/>
                <w:color w:val="000000"/>
                <w:sz w:val="20"/>
                <w:szCs w:val="20"/>
                <w:lang w:val="mn-MN"/>
              </w:rPr>
              <w:t>. Нийгэм, эдийн засгийн үзүүлэлтээр  хэрэглэгчдэд зайлшгүй тархаах 4 танилцуулгыг бэлтгэх</w:t>
            </w:r>
            <w:r w:rsidRPr="00B65A12">
              <w:rPr>
                <w:rFonts w:ascii="Arial" w:hAnsi="Arial" w:cs="Arial"/>
                <w:color w:val="000000"/>
                <w:sz w:val="20"/>
                <w:szCs w:val="20"/>
              </w:rPr>
              <w:t>;</w:t>
            </w:r>
          </w:p>
        </w:tc>
        <w:tc>
          <w:tcPr>
            <w:tcW w:w="6480" w:type="dxa"/>
            <w:tcBorders>
              <w:top w:val="single" w:sz="4" w:space="0" w:color="auto"/>
            </w:tcBorders>
          </w:tcPr>
          <w:p w:rsidR="002F5AFC" w:rsidRPr="00F91FEB" w:rsidRDefault="002F5AFC" w:rsidP="00865348">
            <w:pPr>
              <w:spacing w:line="276" w:lineRule="auto"/>
              <w:jc w:val="both"/>
              <w:rPr>
                <w:rFonts w:ascii="Arial" w:hAnsi="Arial" w:cs="Arial"/>
                <w:color w:val="000000"/>
                <w:sz w:val="20"/>
                <w:szCs w:val="20"/>
                <w:lang w:val="mn-MN"/>
              </w:rPr>
            </w:pPr>
            <w:r w:rsidRPr="00F91FEB">
              <w:rPr>
                <w:rFonts w:ascii="Arial" w:hAnsi="Arial" w:cs="Arial"/>
                <w:color w:val="000000"/>
                <w:sz w:val="20"/>
                <w:szCs w:val="20"/>
                <w:lang w:val="mn-MN"/>
              </w:rPr>
              <w:t xml:space="preserve"> </w:t>
            </w: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00F91FEB">
              <w:rPr>
                <w:rFonts w:ascii="Arial" w:hAnsi="Arial" w:cs="Arial"/>
                <w:b/>
                <w:bCs/>
                <w:sz w:val="20"/>
                <w:szCs w:val="20"/>
                <w:u w:val="single"/>
                <w:lang w:val="mn-MN"/>
              </w:rPr>
              <w:t>3.</w:t>
            </w:r>
            <w:r w:rsidRPr="00F91FEB">
              <w:rPr>
                <w:rFonts w:ascii="Arial" w:hAnsi="Arial" w:cs="Arial"/>
                <w:b/>
                <w:bCs/>
                <w:sz w:val="20"/>
                <w:szCs w:val="20"/>
                <w:u w:val="single"/>
                <w:lang w:val="mn-MN"/>
              </w:rPr>
              <w:t>3</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w:t>
            </w:r>
            <w:r w:rsidRPr="00F91FEB">
              <w:rPr>
                <w:rFonts w:ascii="Arial" w:hAnsi="Arial" w:cs="Arial"/>
                <w:color w:val="000000"/>
                <w:sz w:val="20"/>
                <w:szCs w:val="20"/>
                <w:lang w:val="mn-MN"/>
              </w:rPr>
              <w:t>Шаардлагатай тоон мэдээллийг бэлтгэн холбогдох зэрэгцүүлэлт, харьцуулалт хийх судалгаа гаргах ба танилцуулга цахим болон хэвлэмэл байдлаар тархаагдана.</w:t>
            </w:r>
          </w:p>
          <w:p w:rsidR="002F5AFC" w:rsidRPr="00F91FEB" w:rsidRDefault="002F5AFC" w:rsidP="00865348">
            <w:pPr>
              <w:tabs>
                <w:tab w:val="left" w:pos="357"/>
              </w:tabs>
              <w:jc w:val="both"/>
              <w:rPr>
                <w:rFonts w:ascii="Arial" w:hAnsi="Arial" w:cs="Arial"/>
                <w:sz w:val="20"/>
                <w:szCs w:val="20"/>
              </w:rPr>
            </w:pPr>
            <w:r w:rsidRPr="00F91FEB">
              <w:rPr>
                <w:rFonts w:ascii="Arial" w:hAnsi="Arial" w:cs="Arial"/>
                <w:b/>
                <w:sz w:val="20"/>
                <w:szCs w:val="20"/>
                <w:lang w:val="mn-MN"/>
              </w:rPr>
              <w:t>Тоо хэмжээ-</w:t>
            </w:r>
            <w:r w:rsidRPr="00F91FEB">
              <w:rPr>
                <w:rFonts w:ascii="Arial" w:hAnsi="Arial" w:cs="Arial"/>
                <w:sz w:val="20"/>
                <w:szCs w:val="20"/>
                <w:lang w:val="mn-MN"/>
              </w:rPr>
              <w:t xml:space="preserve"> </w:t>
            </w:r>
            <w:r w:rsidRPr="00F91FEB">
              <w:rPr>
                <w:rFonts w:ascii="Arial" w:hAnsi="Arial" w:cs="Arial"/>
                <w:sz w:val="20"/>
                <w:szCs w:val="20"/>
              </w:rPr>
              <w:t>4</w:t>
            </w:r>
          </w:p>
          <w:p w:rsidR="00252364" w:rsidRPr="00F91FEB" w:rsidRDefault="00252364" w:rsidP="00865348">
            <w:pPr>
              <w:tabs>
                <w:tab w:val="left" w:pos="357"/>
              </w:tabs>
              <w:jc w:val="both"/>
              <w:rPr>
                <w:rFonts w:ascii="Arial" w:hAnsi="Arial" w:cs="Arial"/>
                <w:sz w:val="20"/>
                <w:szCs w:val="20"/>
                <w:lang w:val="mn-MN"/>
              </w:rPr>
            </w:pPr>
            <w:r w:rsidRPr="00F91FEB">
              <w:rPr>
                <w:rFonts w:ascii="Arial" w:hAnsi="Arial" w:cs="Arial"/>
                <w:b/>
                <w:sz w:val="20"/>
                <w:szCs w:val="20"/>
                <w:lang w:val="mn-MN"/>
              </w:rPr>
              <w:t>Хувь</w:t>
            </w:r>
            <w:r w:rsidRPr="00F91FEB">
              <w:rPr>
                <w:rFonts w:ascii="Arial" w:hAnsi="Arial" w:cs="Arial"/>
                <w:sz w:val="20"/>
                <w:szCs w:val="20"/>
                <w:lang w:val="mn-MN"/>
              </w:rPr>
              <w:t xml:space="preserve"> -100%</w:t>
            </w:r>
          </w:p>
          <w:p w:rsidR="002F5AFC" w:rsidRPr="00F91FEB" w:rsidRDefault="002F5AFC"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МУ-ын Статистикийн тухай хуулийн 10,12-р зүйлийг хангасан байна</w:t>
            </w:r>
          </w:p>
          <w:p w:rsidR="003D3A31" w:rsidRPr="00F91FEB" w:rsidRDefault="003D3A31" w:rsidP="00865348">
            <w:pPr>
              <w:tabs>
                <w:tab w:val="left" w:pos="357"/>
              </w:tabs>
              <w:jc w:val="both"/>
              <w:rPr>
                <w:rFonts w:ascii="Arial" w:hAnsi="Arial" w:cs="Arial"/>
                <w:b/>
                <w:sz w:val="20"/>
                <w:szCs w:val="20"/>
                <w:lang w:val="mn-MN"/>
              </w:rPr>
            </w:pPr>
          </w:p>
        </w:tc>
        <w:tc>
          <w:tcPr>
            <w:tcW w:w="2160" w:type="dxa"/>
            <w:tcBorders>
              <w:top w:val="single" w:sz="4" w:space="0" w:color="auto"/>
            </w:tcBorders>
          </w:tcPr>
          <w:p w:rsidR="002F5AFC" w:rsidRDefault="002F5AFC" w:rsidP="00865348">
            <w:pPr>
              <w:jc w:val="center"/>
              <w:rPr>
                <w:rFonts w:ascii="Arial" w:hAnsi="Arial" w:cs="Arial"/>
                <w:sz w:val="20"/>
                <w:szCs w:val="20"/>
                <w:lang w:val="mn-MN"/>
              </w:rPr>
            </w:pPr>
            <w:r w:rsidRPr="00A87FC0">
              <w:rPr>
                <w:rFonts w:ascii="Arial" w:hAnsi="Arial" w:cs="Arial"/>
                <w:sz w:val="20"/>
                <w:szCs w:val="20"/>
                <w:lang w:val="mn-MN"/>
              </w:rPr>
              <w:t xml:space="preserve">Аймгийн нийгэм, эдийн засгийн байдлын </w:t>
            </w:r>
            <w:r>
              <w:rPr>
                <w:rFonts w:ascii="Arial" w:hAnsi="Arial" w:cs="Arial"/>
                <w:sz w:val="20"/>
                <w:szCs w:val="20"/>
                <w:lang w:val="mn-MN"/>
              </w:rPr>
              <w:t>жилийн эцсийн байдлаар</w:t>
            </w:r>
            <w:r w:rsidRPr="00A87FC0">
              <w:rPr>
                <w:rFonts w:ascii="Arial" w:hAnsi="Arial" w:cs="Arial"/>
                <w:sz w:val="20"/>
                <w:szCs w:val="20"/>
                <w:lang w:val="mn-MN"/>
              </w:rPr>
              <w:t xml:space="preserve"> танилцуулга хийж хэрэглэгчдэд хүргэсэн байх</w:t>
            </w:r>
          </w:p>
        </w:tc>
        <w:tc>
          <w:tcPr>
            <w:tcW w:w="1031" w:type="dxa"/>
            <w:tcBorders>
              <w:top w:val="single" w:sz="4" w:space="0" w:color="auto"/>
            </w:tcBorders>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tcBorders>
          </w:tcPr>
          <w:p w:rsidR="001630DB" w:rsidRDefault="001630DB" w:rsidP="00865348">
            <w:pPr>
              <w:jc w:val="center"/>
              <w:rPr>
                <w:rFonts w:ascii="Arial" w:hAnsi="Arial" w:cs="Arial"/>
                <w:sz w:val="20"/>
                <w:szCs w:val="20"/>
                <w:lang w:val="mn-MN"/>
              </w:rPr>
            </w:pPr>
          </w:p>
          <w:p w:rsidR="001630DB" w:rsidRDefault="001630DB" w:rsidP="00865348">
            <w:pPr>
              <w:jc w:val="center"/>
              <w:rPr>
                <w:rFonts w:ascii="Arial" w:hAnsi="Arial" w:cs="Arial"/>
                <w:sz w:val="20"/>
                <w:szCs w:val="20"/>
                <w:lang w:val="mn-MN"/>
              </w:rPr>
            </w:pPr>
          </w:p>
          <w:p w:rsidR="001630DB" w:rsidRDefault="001630DB" w:rsidP="00865348">
            <w:pPr>
              <w:jc w:val="center"/>
              <w:rPr>
                <w:rFonts w:ascii="Arial" w:hAnsi="Arial" w:cs="Arial"/>
                <w:sz w:val="20"/>
                <w:szCs w:val="20"/>
                <w:lang w:val="mn-MN"/>
              </w:rPr>
            </w:pPr>
          </w:p>
          <w:p w:rsidR="002F5AFC" w:rsidRDefault="002F5AFC" w:rsidP="00865348">
            <w:pPr>
              <w:jc w:val="center"/>
              <w:rPr>
                <w:rFonts w:ascii="Arial" w:hAnsi="Arial" w:cs="Arial"/>
                <w:sz w:val="20"/>
                <w:szCs w:val="20"/>
                <w:lang w:val="mn-MN"/>
              </w:rPr>
            </w:pPr>
            <w:r w:rsidRPr="00A87FC0">
              <w:rPr>
                <w:rFonts w:ascii="Arial" w:hAnsi="Arial" w:cs="Arial"/>
                <w:sz w:val="20"/>
                <w:szCs w:val="20"/>
                <w:lang w:val="mn-MN"/>
              </w:rPr>
              <w:t>Хэлтсийн дарга</w:t>
            </w:r>
            <w:r w:rsidR="00E52A6B">
              <w:rPr>
                <w:rFonts w:ascii="Arial" w:hAnsi="Arial" w:cs="Arial"/>
                <w:sz w:val="20"/>
                <w:szCs w:val="20"/>
                <w:lang w:val="mn-MN"/>
              </w:rPr>
              <w:t>,</w:t>
            </w:r>
            <w:r w:rsidRPr="00A87FC0">
              <w:rPr>
                <w:rFonts w:ascii="Arial" w:hAnsi="Arial" w:cs="Arial"/>
                <w:sz w:val="20"/>
                <w:szCs w:val="20"/>
                <w:lang w:val="mn-MN"/>
              </w:rPr>
              <w:t xml:space="preserve"> бүх мэргэжилтэн</w:t>
            </w:r>
          </w:p>
        </w:tc>
        <w:tc>
          <w:tcPr>
            <w:tcW w:w="1559" w:type="dxa"/>
            <w:tcBorders>
              <w:top w:val="single" w:sz="4" w:space="0" w:color="auto"/>
            </w:tcBorders>
            <w:vAlign w:val="center"/>
          </w:tcPr>
          <w:p w:rsidR="002F5AFC" w:rsidRPr="00A87FC0" w:rsidRDefault="00252364" w:rsidP="00865348">
            <w:pPr>
              <w:jc w:val="center"/>
              <w:rPr>
                <w:rFonts w:ascii="Arial" w:hAnsi="Arial" w:cs="Arial"/>
                <w:sz w:val="20"/>
                <w:szCs w:val="20"/>
                <w:lang w:val="mn-MN"/>
              </w:rPr>
            </w:pPr>
            <w:r>
              <w:rPr>
                <w:rFonts w:ascii="Arial" w:hAnsi="Arial" w:cs="Arial"/>
                <w:sz w:val="20"/>
                <w:szCs w:val="20"/>
                <w:lang w:val="mn-MN"/>
              </w:rPr>
              <w:t>4, 5, 6 сард</w:t>
            </w:r>
          </w:p>
        </w:tc>
      </w:tr>
      <w:tr w:rsidR="00252364" w:rsidRPr="00A87FC0" w:rsidTr="00C3732B">
        <w:trPr>
          <w:trHeight w:val="755"/>
        </w:trPr>
        <w:tc>
          <w:tcPr>
            <w:tcW w:w="15309" w:type="dxa"/>
            <w:gridSpan w:val="6"/>
            <w:tcBorders>
              <w:top w:val="single" w:sz="4" w:space="0" w:color="auto"/>
              <w:bottom w:val="single" w:sz="4" w:space="0" w:color="auto"/>
            </w:tcBorders>
            <w:vAlign w:val="center"/>
          </w:tcPr>
          <w:p w:rsidR="00252364" w:rsidRPr="00A87FC0" w:rsidRDefault="000E30A1" w:rsidP="00865348">
            <w:pPr>
              <w:jc w:val="center"/>
              <w:rPr>
                <w:rFonts w:ascii="Arial" w:hAnsi="Arial" w:cs="Arial"/>
                <w:b/>
                <w:bCs/>
                <w:sz w:val="20"/>
                <w:szCs w:val="20"/>
                <w:lang w:val="mn-MN"/>
              </w:rPr>
            </w:pPr>
            <w:r>
              <w:rPr>
                <w:rFonts w:ascii="Arial" w:hAnsi="Arial" w:cs="Arial"/>
                <w:b/>
                <w:bCs/>
                <w:sz w:val="20"/>
                <w:szCs w:val="20"/>
                <w:lang w:val="mn-MN"/>
              </w:rPr>
              <w:t>4.</w:t>
            </w:r>
            <w:r w:rsidR="00252364" w:rsidRPr="00A87FC0">
              <w:rPr>
                <w:rFonts w:ascii="Arial" w:hAnsi="Arial" w:cs="Arial"/>
                <w:b/>
                <w:bCs/>
                <w:sz w:val="20"/>
                <w:szCs w:val="20"/>
              </w:rPr>
              <w:t xml:space="preserve"> </w:t>
            </w:r>
            <w:r w:rsidR="00252364" w:rsidRPr="00B65A12">
              <w:rPr>
                <w:rFonts w:ascii="Arial" w:eastAsia="Arial Unicode MS" w:hAnsi="Arial" w:cs="Arial"/>
                <w:b/>
                <w:sz w:val="20"/>
                <w:szCs w:val="20"/>
                <w:lang w:val="mn-MN"/>
              </w:rPr>
              <w:t>“</w:t>
            </w:r>
            <w:r w:rsidR="00252364" w:rsidRPr="00B65A12">
              <w:rPr>
                <w:rFonts w:ascii="Arial" w:hAnsi="Arial" w:cs="Arial"/>
                <w:b/>
                <w:iCs/>
                <w:sz w:val="20"/>
                <w:szCs w:val="20"/>
                <w:lang w:val="mn-MN"/>
              </w:rPr>
              <w:t>Хэрэглэгчдийн статистикийн боловсролыг дээшлүүлэх, статистикийн  мэдээллийн хэрэглээ, ашиглалтыг нэмэгдүүлэх, сурталчлан таниулах”</w:t>
            </w:r>
            <w:r w:rsidR="00252364" w:rsidRPr="00B65A12">
              <w:rPr>
                <w:rFonts w:ascii="Arial" w:eastAsia="Arial Unicode MS" w:hAnsi="Arial" w:cs="Arial"/>
                <w:b/>
                <w:sz w:val="20"/>
                <w:szCs w:val="20"/>
                <w:lang w:val="mn-MN"/>
              </w:rPr>
              <w:t xml:space="preserve"> </w:t>
            </w:r>
            <w:r w:rsidR="00252364" w:rsidRPr="00B65A12">
              <w:rPr>
                <w:rFonts w:ascii="Arial" w:hAnsi="Arial" w:cs="Arial"/>
                <w:b/>
                <w:iCs/>
                <w:sz w:val="20"/>
                <w:szCs w:val="20"/>
                <w:lang w:val="mn-MN"/>
              </w:rPr>
              <w:t>гэсэн байгууллага (нэгж)-ын стратегийн зорилтыг хангахад чиглэсэн ажил, үйлчилгээ:</w:t>
            </w:r>
          </w:p>
        </w:tc>
      </w:tr>
      <w:tr w:rsidR="002F5AFC" w:rsidRPr="00A87FC0" w:rsidTr="00C3732B">
        <w:trPr>
          <w:trHeight w:val="2132"/>
        </w:trPr>
        <w:tc>
          <w:tcPr>
            <w:tcW w:w="2520" w:type="dxa"/>
            <w:tcBorders>
              <w:top w:val="single" w:sz="4" w:space="0" w:color="auto"/>
            </w:tcBorders>
          </w:tcPr>
          <w:p w:rsidR="002F5AFC" w:rsidRPr="00A87FC0" w:rsidRDefault="002F5AFC" w:rsidP="00865348">
            <w:pPr>
              <w:pStyle w:val="ListParagraph"/>
              <w:tabs>
                <w:tab w:val="left" w:pos="372"/>
              </w:tabs>
              <w:spacing w:after="0" w:line="240" w:lineRule="auto"/>
              <w:ind w:left="0"/>
              <w:jc w:val="both"/>
              <w:rPr>
                <w:rFonts w:ascii="Arial" w:hAnsi="Arial" w:cs="Arial"/>
                <w:sz w:val="20"/>
                <w:szCs w:val="20"/>
                <w:lang w:val="mn-MN"/>
              </w:rPr>
            </w:pPr>
            <w:r w:rsidRPr="00A87FC0">
              <w:rPr>
                <w:rFonts w:ascii="Arial" w:hAnsi="Arial" w:cs="Arial"/>
                <w:sz w:val="20"/>
                <w:szCs w:val="20"/>
                <w:lang w:val="mn-MN"/>
              </w:rPr>
              <w:lastRenderedPageBreak/>
              <w:t>4.1 Статистикийн мэдээллийг олон нийтэд хүргэх хөтөлбөрийн хүрээнд:</w:t>
            </w:r>
          </w:p>
          <w:p w:rsidR="002F5AFC" w:rsidRPr="00A87FC0" w:rsidRDefault="002F5AFC" w:rsidP="00865348">
            <w:pPr>
              <w:pStyle w:val="ListParagraph"/>
              <w:tabs>
                <w:tab w:val="left" w:pos="372"/>
              </w:tabs>
              <w:spacing w:after="0" w:line="240" w:lineRule="auto"/>
              <w:ind w:left="702" w:hanging="540"/>
              <w:jc w:val="both"/>
              <w:rPr>
                <w:rFonts w:ascii="Arial" w:hAnsi="Arial" w:cs="Arial"/>
                <w:sz w:val="20"/>
                <w:szCs w:val="20"/>
              </w:rPr>
            </w:pPr>
          </w:p>
        </w:tc>
        <w:tc>
          <w:tcPr>
            <w:tcW w:w="6480" w:type="dxa"/>
            <w:tcBorders>
              <w:top w:val="single" w:sz="4" w:space="0" w:color="auto"/>
            </w:tcBorders>
          </w:tcPr>
          <w:p w:rsidR="002F5AFC" w:rsidRPr="00F91FEB" w:rsidRDefault="002F5AFC" w:rsidP="00865348">
            <w:pPr>
              <w:jc w:val="both"/>
              <w:rPr>
                <w:rFonts w:ascii="Arial" w:hAnsi="Arial" w:cs="Arial"/>
                <w:iCs/>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Pr="00F91FEB">
              <w:rPr>
                <w:rFonts w:ascii="Arial" w:hAnsi="Arial" w:cs="Arial"/>
                <w:b/>
                <w:bCs/>
                <w:sz w:val="20"/>
                <w:szCs w:val="20"/>
                <w:u w:val="single"/>
                <w:lang w:val="mn-MN"/>
              </w:rPr>
              <w:t>4</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w:t>
            </w:r>
            <w:r w:rsidRPr="00F91FEB">
              <w:rPr>
                <w:rFonts w:ascii="Arial" w:hAnsi="Arial" w:cs="Arial"/>
                <w:iCs/>
                <w:sz w:val="20"/>
                <w:szCs w:val="20"/>
                <w:lang w:val="mn-MN"/>
              </w:rPr>
              <w:t>Хэрэглэгчдэд зориулсан сургалтыг орон нутгийн төр, захиргааны байгууллагын ажилтнууд, е</w:t>
            </w:r>
            <w:r w:rsidRPr="00F91FEB">
              <w:rPr>
                <w:rFonts w:ascii="Arial" w:hAnsi="Arial" w:cs="Arial"/>
                <w:sz w:val="20"/>
                <w:szCs w:val="20"/>
              </w:rPr>
              <w:t>рөнхий боловсролын сургуулийн сурагч</w:t>
            </w:r>
            <w:r w:rsidRPr="00F91FEB">
              <w:rPr>
                <w:rFonts w:ascii="Arial" w:hAnsi="Arial" w:cs="Arial"/>
                <w:sz w:val="20"/>
                <w:szCs w:val="20"/>
                <w:lang w:val="mn-MN"/>
              </w:rPr>
              <w:t xml:space="preserve">ид, </w:t>
            </w:r>
            <w:r w:rsidRPr="00F91FEB">
              <w:rPr>
                <w:rFonts w:ascii="Arial" w:hAnsi="Arial" w:cs="Arial"/>
                <w:sz w:val="20"/>
                <w:szCs w:val="20"/>
              </w:rPr>
              <w:t>аж ахуйн нэгж, байгууллагын ажилтнууд</w:t>
            </w:r>
            <w:r w:rsidRPr="00F91FEB">
              <w:rPr>
                <w:rFonts w:ascii="Arial" w:hAnsi="Arial" w:cs="Arial"/>
                <w:sz w:val="20"/>
                <w:szCs w:val="20"/>
                <w:lang w:val="mn-MN"/>
              </w:rPr>
              <w:t xml:space="preserve"> болон иргэдэ</w:t>
            </w:r>
            <w:r w:rsidRPr="00F91FEB">
              <w:rPr>
                <w:rFonts w:ascii="Arial" w:hAnsi="Arial" w:cs="Arial"/>
                <w:sz w:val="20"/>
                <w:szCs w:val="20"/>
              </w:rPr>
              <w:t xml:space="preserve">д </w:t>
            </w:r>
            <w:r w:rsidRPr="00F91FEB">
              <w:rPr>
                <w:rFonts w:ascii="Arial" w:hAnsi="Arial" w:cs="Arial"/>
                <w:sz w:val="20"/>
                <w:szCs w:val="20"/>
                <w:lang w:val="mn-MN"/>
              </w:rPr>
              <w:t>зохион байгуулна.</w:t>
            </w:r>
          </w:p>
          <w:p w:rsidR="002F5AFC" w:rsidRPr="00F91FEB" w:rsidRDefault="002F5AFC" w:rsidP="00865348">
            <w:pPr>
              <w:tabs>
                <w:tab w:val="left" w:pos="357"/>
              </w:tabs>
              <w:jc w:val="both"/>
              <w:rPr>
                <w:rFonts w:ascii="Arial" w:hAnsi="Arial" w:cs="Arial"/>
                <w:sz w:val="20"/>
                <w:szCs w:val="20"/>
                <w:lang w:val="mn-MN"/>
              </w:rPr>
            </w:pPr>
            <w:r w:rsidRPr="00F91FEB">
              <w:rPr>
                <w:rFonts w:ascii="Arial" w:hAnsi="Arial" w:cs="Arial"/>
                <w:b/>
                <w:sz w:val="20"/>
                <w:szCs w:val="20"/>
                <w:lang w:val="mn-MN"/>
              </w:rPr>
              <w:t>Тоо хэмжээ</w:t>
            </w:r>
            <w:r w:rsidR="00520C22" w:rsidRPr="00F91FEB">
              <w:rPr>
                <w:rFonts w:ascii="Arial" w:hAnsi="Arial" w:cs="Arial"/>
                <w:sz w:val="20"/>
                <w:szCs w:val="20"/>
                <w:lang w:val="mn-MN"/>
              </w:rPr>
              <w:t>- 4</w:t>
            </w:r>
            <w:r w:rsidRPr="00F91FEB">
              <w:rPr>
                <w:rFonts w:ascii="Arial" w:hAnsi="Arial" w:cs="Arial"/>
                <w:sz w:val="20"/>
                <w:szCs w:val="20"/>
                <w:lang w:val="mn-MN"/>
              </w:rPr>
              <w:t xml:space="preserve"> удаа</w:t>
            </w:r>
          </w:p>
          <w:p w:rsidR="00252364" w:rsidRPr="00F91FEB" w:rsidRDefault="00252364" w:rsidP="00865348">
            <w:pPr>
              <w:tabs>
                <w:tab w:val="left" w:pos="357"/>
              </w:tabs>
              <w:jc w:val="both"/>
              <w:rPr>
                <w:rFonts w:ascii="Arial" w:hAnsi="Arial" w:cs="Arial"/>
                <w:sz w:val="20"/>
                <w:szCs w:val="20"/>
                <w:lang w:val="mn-MN"/>
              </w:rPr>
            </w:pPr>
            <w:r w:rsidRPr="00F91FEB">
              <w:rPr>
                <w:rFonts w:ascii="Arial" w:hAnsi="Arial" w:cs="Arial"/>
                <w:b/>
                <w:sz w:val="20"/>
                <w:szCs w:val="20"/>
                <w:lang w:val="mn-MN"/>
              </w:rPr>
              <w:t>Хувь</w:t>
            </w:r>
            <w:r w:rsidRPr="00F91FEB">
              <w:rPr>
                <w:rFonts w:ascii="Arial" w:hAnsi="Arial" w:cs="Arial"/>
                <w:sz w:val="20"/>
                <w:szCs w:val="20"/>
                <w:lang w:val="mn-MN"/>
              </w:rPr>
              <w:t xml:space="preserve"> -100%</w:t>
            </w:r>
          </w:p>
          <w:p w:rsidR="006E34F6" w:rsidRPr="00F91FEB" w:rsidRDefault="002F5AFC"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МУ-ын Статистикийн тухай хуулийн 10,12-р зүйлийг хангасан байна</w:t>
            </w:r>
          </w:p>
        </w:tc>
        <w:tc>
          <w:tcPr>
            <w:tcW w:w="2160" w:type="dxa"/>
            <w:tcBorders>
              <w:top w:val="single" w:sz="4" w:space="0" w:color="auto"/>
            </w:tcBorders>
            <w:vAlign w:val="center"/>
          </w:tcPr>
          <w:p w:rsidR="002F5AFC" w:rsidRPr="00A87FC0" w:rsidRDefault="002F5AFC" w:rsidP="00865348">
            <w:pPr>
              <w:jc w:val="center"/>
              <w:rPr>
                <w:rFonts w:ascii="Arial" w:hAnsi="Arial" w:cs="Arial"/>
                <w:sz w:val="20"/>
                <w:szCs w:val="20"/>
                <w:lang w:val="mn-MN"/>
              </w:rPr>
            </w:pPr>
            <w:r>
              <w:rPr>
                <w:rFonts w:ascii="Arial" w:hAnsi="Arial" w:cs="Arial"/>
                <w:sz w:val="20"/>
                <w:szCs w:val="20"/>
                <w:lang w:val="mn-MN"/>
              </w:rPr>
              <w:t>Статистикийн тоо мэдээлэл болон үйл ажиллагааг</w:t>
            </w:r>
            <w:r w:rsidRPr="00A87FC0">
              <w:rPr>
                <w:rFonts w:ascii="Arial" w:hAnsi="Arial" w:cs="Arial"/>
                <w:sz w:val="20"/>
                <w:szCs w:val="20"/>
                <w:lang w:val="mn-MN"/>
              </w:rPr>
              <w:t xml:space="preserve"> олон хүнд хүргэж ажилласан байна.</w:t>
            </w:r>
          </w:p>
          <w:p w:rsidR="002F5AFC" w:rsidRPr="00A87FC0" w:rsidRDefault="002F5AFC" w:rsidP="00865348">
            <w:pPr>
              <w:jc w:val="center"/>
              <w:rPr>
                <w:rFonts w:ascii="Arial" w:hAnsi="Arial" w:cs="Arial"/>
                <w:sz w:val="20"/>
                <w:szCs w:val="20"/>
                <w:lang w:val="mn-MN"/>
              </w:rPr>
            </w:pPr>
          </w:p>
          <w:p w:rsidR="002F5AFC" w:rsidRPr="00A87FC0" w:rsidRDefault="002F5AFC" w:rsidP="00865348">
            <w:pPr>
              <w:jc w:val="center"/>
              <w:rPr>
                <w:rFonts w:ascii="Arial" w:hAnsi="Arial" w:cs="Arial"/>
                <w:sz w:val="20"/>
                <w:szCs w:val="20"/>
                <w:lang w:val="mn-MN"/>
              </w:rPr>
            </w:pPr>
          </w:p>
        </w:tc>
        <w:tc>
          <w:tcPr>
            <w:tcW w:w="1031" w:type="dxa"/>
            <w:tcBorders>
              <w:top w:val="single" w:sz="4" w:space="0" w:color="auto"/>
            </w:tcBorders>
            <w:vAlign w:val="center"/>
          </w:tcPr>
          <w:p w:rsidR="002F5AFC"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tcBorders>
            <w:vAlign w:val="center"/>
          </w:tcPr>
          <w:p w:rsidR="002F5AFC" w:rsidRPr="00A87FC0" w:rsidRDefault="002F5AFC" w:rsidP="00865348">
            <w:pPr>
              <w:jc w:val="center"/>
              <w:rPr>
                <w:rFonts w:ascii="Arial" w:hAnsi="Arial" w:cs="Arial"/>
                <w:sz w:val="20"/>
                <w:szCs w:val="20"/>
                <w:lang w:val="mn-MN"/>
              </w:rPr>
            </w:pPr>
            <w:r w:rsidRPr="00A87FC0">
              <w:rPr>
                <w:rFonts w:ascii="Arial" w:hAnsi="Arial" w:cs="Arial"/>
                <w:sz w:val="20"/>
                <w:szCs w:val="20"/>
                <w:lang w:val="mn-MN"/>
              </w:rPr>
              <w:t>Хэлтсийн дарга</w:t>
            </w:r>
            <w:r w:rsidR="00E52A6B">
              <w:rPr>
                <w:rFonts w:ascii="Arial" w:hAnsi="Arial" w:cs="Arial"/>
                <w:sz w:val="20"/>
                <w:szCs w:val="20"/>
                <w:lang w:val="mn-MN"/>
              </w:rPr>
              <w:t>,</w:t>
            </w:r>
            <w:r w:rsidRPr="00A87FC0">
              <w:rPr>
                <w:rFonts w:ascii="Arial" w:hAnsi="Arial" w:cs="Arial"/>
                <w:sz w:val="20"/>
                <w:szCs w:val="20"/>
                <w:lang w:val="mn-MN"/>
              </w:rPr>
              <w:t xml:space="preserve"> бүх мэргэжилтэн</w:t>
            </w:r>
          </w:p>
        </w:tc>
        <w:tc>
          <w:tcPr>
            <w:tcW w:w="1559" w:type="dxa"/>
            <w:tcBorders>
              <w:top w:val="single" w:sz="4" w:space="0" w:color="auto"/>
            </w:tcBorders>
            <w:vAlign w:val="center"/>
          </w:tcPr>
          <w:p w:rsidR="002F5AFC" w:rsidRPr="00A87FC0" w:rsidRDefault="00E52A6B" w:rsidP="00E52A6B">
            <w:pPr>
              <w:jc w:val="center"/>
              <w:rPr>
                <w:rFonts w:ascii="Arial" w:hAnsi="Arial" w:cs="Arial"/>
                <w:sz w:val="20"/>
                <w:szCs w:val="20"/>
                <w:lang w:val="mn-MN"/>
              </w:rPr>
            </w:pPr>
            <w:r>
              <w:rPr>
                <w:rFonts w:ascii="Arial" w:hAnsi="Arial" w:cs="Arial"/>
                <w:sz w:val="20"/>
                <w:szCs w:val="20"/>
                <w:lang w:val="mn-MN"/>
              </w:rPr>
              <w:t>Улирал бүр</w:t>
            </w:r>
          </w:p>
        </w:tc>
      </w:tr>
      <w:tr w:rsidR="002D5157" w:rsidRPr="00F15E7A" w:rsidTr="00C3732B">
        <w:trPr>
          <w:trHeight w:val="818"/>
        </w:trPr>
        <w:tc>
          <w:tcPr>
            <w:tcW w:w="15309" w:type="dxa"/>
            <w:gridSpan w:val="6"/>
            <w:tcBorders>
              <w:top w:val="single" w:sz="4" w:space="0" w:color="auto"/>
              <w:left w:val="single" w:sz="4" w:space="0" w:color="auto"/>
            </w:tcBorders>
          </w:tcPr>
          <w:p w:rsidR="006E34F6" w:rsidRDefault="006E34F6" w:rsidP="00865348">
            <w:pPr>
              <w:jc w:val="center"/>
              <w:rPr>
                <w:rFonts w:ascii="Arial" w:hAnsi="Arial" w:cs="Arial"/>
                <w:b/>
                <w:bCs/>
                <w:sz w:val="20"/>
                <w:szCs w:val="20"/>
                <w:lang w:val="mn-MN"/>
              </w:rPr>
            </w:pPr>
          </w:p>
          <w:p w:rsidR="00616638" w:rsidRDefault="000E30A1" w:rsidP="00865348">
            <w:pPr>
              <w:jc w:val="center"/>
              <w:rPr>
                <w:rFonts w:ascii="Arial" w:hAnsi="Arial" w:cs="Arial"/>
                <w:b/>
                <w:iCs/>
                <w:sz w:val="20"/>
                <w:szCs w:val="20"/>
                <w:lang w:val="mn-MN"/>
              </w:rPr>
            </w:pPr>
            <w:r>
              <w:rPr>
                <w:rFonts w:ascii="Arial" w:hAnsi="Arial" w:cs="Arial"/>
                <w:b/>
                <w:bCs/>
                <w:sz w:val="20"/>
                <w:szCs w:val="20"/>
                <w:lang w:val="mn-MN"/>
              </w:rPr>
              <w:t>5.</w:t>
            </w:r>
            <w:r w:rsidR="00616638" w:rsidRPr="00A87FC0">
              <w:rPr>
                <w:rFonts w:ascii="Arial" w:hAnsi="Arial" w:cs="Arial"/>
                <w:b/>
                <w:bCs/>
                <w:sz w:val="20"/>
                <w:szCs w:val="20"/>
              </w:rPr>
              <w:t xml:space="preserve"> </w:t>
            </w:r>
            <w:r w:rsidR="00616638" w:rsidRPr="004A6A90">
              <w:rPr>
                <w:rFonts w:ascii="Arial" w:eastAsia="Arial Unicode MS" w:hAnsi="Arial" w:cs="Arial"/>
                <w:b/>
                <w:sz w:val="20"/>
                <w:szCs w:val="20"/>
                <w:lang w:val="mn-MN"/>
              </w:rPr>
              <w:t>“</w:t>
            </w:r>
            <w:r w:rsidR="00616638" w:rsidRPr="004A6A90">
              <w:rPr>
                <w:rFonts w:ascii="Arial" w:hAnsi="Arial" w:cs="Arial"/>
                <w:b/>
                <w:iCs/>
                <w:sz w:val="20"/>
                <w:szCs w:val="20"/>
                <w:lang w:val="mn-MN"/>
              </w:rPr>
              <w:t>Статистикийн салбарын чадавхийг бэхжүүлэх, төв, орон нутгийн байгууллагын үйл ажиллагааны уялдааг сайжруулах”</w:t>
            </w:r>
            <w:r w:rsidR="00616638" w:rsidRPr="004A6A90">
              <w:rPr>
                <w:rFonts w:ascii="Arial" w:eastAsia="Arial Unicode MS" w:hAnsi="Arial" w:cs="Arial"/>
                <w:b/>
                <w:sz w:val="20"/>
                <w:szCs w:val="20"/>
                <w:lang w:val="mn-MN"/>
              </w:rPr>
              <w:t xml:space="preserve"> </w:t>
            </w:r>
            <w:r w:rsidR="00616638">
              <w:rPr>
                <w:rFonts w:ascii="Arial" w:hAnsi="Arial" w:cs="Arial"/>
                <w:b/>
                <w:iCs/>
                <w:sz w:val="20"/>
                <w:szCs w:val="20"/>
                <w:lang w:val="mn-MN"/>
              </w:rPr>
              <w:t xml:space="preserve">гэсэн байгууллага </w:t>
            </w:r>
          </w:p>
          <w:p w:rsidR="002D5157" w:rsidRPr="00A775E3" w:rsidRDefault="00564F1B" w:rsidP="00865348">
            <w:pPr>
              <w:jc w:val="center"/>
              <w:rPr>
                <w:rFonts w:ascii="Arial" w:hAnsi="Arial" w:cs="Arial"/>
                <w:b/>
                <w:sz w:val="20"/>
                <w:szCs w:val="20"/>
                <w:lang w:val="mn-MN"/>
              </w:rPr>
            </w:pPr>
            <w:r>
              <w:rPr>
                <w:rFonts w:ascii="Arial" w:hAnsi="Arial" w:cs="Arial"/>
                <w:b/>
                <w:iCs/>
                <w:sz w:val="20"/>
                <w:szCs w:val="20"/>
                <w:lang w:val="mn-MN"/>
              </w:rPr>
              <w:t>(нэгж)-ы</w:t>
            </w:r>
            <w:r w:rsidR="00616638" w:rsidRPr="004A6A90">
              <w:rPr>
                <w:rFonts w:ascii="Arial" w:hAnsi="Arial" w:cs="Arial"/>
                <w:b/>
                <w:iCs/>
                <w:sz w:val="20"/>
                <w:szCs w:val="20"/>
                <w:lang w:val="mn-MN"/>
              </w:rPr>
              <w:t>н стратегийн зорилтыг хангахад чиглэсэн ажил, үйлчилгээ:</w:t>
            </w:r>
          </w:p>
        </w:tc>
      </w:tr>
      <w:tr w:rsidR="00616638" w:rsidRPr="00A87FC0" w:rsidTr="00C3732B">
        <w:trPr>
          <w:trHeight w:val="2222"/>
        </w:trPr>
        <w:tc>
          <w:tcPr>
            <w:tcW w:w="2520" w:type="dxa"/>
            <w:tcBorders>
              <w:top w:val="single" w:sz="4" w:space="0" w:color="auto"/>
              <w:bottom w:val="single" w:sz="4" w:space="0" w:color="auto"/>
            </w:tcBorders>
          </w:tcPr>
          <w:p w:rsidR="00156AE5" w:rsidRPr="005277D9" w:rsidRDefault="00616638" w:rsidP="00865348">
            <w:pPr>
              <w:jc w:val="both"/>
              <w:rPr>
                <w:rFonts w:ascii="Arial" w:hAnsi="Arial" w:cs="Arial"/>
                <w:color w:val="000000"/>
                <w:sz w:val="20"/>
                <w:szCs w:val="20"/>
              </w:rPr>
            </w:pPr>
            <w:r w:rsidRPr="00A87FC0">
              <w:rPr>
                <w:rFonts w:ascii="Arial" w:hAnsi="Arial" w:cs="Arial"/>
                <w:sz w:val="20"/>
                <w:szCs w:val="20"/>
                <w:lang w:val="mn-MN"/>
              </w:rPr>
              <w:t xml:space="preserve">5.1 </w:t>
            </w:r>
            <w:r w:rsidRPr="004A6A90">
              <w:rPr>
                <w:rFonts w:ascii="Arial" w:hAnsi="Arial" w:cs="Arial"/>
                <w:color w:val="000000"/>
                <w:sz w:val="20"/>
                <w:szCs w:val="20"/>
                <w:lang w:val="mn-MN"/>
              </w:rPr>
              <w:t>Цаг үеийн шаардлагаар ҮСХ-ноос эдийн засгийн статистик болон хүн ам, нийгмийн статистикийн чиглэлээр нэмэлтээр шаардсан мэдээллийг хугацаанд нь</w:t>
            </w:r>
            <w:r w:rsidRPr="004A6A90">
              <w:rPr>
                <w:rFonts w:ascii="Arial" w:hAnsi="Arial" w:cs="Arial"/>
                <w:color w:val="000000"/>
                <w:sz w:val="20"/>
                <w:szCs w:val="20"/>
              </w:rPr>
              <w:t xml:space="preserve"> </w:t>
            </w:r>
            <w:r w:rsidRPr="004A6A90">
              <w:rPr>
                <w:rFonts w:ascii="Arial" w:hAnsi="Arial" w:cs="Arial"/>
                <w:color w:val="000000"/>
                <w:sz w:val="20"/>
                <w:szCs w:val="20"/>
                <w:lang w:val="mn-MN"/>
              </w:rPr>
              <w:t>цуглуулж, дамжуулах</w:t>
            </w:r>
            <w:r w:rsidRPr="004A6A90">
              <w:rPr>
                <w:rFonts w:ascii="Arial" w:hAnsi="Arial" w:cs="Arial"/>
                <w:color w:val="000000"/>
                <w:sz w:val="20"/>
                <w:szCs w:val="20"/>
              </w:rPr>
              <w:t>;</w:t>
            </w:r>
          </w:p>
        </w:tc>
        <w:tc>
          <w:tcPr>
            <w:tcW w:w="6480" w:type="dxa"/>
            <w:tcBorders>
              <w:top w:val="single" w:sz="4" w:space="0" w:color="auto"/>
              <w:bottom w:val="single" w:sz="4" w:space="0" w:color="auto"/>
            </w:tcBorders>
          </w:tcPr>
          <w:p w:rsidR="00616638" w:rsidRPr="00F91FEB" w:rsidRDefault="00616638" w:rsidP="00865348">
            <w:pPr>
              <w:tabs>
                <w:tab w:val="left" w:pos="357"/>
              </w:tabs>
              <w:jc w:val="both"/>
              <w:rPr>
                <w:rFonts w:ascii="Arial" w:hAnsi="Arial" w:cs="Arial"/>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Цаг үеийн шаардлагаар ҮСХ-ноос болон аймгийн зүгээс нэмж шаардсан хүн ам, өрхийн мэдээллийг хугацаанд нь цуглуулах, мэдээний маягт, заавар, аргачлалыг сум, аж ахуй нэгж байгууллагад хүргүүлж, мэдээ цуглуулах ажлыг зохион байгуулна.</w:t>
            </w:r>
          </w:p>
          <w:p w:rsidR="00616638" w:rsidRPr="00F91FEB" w:rsidRDefault="00616638"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Тоо хэмжээ- </w:t>
            </w:r>
            <w:r w:rsidRPr="00F91FEB">
              <w:rPr>
                <w:rFonts w:ascii="Arial" w:hAnsi="Arial" w:cs="Arial"/>
                <w:sz w:val="20"/>
                <w:szCs w:val="20"/>
                <w:lang w:val="mn-MN"/>
              </w:rPr>
              <w:t xml:space="preserve">Нэмэлт мэдээлэл авах бүрд </w:t>
            </w:r>
          </w:p>
          <w:p w:rsidR="0070044D" w:rsidRPr="00F91FEB" w:rsidRDefault="0070044D" w:rsidP="00865348">
            <w:pPr>
              <w:tabs>
                <w:tab w:val="left" w:pos="357"/>
              </w:tabs>
              <w:jc w:val="both"/>
              <w:rPr>
                <w:rFonts w:ascii="Arial" w:hAnsi="Arial" w:cs="Arial"/>
                <w:sz w:val="20"/>
                <w:szCs w:val="20"/>
                <w:lang w:val="mn-MN"/>
              </w:rPr>
            </w:pPr>
            <w:r w:rsidRPr="00F91FEB">
              <w:rPr>
                <w:rFonts w:ascii="Arial" w:hAnsi="Arial" w:cs="Arial"/>
                <w:b/>
                <w:sz w:val="20"/>
                <w:szCs w:val="20"/>
                <w:lang w:val="mn-MN"/>
              </w:rPr>
              <w:t>Хувь</w:t>
            </w:r>
            <w:r w:rsidRPr="00F91FEB">
              <w:rPr>
                <w:rFonts w:ascii="Arial" w:hAnsi="Arial" w:cs="Arial"/>
                <w:sz w:val="20"/>
                <w:szCs w:val="20"/>
                <w:lang w:val="mn-MN"/>
              </w:rPr>
              <w:t xml:space="preserve"> -100%</w:t>
            </w:r>
          </w:p>
          <w:p w:rsidR="001630DB" w:rsidRPr="00F91FEB" w:rsidRDefault="00616638"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МУ-ын Статистикийн тухай хуулийн 4-р зүйлийг хангасан байна.</w:t>
            </w:r>
          </w:p>
        </w:tc>
        <w:tc>
          <w:tcPr>
            <w:tcW w:w="2160" w:type="dxa"/>
            <w:tcBorders>
              <w:top w:val="single" w:sz="4" w:space="0" w:color="auto"/>
              <w:bottom w:val="single" w:sz="4" w:space="0" w:color="auto"/>
            </w:tcBorders>
            <w:vAlign w:val="center"/>
          </w:tcPr>
          <w:p w:rsidR="00616638" w:rsidRPr="00A87FC0" w:rsidRDefault="00616638" w:rsidP="00865348">
            <w:pPr>
              <w:jc w:val="center"/>
              <w:rPr>
                <w:rFonts w:ascii="Arial" w:hAnsi="Arial" w:cs="Arial"/>
                <w:sz w:val="20"/>
                <w:szCs w:val="20"/>
                <w:lang w:val="mn-MN"/>
              </w:rPr>
            </w:pPr>
            <w:r w:rsidRPr="004A6A90">
              <w:rPr>
                <w:rFonts w:ascii="Arial" w:hAnsi="Arial" w:cs="Arial"/>
                <w:color w:val="000000"/>
                <w:sz w:val="20"/>
                <w:szCs w:val="20"/>
                <w:lang w:val="mn-MN"/>
              </w:rPr>
              <w:t xml:space="preserve">Цаг үеийн шаардлагаар </w:t>
            </w:r>
            <w:r>
              <w:rPr>
                <w:rFonts w:ascii="Arial" w:hAnsi="Arial" w:cs="Arial"/>
                <w:color w:val="000000"/>
                <w:sz w:val="20"/>
                <w:szCs w:val="20"/>
                <w:lang w:val="mn-MN"/>
              </w:rPr>
              <w:t>авсан</w:t>
            </w:r>
            <w:r w:rsidRPr="004A6A90">
              <w:rPr>
                <w:rFonts w:ascii="Arial" w:hAnsi="Arial" w:cs="Arial"/>
                <w:color w:val="000000"/>
                <w:sz w:val="20"/>
                <w:szCs w:val="20"/>
                <w:lang w:val="mn-MN"/>
              </w:rPr>
              <w:t xml:space="preserve"> статистик  мэдээллийг хугацаанд нь</w:t>
            </w:r>
            <w:r w:rsidRPr="004A6A90">
              <w:rPr>
                <w:rFonts w:ascii="Arial" w:hAnsi="Arial" w:cs="Arial"/>
                <w:color w:val="000000"/>
                <w:sz w:val="20"/>
                <w:szCs w:val="20"/>
              </w:rPr>
              <w:t xml:space="preserve"> </w:t>
            </w:r>
            <w:r w:rsidR="000035CC">
              <w:rPr>
                <w:rFonts w:ascii="Arial" w:hAnsi="Arial" w:cs="Arial"/>
                <w:color w:val="000000"/>
                <w:sz w:val="20"/>
                <w:szCs w:val="20"/>
                <w:lang w:val="mn-MN"/>
              </w:rPr>
              <w:t>цуглуулж, дамжуул</w:t>
            </w:r>
            <w:r>
              <w:rPr>
                <w:rFonts w:ascii="Arial" w:hAnsi="Arial" w:cs="Arial"/>
                <w:color w:val="000000"/>
                <w:sz w:val="20"/>
                <w:szCs w:val="20"/>
                <w:lang w:val="mn-MN"/>
              </w:rPr>
              <w:t>сан байна</w:t>
            </w:r>
            <w:r w:rsidRPr="00A87FC0">
              <w:rPr>
                <w:rFonts w:ascii="Arial" w:hAnsi="Arial" w:cs="Arial"/>
                <w:sz w:val="20"/>
                <w:szCs w:val="20"/>
                <w:lang w:val="mn-MN"/>
              </w:rPr>
              <w:t>.</w:t>
            </w:r>
          </w:p>
        </w:tc>
        <w:tc>
          <w:tcPr>
            <w:tcW w:w="1031" w:type="dxa"/>
            <w:tcBorders>
              <w:top w:val="single" w:sz="4" w:space="0" w:color="auto"/>
              <w:bottom w:val="single" w:sz="4" w:space="0" w:color="auto"/>
            </w:tcBorders>
            <w:vAlign w:val="center"/>
          </w:tcPr>
          <w:p w:rsidR="00616638"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616638" w:rsidRPr="00A87FC0" w:rsidRDefault="00616638" w:rsidP="00520C22">
            <w:pPr>
              <w:jc w:val="center"/>
              <w:rPr>
                <w:rFonts w:ascii="Arial" w:hAnsi="Arial" w:cs="Arial"/>
                <w:sz w:val="20"/>
                <w:szCs w:val="20"/>
                <w:lang w:val="mn-MN"/>
              </w:rPr>
            </w:pPr>
            <w:r w:rsidRPr="00A87FC0">
              <w:rPr>
                <w:rFonts w:ascii="Arial" w:hAnsi="Arial" w:cs="Arial"/>
                <w:sz w:val="20"/>
                <w:szCs w:val="20"/>
                <w:lang w:val="mn-MN"/>
              </w:rPr>
              <w:t>Хэлтсийн дарга</w:t>
            </w:r>
            <w:r w:rsidR="00520C22">
              <w:rPr>
                <w:rFonts w:ascii="Arial" w:hAnsi="Arial" w:cs="Arial"/>
                <w:sz w:val="20"/>
                <w:szCs w:val="20"/>
                <w:lang w:val="mn-MN"/>
              </w:rPr>
              <w:t>,</w:t>
            </w:r>
            <w:r w:rsidRPr="00A87FC0">
              <w:rPr>
                <w:rFonts w:ascii="Arial" w:hAnsi="Arial" w:cs="Arial"/>
                <w:sz w:val="20"/>
                <w:szCs w:val="20"/>
                <w:lang w:val="mn-MN"/>
              </w:rPr>
              <w:t xml:space="preserve"> бүх </w:t>
            </w:r>
            <w:r w:rsidR="00520C22">
              <w:rPr>
                <w:rFonts w:ascii="Arial" w:hAnsi="Arial" w:cs="Arial"/>
                <w:sz w:val="20"/>
                <w:szCs w:val="20"/>
                <w:lang w:val="mn-MN"/>
              </w:rPr>
              <w:t>ажилтан</w:t>
            </w:r>
          </w:p>
        </w:tc>
        <w:tc>
          <w:tcPr>
            <w:tcW w:w="1559" w:type="dxa"/>
            <w:tcBorders>
              <w:top w:val="single" w:sz="4" w:space="0" w:color="auto"/>
              <w:bottom w:val="single" w:sz="4" w:space="0" w:color="auto"/>
            </w:tcBorders>
          </w:tcPr>
          <w:p w:rsidR="0023115A" w:rsidRDefault="0023115A" w:rsidP="00865348">
            <w:pPr>
              <w:jc w:val="center"/>
              <w:rPr>
                <w:rFonts w:ascii="Arial" w:hAnsi="Arial" w:cs="Arial"/>
                <w:sz w:val="20"/>
                <w:szCs w:val="20"/>
                <w:lang w:val="mn-MN"/>
              </w:rPr>
            </w:pPr>
          </w:p>
          <w:p w:rsidR="0023115A" w:rsidRDefault="0023115A" w:rsidP="00865348">
            <w:pPr>
              <w:jc w:val="center"/>
              <w:rPr>
                <w:rFonts w:ascii="Arial" w:hAnsi="Arial" w:cs="Arial"/>
                <w:sz w:val="20"/>
                <w:szCs w:val="20"/>
                <w:lang w:val="mn-MN"/>
              </w:rPr>
            </w:pPr>
          </w:p>
          <w:p w:rsidR="0023115A" w:rsidRDefault="0023115A" w:rsidP="00865348">
            <w:pPr>
              <w:jc w:val="center"/>
              <w:rPr>
                <w:rFonts w:ascii="Arial" w:hAnsi="Arial" w:cs="Arial"/>
                <w:sz w:val="20"/>
                <w:szCs w:val="20"/>
                <w:lang w:val="mn-MN"/>
              </w:rPr>
            </w:pPr>
          </w:p>
          <w:p w:rsidR="00616638" w:rsidRPr="00A87FC0" w:rsidRDefault="00616638" w:rsidP="00865348">
            <w:pPr>
              <w:jc w:val="center"/>
              <w:rPr>
                <w:rFonts w:ascii="Arial" w:hAnsi="Arial" w:cs="Arial"/>
                <w:sz w:val="20"/>
                <w:szCs w:val="20"/>
                <w:lang w:val="mn-MN"/>
              </w:rPr>
            </w:pPr>
            <w:r w:rsidRPr="00A87FC0">
              <w:rPr>
                <w:rFonts w:ascii="Arial" w:hAnsi="Arial" w:cs="Arial"/>
                <w:sz w:val="20"/>
                <w:szCs w:val="20"/>
                <w:lang w:val="mn-MN"/>
              </w:rPr>
              <w:t>Графикт хугацаанд</w:t>
            </w:r>
          </w:p>
        </w:tc>
      </w:tr>
      <w:tr w:rsidR="00616638" w:rsidRPr="00A87FC0" w:rsidTr="00C3732B">
        <w:trPr>
          <w:trHeight w:val="980"/>
        </w:trPr>
        <w:tc>
          <w:tcPr>
            <w:tcW w:w="2520" w:type="dxa"/>
            <w:tcBorders>
              <w:top w:val="single" w:sz="4" w:space="0" w:color="auto"/>
              <w:bottom w:val="single" w:sz="4" w:space="0" w:color="auto"/>
            </w:tcBorders>
          </w:tcPr>
          <w:p w:rsidR="00616638" w:rsidRPr="00DB0CC7" w:rsidRDefault="001630DB" w:rsidP="00865348">
            <w:pPr>
              <w:jc w:val="both"/>
              <w:rPr>
                <w:rFonts w:ascii="Arial" w:hAnsi="Arial" w:cs="Arial"/>
                <w:sz w:val="20"/>
                <w:szCs w:val="20"/>
                <w:lang w:val="mn-MN"/>
              </w:rPr>
            </w:pPr>
            <w:r>
              <w:rPr>
                <w:rFonts w:ascii="Arial" w:hAnsi="Arial" w:cs="Arial"/>
                <w:color w:val="000000"/>
                <w:sz w:val="20"/>
                <w:szCs w:val="20"/>
                <w:lang w:val="mn-MN"/>
              </w:rPr>
              <w:t xml:space="preserve">5.2.Шинээр </w:t>
            </w:r>
            <w:r w:rsidR="00616638" w:rsidRPr="00DB0CC7">
              <w:rPr>
                <w:rFonts w:ascii="Arial" w:hAnsi="Arial" w:cs="Arial"/>
                <w:color w:val="000000"/>
                <w:sz w:val="20"/>
                <w:szCs w:val="20"/>
                <w:lang w:val="mn-MN"/>
              </w:rPr>
              <w:t>байгуулагдсан үйлдвэрлэл, үйлчилгээний нэгж, шинэ бүтээгдэхүүн, ажил үйлчилгээний мэдээллийг тухай бүр албан ёсны мэдээлэлд хамруулна</w:t>
            </w:r>
            <w:r w:rsidR="00616638" w:rsidRPr="00DB0CC7">
              <w:rPr>
                <w:rFonts w:ascii="Arial" w:hAnsi="Arial" w:cs="Arial"/>
                <w:color w:val="000000"/>
                <w:sz w:val="20"/>
                <w:szCs w:val="20"/>
              </w:rPr>
              <w:t>;</w:t>
            </w:r>
          </w:p>
        </w:tc>
        <w:tc>
          <w:tcPr>
            <w:tcW w:w="6480" w:type="dxa"/>
            <w:tcBorders>
              <w:top w:val="single" w:sz="4" w:space="0" w:color="auto"/>
              <w:bottom w:val="single" w:sz="4" w:space="0" w:color="auto"/>
            </w:tcBorders>
          </w:tcPr>
          <w:p w:rsidR="00616638" w:rsidRPr="00F91FEB" w:rsidRDefault="00616638" w:rsidP="00865348">
            <w:pPr>
              <w:spacing w:line="276" w:lineRule="auto"/>
              <w:jc w:val="both"/>
              <w:rPr>
                <w:rFonts w:ascii="Arial" w:hAnsi="Arial" w:cs="Arial"/>
                <w:color w:val="000000"/>
                <w:sz w:val="22"/>
                <w:szCs w:val="22"/>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2</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w:t>
            </w:r>
            <w:r w:rsidRPr="00F91FEB">
              <w:rPr>
                <w:rFonts w:ascii="Arial" w:hAnsi="Arial" w:cs="Arial"/>
                <w:color w:val="000000"/>
                <w:sz w:val="20"/>
                <w:szCs w:val="20"/>
                <w:lang w:val="mn-MN"/>
              </w:rPr>
              <w:t>Улирал бүр улсын бүртгэлийн хэлтэс, сумдын татварын байцаагч нартай хамтарч  шинээр байгуулагдсан болон регистрийн санд бүртгэгдээгүй аж ахуйн нэгжийг тогтоож маягт, үзүүлэлтийн дагуу бүртгэн ҮСХ-нд мэдээлнэ.</w:t>
            </w:r>
          </w:p>
          <w:p w:rsidR="00616638" w:rsidRPr="00F91FEB" w:rsidRDefault="00616638"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Тоо хэмжээ- </w:t>
            </w:r>
            <w:r w:rsidRPr="00F91FEB">
              <w:rPr>
                <w:rFonts w:ascii="Arial" w:hAnsi="Arial" w:cs="Arial"/>
                <w:sz w:val="20"/>
                <w:szCs w:val="20"/>
                <w:lang w:val="mn-MN"/>
              </w:rPr>
              <w:t>Тухай бүрд</w:t>
            </w:r>
          </w:p>
          <w:p w:rsidR="0070044D" w:rsidRPr="00F91FEB" w:rsidRDefault="0070044D" w:rsidP="00865348">
            <w:pPr>
              <w:tabs>
                <w:tab w:val="left" w:pos="357"/>
              </w:tabs>
              <w:jc w:val="both"/>
              <w:rPr>
                <w:rFonts w:ascii="Arial" w:hAnsi="Arial" w:cs="Arial"/>
                <w:sz w:val="20"/>
                <w:szCs w:val="20"/>
                <w:lang w:val="mn-MN"/>
              </w:rPr>
            </w:pPr>
            <w:r w:rsidRPr="00F91FEB">
              <w:rPr>
                <w:rFonts w:ascii="Arial" w:hAnsi="Arial" w:cs="Arial"/>
                <w:b/>
                <w:sz w:val="20"/>
                <w:szCs w:val="20"/>
                <w:lang w:val="mn-MN"/>
              </w:rPr>
              <w:t>Хувь</w:t>
            </w:r>
            <w:r w:rsidRPr="00F91FEB">
              <w:rPr>
                <w:rFonts w:ascii="Arial" w:hAnsi="Arial" w:cs="Arial"/>
                <w:sz w:val="20"/>
                <w:szCs w:val="20"/>
                <w:lang w:val="mn-MN"/>
              </w:rPr>
              <w:t xml:space="preserve"> -100%</w:t>
            </w:r>
          </w:p>
          <w:p w:rsidR="001630DB" w:rsidRPr="00F91FEB" w:rsidRDefault="00616638" w:rsidP="00865348">
            <w:pPr>
              <w:jc w:val="both"/>
              <w:rPr>
                <w:rFonts w:ascii="Arial" w:hAnsi="Arial" w:cs="Arial"/>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МУ-ын Статистикийн тухай хуулийн 4-р зүйлийг хангасан байна.</w:t>
            </w:r>
          </w:p>
          <w:p w:rsidR="001630DB" w:rsidRPr="00F91FEB" w:rsidRDefault="001630DB" w:rsidP="00865348">
            <w:pPr>
              <w:jc w:val="both"/>
              <w:rPr>
                <w:rFonts w:ascii="Arial" w:hAnsi="Arial" w:cs="Arial"/>
                <w:sz w:val="20"/>
                <w:szCs w:val="20"/>
                <w:lang w:val="mn-MN"/>
              </w:rPr>
            </w:pPr>
          </w:p>
        </w:tc>
        <w:tc>
          <w:tcPr>
            <w:tcW w:w="2160" w:type="dxa"/>
            <w:tcBorders>
              <w:top w:val="single" w:sz="4" w:space="0" w:color="auto"/>
              <w:bottom w:val="single" w:sz="4" w:space="0" w:color="auto"/>
            </w:tcBorders>
            <w:vAlign w:val="center"/>
          </w:tcPr>
          <w:p w:rsidR="00616638" w:rsidRPr="00B01E5E" w:rsidRDefault="00616638" w:rsidP="00865348">
            <w:pPr>
              <w:spacing w:line="276" w:lineRule="auto"/>
              <w:jc w:val="center"/>
              <w:rPr>
                <w:rFonts w:ascii="Arial" w:hAnsi="Arial" w:cs="Arial"/>
                <w:color w:val="000000"/>
                <w:sz w:val="20"/>
                <w:szCs w:val="20"/>
                <w:lang w:val="mn-MN"/>
              </w:rPr>
            </w:pPr>
            <w:r w:rsidRPr="00B01E5E">
              <w:rPr>
                <w:rFonts w:ascii="Arial" w:hAnsi="Arial" w:cs="Arial"/>
                <w:color w:val="000000"/>
                <w:sz w:val="20"/>
                <w:szCs w:val="20"/>
                <w:lang w:val="mn-MN"/>
              </w:rPr>
              <w:t xml:space="preserve">Албан ёсны болон захиргааны </w:t>
            </w:r>
          </w:p>
          <w:p w:rsidR="00616638" w:rsidRPr="00A87FC0" w:rsidRDefault="00616638" w:rsidP="00865348">
            <w:pPr>
              <w:jc w:val="center"/>
              <w:rPr>
                <w:rFonts w:ascii="Arial" w:hAnsi="Arial" w:cs="Arial"/>
                <w:sz w:val="20"/>
                <w:szCs w:val="20"/>
                <w:lang w:val="mn-MN"/>
              </w:rPr>
            </w:pPr>
            <w:r w:rsidRPr="00B01E5E">
              <w:rPr>
                <w:rFonts w:ascii="Arial" w:hAnsi="Arial" w:cs="Arial"/>
                <w:color w:val="000000"/>
                <w:sz w:val="20"/>
                <w:szCs w:val="20"/>
                <w:lang w:val="mn-MN"/>
              </w:rPr>
              <w:t>статистикийн мэдээллийн хамралт нэмэгдэнэ</w:t>
            </w:r>
          </w:p>
        </w:tc>
        <w:tc>
          <w:tcPr>
            <w:tcW w:w="1031" w:type="dxa"/>
            <w:tcBorders>
              <w:top w:val="single" w:sz="4" w:space="0" w:color="auto"/>
              <w:bottom w:val="single" w:sz="4" w:space="0" w:color="auto"/>
            </w:tcBorders>
            <w:vAlign w:val="center"/>
          </w:tcPr>
          <w:p w:rsidR="00616638"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616638" w:rsidRPr="00A87FC0" w:rsidRDefault="00616638" w:rsidP="00B01E5E">
            <w:pPr>
              <w:jc w:val="center"/>
              <w:rPr>
                <w:rFonts w:ascii="Arial" w:hAnsi="Arial" w:cs="Arial"/>
                <w:sz w:val="20"/>
                <w:szCs w:val="20"/>
                <w:lang w:val="mn-MN"/>
              </w:rPr>
            </w:pPr>
            <w:r w:rsidRPr="00A87FC0">
              <w:rPr>
                <w:rFonts w:ascii="Arial" w:hAnsi="Arial" w:cs="Arial"/>
                <w:sz w:val="20"/>
                <w:szCs w:val="20"/>
                <w:lang w:val="mn-MN"/>
              </w:rPr>
              <w:t>Хэлтсийн дарга</w:t>
            </w:r>
            <w:r w:rsidR="00520C22">
              <w:rPr>
                <w:rFonts w:ascii="Arial" w:hAnsi="Arial" w:cs="Arial"/>
                <w:sz w:val="20"/>
                <w:szCs w:val="20"/>
                <w:lang w:val="mn-MN"/>
              </w:rPr>
              <w:t>,</w:t>
            </w:r>
            <w:r w:rsidRPr="00A87FC0">
              <w:rPr>
                <w:rFonts w:ascii="Arial" w:hAnsi="Arial" w:cs="Arial"/>
                <w:sz w:val="20"/>
                <w:szCs w:val="20"/>
                <w:lang w:val="mn-MN"/>
              </w:rPr>
              <w:t xml:space="preserve"> бүх </w:t>
            </w:r>
            <w:r w:rsidR="00B01E5E">
              <w:rPr>
                <w:rFonts w:ascii="Arial" w:hAnsi="Arial" w:cs="Arial"/>
                <w:sz w:val="20"/>
                <w:szCs w:val="20"/>
                <w:lang w:val="mn-MN"/>
              </w:rPr>
              <w:t>мэргэжилтэн</w:t>
            </w:r>
          </w:p>
        </w:tc>
        <w:tc>
          <w:tcPr>
            <w:tcW w:w="1559" w:type="dxa"/>
            <w:tcBorders>
              <w:top w:val="single" w:sz="4" w:space="0" w:color="auto"/>
              <w:bottom w:val="single" w:sz="4" w:space="0" w:color="auto"/>
            </w:tcBorders>
          </w:tcPr>
          <w:p w:rsidR="00D77392" w:rsidRDefault="00D77392" w:rsidP="00865348">
            <w:pPr>
              <w:spacing w:before="240"/>
              <w:jc w:val="center"/>
              <w:rPr>
                <w:rFonts w:ascii="Arial" w:hAnsi="Arial" w:cs="Arial"/>
                <w:sz w:val="20"/>
                <w:szCs w:val="20"/>
                <w:lang w:val="mn-MN"/>
              </w:rPr>
            </w:pPr>
          </w:p>
          <w:p w:rsidR="00616638" w:rsidRPr="00A87FC0" w:rsidRDefault="00D77392" w:rsidP="00865348">
            <w:pPr>
              <w:spacing w:before="240"/>
              <w:rPr>
                <w:rFonts w:ascii="Arial" w:hAnsi="Arial" w:cs="Arial"/>
                <w:sz w:val="20"/>
                <w:szCs w:val="20"/>
                <w:lang w:val="mn-MN"/>
              </w:rPr>
            </w:pPr>
            <w:r>
              <w:rPr>
                <w:rFonts w:ascii="Arial" w:hAnsi="Arial" w:cs="Arial"/>
                <w:sz w:val="20"/>
                <w:szCs w:val="20"/>
                <w:lang w:val="mn-MN"/>
              </w:rPr>
              <w:t xml:space="preserve">       </w:t>
            </w:r>
            <w:r w:rsidR="00D65F21">
              <w:rPr>
                <w:rFonts w:ascii="Arial" w:hAnsi="Arial" w:cs="Arial"/>
                <w:sz w:val="20"/>
                <w:szCs w:val="20"/>
                <w:lang w:val="mn-MN"/>
              </w:rPr>
              <w:t>Ж</w:t>
            </w:r>
            <w:r w:rsidR="0023115A" w:rsidRPr="00A87FC0">
              <w:rPr>
                <w:rFonts w:ascii="Arial" w:hAnsi="Arial" w:cs="Arial"/>
                <w:sz w:val="20"/>
                <w:szCs w:val="20"/>
                <w:lang w:val="mn-MN"/>
              </w:rPr>
              <w:t>илдээ</w:t>
            </w:r>
          </w:p>
        </w:tc>
      </w:tr>
      <w:tr w:rsidR="00D65F21" w:rsidRPr="00A87FC0" w:rsidTr="00C3732B">
        <w:trPr>
          <w:trHeight w:val="1457"/>
        </w:trPr>
        <w:tc>
          <w:tcPr>
            <w:tcW w:w="2520" w:type="dxa"/>
            <w:tcBorders>
              <w:top w:val="single" w:sz="4" w:space="0" w:color="auto"/>
              <w:bottom w:val="single" w:sz="4" w:space="0" w:color="auto"/>
            </w:tcBorders>
          </w:tcPr>
          <w:p w:rsidR="00D65F21" w:rsidRDefault="00D65F21" w:rsidP="00865348">
            <w:pPr>
              <w:jc w:val="both"/>
              <w:rPr>
                <w:rFonts w:ascii="Arial" w:hAnsi="Arial" w:cs="Arial"/>
                <w:color w:val="000000"/>
                <w:sz w:val="20"/>
                <w:szCs w:val="20"/>
                <w:lang w:val="mn-MN"/>
              </w:rPr>
            </w:pPr>
            <w:r w:rsidRPr="00137C78">
              <w:rPr>
                <w:rFonts w:ascii="Arial" w:hAnsi="Arial" w:cs="Arial"/>
                <w:color w:val="000000"/>
                <w:sz w:val="20"/>
                <w:szCs w:val="20"/>
              </w:rPr>
              <w:t>5.</w:t>
            </w:r>
            <w:r>
              <w:rPr>
                <w:rFonts w:ascii="Arial" w:hAnsi="Arial" w:cs="Arial"/>
                <w:color w:val="000000"/>
                <w:sz w:val="20"/>
                <w:szCs w:val="20"/>
                <w:lang w:val="mn-MN"/>
              </w:rPr>
              <w:t>3</w:t>
            </w:r>
            <w:r w:rsidRPr="00137C78">
              <w:rPr>
                <w:rFonts w:ascii="Arial" w:hAnsi="Arial" w:cs="Arial"/>
                <w:color w:val="000000"/>
                <w:sz w:val="20"/>
                <w:szCs w:val="20"/>
              </w:rPr>
              <w:t>.</w:t>
            </w:r>
            <w:r w:rsidRPr="00137C78">
              <w:rPr>
                <w:rFonts w:ascii="Arial" w:hAnsi="Arial" w:cs="Arial"/>
                <w:color w:val="000000"/>
                <w:sz w:val="20"/>
                <w:szCs w:val="20"/>
                <w:lang w:val="mn-MN"/>
              </w:rPr>
              <w:t xml:space="preserve"> Статистикийн бизнес регистрийн сангийн чанарыг сайжруулж, ашиглалтыг нэмэгдүүлэх</w:t>
            </w:r>
            <w:r w:rsidRPr="00137C78">
              <w:rPr>
                <w:rFonts w:ascii="Arial" w:hAnsi="Arial" w:cs="Arial"/>
                <w:color w:val="000000"/>
                <w:sz w:val="20"/>
                <w:szCs w:val="20"/>
              </w:rPr>
              <w:t>;</w:t>
            </w:r>
          </w:p>
        </w:tc>
        <w:tc>
          <w:tcPr>
            <w:tcW w:w="6480" w:type="dxa"/>
            <w:tcBorders>
              <w:top w:val="single" w:sz="4" w:space="0" w:color="auto"/>
              <w:bottom w:val="single" w:sz="4" w:space="0" w:color="auto"/>
            </w:tcBorders>
          </w:tcPr>
          <w:p w:rsidR="00D65F21" w:rsidRPr="00F91FEB" w:rsidRDefault="00D65F21" w:rsidP="00865348">
            <w:pPr>
              <w:tabs>
                <w:tab w:val="left" w:pos="357"/>
              </w:tabs>
              <w:jc w:val="both"/>
              <w:rPr>
                <w:rFonts w:ascii="Arial" w:hAnsi="Arial" w:cs="Arial"/>
                <w:b/>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3</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w:t>
            </w:r>
            <w:r w:rsidRPr="00F91FEB">
              <w:rPr>
                <w:rFonts w:ascii="Arial" w:hAnsi="Arial" w:cs="Arial"/>
                <w:color w:val="000000"/>
                <w:sz w:val="20"/>
                <w:szCs w:val="20"/>
                <w:lang w:val="mn-MN"/>
              </w:rPr>
              <w:t>Статистикийн бизнес регистрийн сангийн чанарт анхаарч ажиллана.</w:t>
            </w:r>
          </w:p>
          <w:p w:rsidR="00D65F21" w:rsidRPr="00F91FEB" w:rsidRDefault="00D65F21" w:rsidP="00865348">
            <w:pPr>
              <w:tabs>
                <w:tab w:val="left" w:pos="357"/>
              </w:tabs>
              <w:jc w:val="both"/>
              <w:rPr>
                <w:rFonts w:ascii="Arial" w:hAnsi="Arial" w:cs="Arial"/>
                <w:sz w:val="20"/>
                <w:szCs w:val="20"/>
                <w:lang w:val="mn-MN"/>
              </w:rPr>
            </w:pPr>
            <w:r w:rsidRPr="00F91FEB">
              <w:rPr>
                <w:rFonts w:ascii="Arial" w:hAnsi="Arial" w:cs="Arial"/>
                <w:b/>
                <w:sz w:val="20"/>
                <w:szCs w:val="20"/>
                <w:lang w:val="mn-MN"/>
              </w:rPr>
              <w:t>Тоо хэмжээ- 4</w:t>
            </w:r>
            <w:r w:rsidRPr="00F91FEB">
              <w:rPr>
                <w:rFonts w:ascii="Arial" w:hAnsi="Arial" w:cs="Arial"/>
                <w:sz w:val="20"/>
                <w:szCs w:val="20"/>
                <w:lang w:val="mn-MN"/>
              </w:rPr>
              <w:t xml:space="preserve"> удаа</w:t>
            </w:r>
          </w:p>
          <w:p w:rsidR="0070044D" w:rsidRPr="00F91FEB" w:rsidRDefault="0070044D" w:rsidP="00865348">
            <w:pPr>
              <w:tabs>
                <w:tab w:val="left" w:pos="357"/>
              </w:tabs>
              <w:jc w:val="both"/>
              <w:rPr>
                <w:rFonts w:ascii="Arial" w:hAnsi="Arial" w:cs="Arial"/>
                <w:sz w:val="20"/>
                <w:szCs w:val="20"/>
                <w:lang w:val="mn-MN"/>
              </w:rPr>
            </w:pPr>
            <w:r w:rsidRPr="00F91FEB">
              <w:rPr>
                <w:rFonts w:ascii="Arial" w:hAnsi="Arial" w:cs="Arial"/>
                <w:b/>
                <w:sz w:val="20"/>
                <w:szCs w:val="20"/>
                <w:lang w:val="mn-MN"/>
              </w:rPr>
              <w:t>Хувь</w:t>
            </w:r>
            <w:r w:rsidRPr="00F91FEB">
              <w:rPr>
                <w:rFonts w:ascii="Arial" w:hAnsi="Arial" w:cs="Arial"/>
                <w:sz w:val="20"/>
                <w:szCs w:val="20"/>
                <w:lang w:val="mn-MN"/>
              </w:rPr>
              <w:t xml:space="preserve"> -100%</w:t>
            </w:r>
          </w:p>
          <w:p w:rsidR="001630DB" w:rsidRPr="00F91FEB" w:rsidRDefault="00D65F21"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МУ-ын Статистикийн тухай хуулийн 4-р зүйлийг хангасан байна.</w:t>
            </w:r>
          </w:p>
        </w:tc>
        <w:tc>
          <w:tcPr>
            <w:tcW w:w="2160" w:type="dxa"/>
            <w:tcBorders>
              <w:top w:val="single" w:sz="4" w:space="0" w:color="auto"/>
              <w:bottom w:val="single" w:sz="4" w:space="0" w:color="auto"/>
            </w:tcBorders>
            <w:vAlign w:val="center"/>
          </w:tcPr>
          <w:p w:rsidR="00D65F21" w:rsidRPr="00DB0CC7" w:rsidRDefault="00D65F21" w:rsidP="00865348">
            <w:pPr>
              <w:spacing w:line="276" w:lineRule="auto"/>
              <w:jc w:val="center"/>
              <w:rPr>
                <w:rFonts w:ascii="Arial" w:hAnsi="Arial" w:cs="Arial"/>
                <w:i/>
                <w:color w:val="000000"/>
                <w:sz w:val="20"/>
                <w:szCs w:val="20"/>
                <w:lang w:val="mn-MN"/>
              </w:rPr>
            </w:pPr>
            <w:r w:rsidRPr="00AC48FD">
              <w:rPr>
                <w:rFonts w:ascii="Arial" w:hAnsi="Arial" w:cs="Arial"/>
                <w:color w:val="000000"/>
                <w:sz w:val="20"/>
                <w:szCs w:val="20"/>
                <w:lang w:val="mn-MN"/>
              </w:rPr>
              <w:t>Мэдээлийн сангийн чанар сайжирч, ашиглалт нэмэгдэнэ</w:t>
            </w:r>
          </w:p>
        </w:tc>
        <w:tc>
          <w:tcPr>
            <w:tcW w:w="1031" w:type="dxa"/>
            <w:tcBorders>
              <w:top w:val="single" w:sz="4" w:space="0" w:color="auto"/>
              <w:bottom w:val="single" w:sz="4" w:space="0" w:color="auto"/>
            </w:tcBorders>
            <w:vAlign w:val="center"/>
          </w:tcPr>
          <w:p w:rsidR="00D65F21"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D65F21" w:rsidRPr="00A87FC0" w:rsidRDefault="00D65F21" w:rsidP="00865348">
            <w:pPr>
              <w:jc w:val="center"/>
              <w:rPr>
                <w:rFonts w:ascii="Arial" w:hAnsi="Arial" w:cs="Arial"/>
                <w:sz w:val="20"/>
                <w:szCs w:val="20"/>
                <w:lang w:val="mn-MN"/>
              </w:rPr>
            </w:pPr>
            <w:r w:rsidRPr="00A87FC0">
              <w:rPr>
                <w:rFonts w:ascii="Arial" w:hAnsi="Arial" w:cs="Arial"/>
                <w:sz w:val="20"/>
                <w:szCs w:val="20"/>
                <w:lang w:val="mn-MN"/>
              </w:rPr>
              <w:t>Хэлтсийн дарга</w:t>
            </w:r>
            <w:r w:rsidR="00B01E5E">
              <w:rPr>
                <w:rFonts w:ascii="Arial" w:hAnsi="Arial" w:cs="Arial"/>
                <w:sz w:val="20"/>
                <w:szCs w:val="20"/>
                <w:lang w:val="mn-MN"/>
              </w:rPr>
              <w:t>,</w:t>
            </w:r>
            <w:r w:rsidRPr="00A87FC0">
              <w:rPr>
                <w:rFonts w:ascii="Arial" w:hAnsi="Arial" w:cs="Arial"/>
                <w:sz w:val="20"/>
                <w:szCs w:val="20"/>
                <w:lang w:val="mn-MN"/>
              </w:rPr>
              <w:t xml:space="preserve">  ахлах мэргэжилтэн</w:t>
            </w:r>
          </w:p>
          <w:p w:rsidR="00D65F21" w:rsidRPr="00A87FC0" w:rsidRDefault="00D65F21" w:rsidP="00865348">
            <w:pPr>
              <w:jc w:val="center"/>
              <w:rPr>
                <w:rFonts w:ascii="Arial" w:hAnsi="Arial" w:cs="Arial"/>
                <w:sz w:val="20"/>
                <w:szCs w:val="20"/>
                <w:lang w:val="mn-MN"/>
              </w:rPr>
            </w:pPr>
          </w:p>
        </w:tc>
        <w:tc>
          <w:tcPr>
            <w:tcW w:w="1559" w:type="dxa"/>
            <w:tcBorders>
              <w:top w:val="single" w:sz="4" w:space="0" w:color="auto"/>
              <w:bottom w:val="single" w:sz="4" w:space="0" w:color="auto"/>
            </w:tcBorders>
          </w:tcPr>
          <w:p w:rsidR="00D65F21" w:rsidRDefault="00D65F21" w:rsidP="00865348">
            <w:pPr>
              <w:jc w:val="center"/>
              <w:rPr>
                <w:rFonts w:ascii="Arial" w:hAnsi="Arial" w:cs="Arial"/>
                <w:sz w:val="20"/>
                <w:szCs w:val="20"/>
                <w:lang w:val="mn-MN"/>
              </w:rPr>
            </w:pPr>
          </w:p>
          <w:p w:rsidR="00D65F21" w:rsidRDefault="00D65F21" w:rsidP="00865348">
            <w:pPr>
              <w:jc w:val="center"/>
              <w:rPr>
                <w:rFonts w:ascii="Arial" w:hAnsi="Arial" w:cs="Arial"/>
                <w:sz w:val="20"/>
                <w:szCs w:val="20"/>
                <w:lang w:val="mn-MN"/>
              </w:rPr>
            </w:pPr>
          </w:p>
          <w:p w:rsidR="00D65F21" w:rsidRDefault="00D65F21" w:rsidP="00865348">
            <w:pPr>
              <w:jc w:val="center"/>
              <w:rPr>
                <w:rFonts w:ascii="Arial" w:hAnsi="Arial" w:cs="Arial"/>
                <w:sz w:val="20"/>
                <w:szCs w:val="20"/>
                <w:lang w:val="mn-MN"/>
              </w:rPr>
            </w:pPr>
            <w:r w:rsidRPr="00D65F21">
              <w:rPr>
                <w:rFonts w:ascii="Arial" w:hAnsi="Arial" w:cs="Arial"/>
                <w:sz w:val="20"/>
                <w:szCs w:val="20"/>
                <w:lang w:val="mn-MN"/>
              </w:rPr>
              <w:t>Улирал бүр</w:t>
            </w:r>
          </w:p>
        </w:tc>
      </w:tr>
      <w:tr w:rsidR="00D65F21" w:rsidRPr="00A87FC0" w:rsidTr="00C3732B">
        <w:trPr>
          <w:trHeight w:val="1700"/>
        </w:trPr>
        <w:tc>
          <w:tcPr>
            <w:tcW w:w="2520" w:type="dxa"/>
            <w:vMerge w:val="restart"/>
            <w:tcBorders>
              <w:top w:val="single" w:sz="4" w:space="0" w:color="auto"/>
            </w:tcBorders>
          </w:tcPr>
          <w:p w:rsidR="00D65F21" w:rsidRPr="00137C78" w:rsidRDefault="00D65F21" w:rsidP="00865348">
            <w:pPr>
              <w:jc w:val="both"/>
              <w:rPr>
                <w:rFonts w:ascii="Arial" w:hAnsi="Arial" w:cs="Arial"/>
                <w:color w:val="000000"/>
                <w:sz w:val="20"/>
                <w:szCs w:val="20"/>
              </w:rPr>
            </w:pPr>
            <w:r w:rsidRPr="00AC48FD">
              <w:rPr>
                <w:rFonts w:ascii="Arial" w:hAnsi="Arial" w:cs="Arial"/>
                <w:color w:val="000000"/>
                <w:sz w:val="20"/>
                <w:szCs w:val="20"/>
                <w:highlight w:val="yellow"/>
                <w:lang w:val="mn-MN"/>
              </w:rPr>
              <w:lastRenderedPageBreak/>
              <w:t>5</w:t>
            </w:r>
            <w:r>
              <w:rPr>
                <w:rFonts w:ascii="Arial" w:hAnsi="Arial" w:cs="Arial"/>
                <w:color w:val="000000"/>
                <w:sz w:val="20"/>
                <w:szCs w:val="20"/>
                <w:highlight w:val="yellow"/>
              </w:rPr>
              <w:t>.</w:t>
            </w:r>
            <w:r>
              <w:rPr>
                <w:rFonts w:ascii="Arial" w:hAnsi="Arial" w:cs="Arial"/>
                <w:color w:val="000000"/>
                <w:sz w:val="20"/>
                <w:szCs w:val="20"/>
                <w:lang w:val="mn-MN"/>
              </w:rPr>
              <w:t>4</w:t>
            </w:r>
            <w:r w:rsidRPr="00AC48FD">
              <w:rPr>
                <w:rFonts w:ascii="Arial" w:hAnsi="Arial" w:cs="Arial"/>
                <w:color w:val="000000"/>
                <w:sz w:val="20"/>
                <w:szCs w:val="20"/>
                <w:lang w:val="mn-MN"/>
              </w:rPr>
              <w:t>. “Хүн ам, өрх”-ийн  мэдээллийн сангийн баяжилтыг сумын түвшинд сайжруулан үйл ажиллагаандаа ашиглах</w:t>
            </w:r>
            <w:r w:rsidRPr="00AC48FD">
              <w:rPr>
                <w:rFonts w:ascii="Arial" w:hAnsi="Arial" w:cs="Arial"/>
                <w:color w:val="000000"/>
                <w:sz w:val="20"/>
                <w:szCs w:val="20"/>
              </w:rPr>
              <w:t>;</w:t>
            </w:r>
          </w:p>
        </w:tc>
        <w:tc>
          <w:tcPr>
            <w:tcW w:w="6480" w:type="dxa"/>
            <w:tcBorders>
              <w:top w:val="single" w:sz="4" w:space="0" w:color="auto"/>
              <w:bottom w:val="single" w:sz="4" w:space="0" w:color="auto"/>
            </w:tcBorders>
          </w:tcPr>
          <w:p w:rsidR="00D65F21" w:rsidRPr="00F91FEB" w:rsidRDefault="00D65F21" w:rsidP="00865348">
            <w:pPr>
              <w:tabs>
                <w:tab w:val="left" w:pos="357"/>
              </w:tabs>
              <w:jc w:val="both"/>
              <w:rPr>
                <w:rFonts w:ascii="Arial" w:hAnsi="Arial" w:cs="Arial"/>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00F91FEB">
              <w:rPr>
                <w:rFonts w:ascii="Arial" w:hAnsi="Arial" w:cs="Arial"/>
                <w:b/>
                <w:bCs/>
                <w:sz w:val="20"/>
                <w:szCs w:val="20"/>
                <w:u w:val="single"/>
                <w:lang w:val="mn-MN"/>
              </w:rPr>
              <w:t>5.</w:t>
            </w:r>
            <w:r w:rsidRPr="00F91FEB">
              <w:rPr>
                <w:rFonts w:ascii="Arial" w:hAnsi="Arial" w:cs="Arial"/>
                <w:b/>
                <w:bCs/>
                <w:sz w:val="20"/>
                <w:szCs w:val="20"/>
                <w:u w:val="single"/>
                <w:lang w:val="mn-MN"/>
              </w:rPr>
              <w:t>4</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w:t>
            </w:r>
            <w:r w:rsidRPr="00F91FEB">
              <w:rPr>
                <w:rFonts w:ascii="Arial" w:hAnsi="Arial" w:cs="Arial"/>
                <w:color w:val="000000"/>
                <w:sz w:val="20"/>
                <w:szCs w:val="20"/>
                <w:lang w:val="mn-MN"/>
              </w:rPr>
              <w:t>Хүн ам, өрхийн мэдээллийн сангийн баяжилтыг сум, багийн түвшинд баяжуулахад хяналт тавин ажиллана.</w:t>
            </w:r>
          </w:p>
          <w:p w:rsidR="00D65F21" w:rsidRPr="00F91FEB" w:rsidRDefault="00D65F21"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Тоо хэмжээ- </w:t>
            </w:r>
            <w:r w:rsidRPr="00F91FEB">
              <w:rPr>
                <w:rFonts w:ascii="Arial" w:hAnsi="Arial" w:cs="Arial"/>
                <w:sz w:val="20"/>
                <w:szCs w:val="20"/>
                <w:lang w:val="mn-MN"/>
              </w:rPr>
              <w:t>12 удаа</w:t>
            </w:r>
          </w:p>
          <w:p w:rsidR="0070044D" w:rsidRPr="00F91FEB" w:rsidRDefault="0070044D" w:rsidP="00865348">
            <w:pPr>
              <w:tabs>
                <w:tab w:val="left" w:pos="357"/>
              </w:tabs>
              <w:jc w:val="both"/>
              <w:rPr>
                <w:rFonts w:ascii="Arial" w:hAnsi="Arial" w:cs="Arial"/>
                <w:sz w:val="20"/>
                <w:szCs w:val="20"/>
                <w:lang w:val="mn-MN"/>
              </w:rPr>
            </w:pPr>
            <w:r w:rsidRPr="00F91FEB">
              <w:rPr>
                <w:rFonts w:ascii="Arial" w:hAnsi="Arial" w:cs="Arial"/>
                <w:b/>
                <w:sz w:val="20"/>
                <w:szCs w:val="20"/>
                <w:lang w:val="mn-MN"/>
              </w:rPr>
              <w:t>Хувь</w:t>
            </w:r>
            <w:r w:rsidRPr="00F91FEB">
              <w:rPr>
                <w:rFonts w:ascii="Arial" w:hAnsi="Arial" w:cs="Arial"/>
                <w:sz w:val="20"/>
                <w:szCs w:val="20"/>
                <w:lang w:val="mn-MN"/>
              </w:rPr>
              <w:t xml:space="preserve"> -100%</w:t>
            </w:r>
          </w:p>
          <w:p w:rsidR="00D65F21" w:rsidRPr="00F91FEB" w:rsidRDefault="00D65F21" w:rsidP="00865348">
            <w:pPr>
              <w:jc w:val="both"/>
              <w:rPr>
                <w:rFonts w:ascii="Arial" w:hAnsi="Arial" w:cs="Arial"/>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МУ-ын Статистикийн тухай хуулийн 4-р зүйлийг хангасан байна.</w:t>
            </w:r>
          </w:p>
        </w:tc>
        <w:tc>
          <w:tcPr>
            <w:tcW w:w="2160" w:type="dxa"/>
            <w:tcBorders>
              <w:top w:val="single" w:sz="4" w:space="0" w:color="auto"/>
              <w:bottom w:val="single" w:sz="4" w:space="0" w:color="auto"/>
            </w:tcBorders>
            <w:vAlign w:val="center"/>
          </w:tcPr>
          <w:p w:rsidR="00D65F21" w:rsidRPr="00B01E5E" w:rsidRDefault="00D65F21" w:rsidP="00865348">
            <w:pPr>
              <w:spacing w:line="276" w:lineRule="auto"/>
              <w:jc w:val="center"/>
              <w:rPr>
                <w:rFonts w:ascii="Arial" w:hAnsi="Arial" w:cs="Arial"/>
                <w:color w:val="000000"/>
                <w:sz w:val="20"/>
                <w:szCs w:val="20"/>
                <w:lang w:val="mn-MN"/>
              </w:rPr>
            </w:pPr>
            <w:r w:rsidRPr="00B01E5E">
              <w:rPr>
                <w:rFonts w:ascii="Arial" w:hAnsi="Arial" w:cs="Arial"/>
                <w:color w:val="000000"/>
                <w:sz w:val="20"/>
                <w:szCs w:val="20"/>
                <w:lang w:val="mn-MN"/>
              </w:rPr>
              <w:t xml:space="preserve">Анхан шатны нэгжээс гаргах </w:t>
            </w:r>
          </w:p>
          <w:p w:rsidR="00D65F21" w:rsidRPr="00B01E5E" w:rsidRDefault="00D65F21" w:rsidP="00865348">
            <w:pPr>
              <w:spacing w:line="276" w:lineRule="auto"/>
              <w:jc w:val="center"/>
              <w:rPr>
                <w:rFonts w:ascii="Arial" w:hAnsi="Arial" w:cs="Arial"/>
                <w:color w:val="000000"/>
                <w:sz w:val="20"/>
                <w:szCs w:val="20"/>
                <w:lang w:val="mn-MN"/>
              </w:rPr>
            </w:pPr>
            <w:r w:rsidRPr="00B01E5E">
              <w:rPr>
                <w:rFonts w:ascii="Arial" w:hAnsi="Arial" w:cs="Arial"/>
                <w:color w:val="000000"/>
                <w:sz w:val="20"/>
                <w:szCs w:val="20"/>
                <w:lang w:val="mn-MN"/>
              </w:rPr>
              <w:t>мэдээллийн бодит байдал дээшилж</w:t>
            </w:r>
          </w:p>
          <w:p w:rsidR="00D65F21" w:rsidRPr="00B01E5E" w:rsidRDefault="00D65F21" w:rsidP="00865348">
            <w:pPr>
              <w:spacing w:line="276" w:lineRule="auto"/>
              <w:jc w:val="center"/>
              <w:rPr>
                <w:rFonts w:ascii="Arial" w:hAnsi="Arial" w:cs="Arial"/>
                <w:color w:val="000000"/>
                <w:sz w:val="20"/>
                <w:szCs w:val="20"/>
                <w:lang w:val="mn-MN"/>
              </w:rPr>
            </w:pPr>
            <w:r w:rsidRPr="00B01E5E">
              <w:rPr>
                <w:rFonts w:ascii="Arial" w:hAnsi="Arial" w:cs="Arial"/>
                <w:color w:val="000000"/>
                <w:sz w:val="20"/>
                <w:szCs w:val="20"/>
                <w:lang w:val="mn-MN"/>
              </w:rPr>
              <w:t>хамралт бүрэн байна</w:t>
            </w:r>
          </w:p>
        </w:tc>
        <w:tc>
          <w:tcPr>
            <w:tcW w:w="1031" w:type="dxa"/>
            <w:tcBorders>
              <w:top w:val="single" w:sz="4" w:space="0" w:color="auto"/>
              <w:bottom w:val="single" w:sz="4" w:space="0" w:color="auto"/>
            </w:tcBorders>
            <w:vAlign w:val="center"/>
          </w:tcPr>
          <w:p w:rsidR="00D65F21"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D65F21" w:rsidRPr="00A87FC0" w:rsidRDefault="00D65F21" w:rsidP="00865348">
            <w:pPr>
              <w:jc w:val="center"/>
              <w:rPr>
                <w:rFonts w:ascii="Arial" w:hAnsi="Arial" w:cs="Arial"/>
                <w:sz w:val="20"/>
                <w:szCs w:val="20"/>
                <w:lang w:val="mn-MN"/>
              </w:rPr>
            </w:pPr>
            <w:r w:rsidRPr="00A87FC0">
              <w:rPr>
                <w:rFonts w:ascii="Arial" w:hAnsi="Arial" w:cs="Arial"/>
                <w:sz w:val="20"/>
                <w:szCs w:val="20"/>
                <w:lang w:val="mn-MN"/>
              </w:rPr>
              <w:t>Хэлтсийн дарга</w:t>
            </w:r>
            <w:r w:rsidR="00B01E5E">
              <w:rPr>
                <w:rFonts w:ascii="Arial" w:hAnsi="Arial" w:cs="Arial"/>
                <w:sz w:val="20"/>
                <w:szCs w:val="20"/>
                <w:lang w:val="mn-MN"/>
              </w:rPr>
              <w:t xml:space="preserve">, хариуцсан </w:t>
            </w:r>
            <w:r w:rsidRPr="00A87FC0">
              <w:rPr>
                <w:rFonts w:ascii="Arial" w:hAnsi="Arial" w:cs="Arial"/>
                <w:sz w:val="20"/>
                <w:szCs w:val="20"/>
                <w:lang w:val="mn-MN"/>
              </w:rPr>
              <w:t xml:space="preserve"> мэргэжилтэн</w:t>
            </w:r>
          </w:p>
          <w:p w:rsidR="00D65F21" w:rsidRPr="00A87FC0" w:rsidRDefault="00D65F21" w:rsidP="00865348">
            <w:pPr>
              <w:jc w:val="center"/>
              <w:rPr>
                <w:rFonts w:ascii="Arial" w:hAnsi="Arial" w:cs="Arial"/>
                <w:sz w:val="20"/>
                <w:szCs w:val="20"/>
                <w:lang w:val="mn-MN"/>
              </w:rPr>
            </w:pPr>
          </w:p>
        </w:tc>
        <w:tc>
          <w:tcPr>
            <w:tcW w:w="1559" w:type="dxa"/>
            <w:tcBorders>
              <w:top w:val="single" w:sz="4" w:space="0" w:color="auto"/>
              <w:bottom w:val="single" w:sz="4" w:space="0" w:color="auto"/>
            </w:tcBorders>
          </w:tcPr>
          <w:p w:rsidR="00D65F21" w:rsidRDefault="00D65F21" w:rsidP="00865348">
            <w:pPr>
              <w:jc w:val="center"/>
              <w:rPr>
                <w:rFonts w:ascii="Arial" w:hAnsi="Arial" w:cs="Arial"/>
                <w:sz w:val="20"/>
                <w:szCs w:val="20"/>
                <w:lang w:val="mn-MN"/>
              </w:rPr>
            </w:pPr>
          </w:p>
          <w:p w:rsidR="00D65F21" w:rsidRDefault="00D65F21" w:rsidP="00865348">
            <w:pPr>
              <w:jc w:val="center"/>
              <w:rPr>
                <w:rFonts w:ascii="Arial" w:hAnsi="Arial" w:cs="Arial"/>
                <w:sz w:val="20"/>
                <w:szCs w:val="20"/>
                <w:lang w:val="mn-MN"/>
              </w:rPr>
            </w:pPr>
          </w:p>
          <w:p w:rsidR="00D65F21" w:rsidRDefault="00D65F21" w:rsidP="00865348">
            <w:pPr>
              <w:jc w:val="center"/>
              <w:rPr>
                <w:rFonts w:ascii="Arial" w:hAnsi="Arial" w:cs="Arial"/>
                <w:sz w:val="20"/>
                <w:szCs w:val="20"/>
                <w:lang w:val="mn-MN"/>
              </w:rPr>
            </w:pPr>
          </w:p>
          <w:p w:rsidR="00D65F21" w:rsidRDefault="00D65F21" w:rsidP="00865348">
            <w:pPr>
              <w:jc w:val="center"/>
              <w:rPr>
                <w:rFonts w:ascii="Arial" w:hAnsi="Arial" w:cs="Arial"/>
                <w:sz w:val="20"/>
                <w:szCs w:val="20"/>
                <w:lang w:val="mn-MN"/>
              </w:rPr>
            </w:pPr>
            <w:r>
              <w:rPr>
                <w:rFonts w:ascii="Arial" w:hAnsi="Arial" w:cs="Arial"/>
                <w:sz w:val="20"/>
                <w:szCs w:val="20"/>
                <w:lang w:val="mn-MN"/>
              </w:rPr>
              <w:t>Сар бүр</w:t>
            </w:r>
          </w:p>
        </w:tc>
      </w:tr>
      <w:tr w:rsidR="00D65F21" w:rsidRPr="00A87FC0" w:rsidTr="00C3732B">
        <w:trPr>
          <w:trHeight w:val="980"/>
        </w:trPr>
        <w:tc>
          <w:tcPr>
            <w:tcW w:w="2520" w:type="dxa"/>
            <w:vMerge/>
          </w:tcPr>
          <w:p w:rsidR="00D65F21" w:rsidRPr="00137C78" w:rsidRDefault="00D65F21" w:rsidP="00865348">
            <w:pPr>
              <w:jc w:val="both"/>
              <w:rPr>
                <w:rFonts w:ascii="Arial" w:hAnsi="Arial" w:cs="Arial"/>
                <w:color w:val="000000"/>
                <w:sz w:val="20"/>
                <w:szCs w:val="20"/>
              </w:rPr>
            </w:pPr>
          </w:p>
        </w:tc>
        <w:tc>
          <w:tcPr>
            <w:tcW w:w="6480" w:type="dxa"/>
            <w:tcBorders>
              <w:top w:val="single" w:sz="4" w:space="0" w:color="auto"/>
              <w:bottom w:val="single" w:sz="4" w:space="0" w:color="auto"/>
            </w:tcBorders>
          </w:tcPr>
          <w:p w:rsidR="00D65F21" w:rsidRPr="00F91FEB" w:rsidRDefault="00D65F21" w:rsidP="00865348">
            <w:pPr>
              <w:tabs>
                <w:tab w:val="left" w:pos="357"/>
              </w:tabs>
              <w:jc w:val="both"/>
              <w:rPr>
                <w:rFonts w:ascii="Arial" w:hAnsi="Arial" w:cs="Arial"/>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4</w:t>
            </w:r>
            <w:r w:rsidR="00F91FEB">
              <w:rPr>
                <w:rFonts w:ascii="Arial" w:hAnsi="Arial" w:cs="Arial"/>
                <w:b/>
                <w:bCs/>
                <w:sz w:val="20"/>
                <w:szCs w:val="20"/>
                <w:u w:val="single"/>
                <w:lang w:val="mn-MN"/>
              </w:rPr>
              <w:t>.</w:t>
            </w:r>
            <w:r w:rsidRPr="00F91FEB">
              <w:rPr>
                <w:rFonts w:ascii="Arial" w:hAnsi="Arial" w:cs="Arial"/>
                <w:b/>
                <w:bCs/>
                <w:sz w:val="20"/>
                <w:szCs w:val="20"/>
                <w:u w:val="single"/>
                <w:lang w:val="mn-MN"/>
              </w:rPr>
              <w:t>2</w:t>
            </w:r>
            <w:r w:rsidRPr="00F91FEB">
              <w:rPr>
                <w:rFonts w:ascii="Arial" w:hAnsi="Arial" w:cs="Arial"/>
                <w:b/>
                <w:bCs/>
                <w:sz w:val="20"/>
                <w:szCs w:val="20"/>
                <w:lang w:val="mn-MN"/>
              </w:rPr>
              <w:t>:</w:t>
            </w:r>
            <w:r w:rsidRPr="00F91FEB">
              <w:rPr>
                <w:rFonts w:ascii="Arial" w:hAnsi="Arial" w:cs="Arial"/>
                <w:sz w:val="20"/>
                <w:szCs w:val="20"/>
                <w:lang w:val="mn-MN"/>
              </w:rPr>
              <w:t xml:space="preserve"> </w:t>
            </w:r>
            <w:r w:rsidRPr="00F91FEB">
              <w:rPr>
                <w:rFonts w:ascii="Arial" w:hAnsi="Arial" w:cs="Arial"/>
                <w:color w:val="000000"/>
                <w:sz w:val="20"/>
                <w:szCs w:val="20"/>
                <w:lang w:val="mn-MN"/>
              </w:rPr>
              <w:t>Мэдээллийн сангийн нууцлалыг хангахын тулд багийн Засаг дарга, төрийн сангийн мэргэжилтэн нараар нууцын баталгаа гаргуулна.</w:t>
            </w:r>
          </w:p>
          <w:p w:rsidR="00D65F21" w:rsidRPr="00F91FEB" w:rsidRDefault="00D65F21" w:rsidP="00865348">
            <w:pPr>
              <w:tabs>
                <w:tab w:val="left" w:pos="357"/>
              </w:tabs>
              <w:jc w:val="both"/>
              <w:rPr>
                <w:rFonts w:ascii="Arial" w:hAnsi="Arial" w:cs="Arial"/>
                <w:sz w:val="20"/>
                <w:szCs w:val="20"/>
                <w:lang w:val="mn-MN"/>
              </w:rPr>
            </w:pPr>
            <w:r w:rsidRPr="00F91FEB">
              <w:rPr>
                <w:rFonts w:ascii="Arial" w:hAnsi="Arial" w:cs="Arial"/>
                <w:b/>
                <w:sz w:val="20"/>
                <w:szCs w:val="20"/>
                <w:lang w:val="mn-MN"/>
              </w:rPr>
              <w:t xml:space="preserve">Тоо хэмжээ- </w:t>
            </w:r>
            <w:r w:rsidRPr="00F91FEB">
              <w:rPr>
                <w:rFonts w:ascii="Arial" w:hAnsi="Arial" w:cs="Arial"/>
                <w:sz w:val="20"/>
                <w:szCs w:val="20"/>
                <w:lang w:val="mn-MN"/>
              </w:rPr>
              <w:t>1 удаа</w:t>
            </w:r>
          </w:p>
          <w:p w:rsidR="00D65F21" w:rsidRPr="00F91FEB" w:rsidRDefault="00D65F21" w:rsidP="00865348">
            <w:pPr>
              <w:tabs>
                <w:tab w:val="left" w:pos="357"/>
              </w:tabs>
              <w:jc w:val="both"/>
              <w:rPr>
                <w:rFonts w:ascii="Arial" w:hAnsi="Arial" w:cs="Arial"/>
                <w:b/>
                <w:sz w:val="20"/>
                <w:szCs w:val="20"/>
                <w:lang w:val="mn-MN"/>
              </w:rPr>
            </w:pPr>
            <w:r w:rsidRPr="00F91FEB">
              <w:rPr>
                <w:rFonts w:ascii="Arial" w:hAnsi="Arial" w:cs="Arial"/>
                <w:b/>
                <w:sz w:val="20"/>
                <w:szCs w:val="20"/>
                <w:lang w:val="mn-MN"/>
              </w:rPr>
              <w:t xml:space="preserve">Чанар- </w:t>
            </w:r>
            <w:r w:rsidRPr="00F91FEB">
              <w:rPr>
                <w:rFonts w:ascii="Arial" w:hAnsi="Arial" w:cs="Arial"/>
                <w:sz w:val="20"/>
                <w:szCs w:val="20"/>
                <w:lang w:val="mn-MN"/>
              </w:rPr>
              <w:t>Мэдээллийн нууцлал бүрэн хангасан байна</w:t>
            </w:r>
          </w:p>
        </w:tc>
        <w:tc>
          <w:tcPr>
            <w:tcW w:w="2160" w:type="dxa"/>
            <w:tcBorders>
              <w:top w:val="single" w:sz="4" w:space="0" w:color="auto"/>
              <w:bottom w:val="single" w:sz="4" w:space="0" w:color="auto"/>
            </w:tcBorders>
            <w:vAlign w:val="center"/>
          </w:tcPr>
          <w:p w:rsidR="00D65F21" w:rsidRPr="00B01E5E" w:rsidRDefault="00D65F21" w:rsidP="00865348">
            <w:pPr>
              <w:spacing w:line="276" w:lineRule="auto"/>
              <w:jc w:val="center"/>
              <w:rPr>
                <w:rFonts w:ascii="Arial" w:hAnsi="Arial" w:cs="Arial"/>
                <w:color w:val="000000"/>
                <w:sz w:val="20"/>
                <w:szCs w:val="20"/>
                <w:lang w:val="mn-MN"/>
              </w:rPr>
            </w:pPr>
            <w:r w:rsidRPr="00B01E5E">
              <w:rPr>
                <w:rFonts w:ascii="Arial" w:hAnsi="Arial" w:cs="Arial"/>
                <w:color w:val="000000"/>
                <w:sz w:val="20"/>
                <w:szCs w:val="20"/>
                <w:lang w:val="mn-MN"/>
              </w:rPr>
              <w:t>Мэдээллийн аюулгүй байдал бүрэн хангасан байна.</w:t>
            </w:r>
          </w:p>
        </w:tc>
        <w:tc>
          <w:tcPr>
            <w:tcW w:w="1031" w:type="dxa"/>
            <w:tcBorders>
              <w:top w:val="single" w:sz="4" w:space="0" w:color="auto"/>
              <w:bottom w:val="single" w:sz="4" w:space="0" w:color="auto"/>
            </w:tcBorders>
            <w:vAlign w:val="center"/>
          </w:tcPr>
          <w:p w:rsidR="00D65F21"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vAlign w:val="center"/>
          </w:tcPr>
          <w:p w:rsidR="00D65F21" w:rsidRPr="00A87FC0" w:rsidRDefault="00D65F21" w:rsidP="00B01E5E">
            <w:pPr>
              <w:jc w:val="center"/>
              <w:rPr>
                <w:rFonts w:ascii="Arial" w:hAnsi="Arial" w:cs="Arial"/>
                <w:sz w:val="20"/>
                <w:szCs w:val="20"/>
                <w:lang w:val="mn-MN"/>
              </w:rPr>
            </w:pPr>
            <w:r w:rsidRPr="00D65F21">
              <w:rPr>
                <w:rFonts w:ascii="Arial" w:hAnsi="Arial" w:cs="Arial"/>
                <w:sz w:val="20"/>
                <w:szCs w:val="20"/>
                <w:lang w:val="mn-MN"/>
              </w:rPr>
              <w:t>Хэлтсийн дарга</w:t>
            </w:r>
            <w:r w:rsidR="00B01E5E">
              <w:rPr>
                <w:rFonts w:ascii="Arial" w:hAnsi="Arial" w:cs="Arial"/>
                <w:sz w:val="20"/>
                <w:szCs w:val="20"/>
                <w:lang w:val="mn-MN"/>
              </w:rPr>
              <w:t xml:space="preserve">, хариуцсан </w:t>
            </w:r>
            <w:r w:rsidRPr="00D65F21">
              <w:rPr>
                <w:rFonts w:ascii="Arial" w:hAnsi="Arial" w:cs="Arial"/>
                <w:sz w:val="20"/>
                <w:szCs w:val="20"/>
                <w:lang w:val="mn-MN"/>
              </w:rPr>
              <w:t xml:space="preserve"> мэргэжилтэн</w:t>
            </w:r>
          </w:p>
        </w:tc>
        <w:tc>
          <w:tcPr>
            <w:tcW w:w="1559" w:type="dxa"/>
            <w:tcBorders>
              <w:top w:val="single" w:sz="4" w:space="0" w:color="auto"/>
              <w:bottom w:val="single" w:sz="4" w:space="0" w:color="auto"/>
            </w:tcBorders>
          </w:tcPr>
          <w:p w:rsidR="00D65F21" w:rsidRDefault="00D65F21" w:rsidP="00865348">
            <w:pPr>
              <w:jc w:val="center"/>
              <w:rPr>
                <w:rFonts w:ascii="Arial" w:hAnsi="Arial" w:cs="Arial"/>
                <w:sz w:val="20"/>
                <w:szCs w:val="20"/>
                <w:lang w:val="mn-MN"/>
              </w:rPr>
            </w:pPr>
          </w:p>
          <w:p w:rsidR="00D65F21" w:rsidRDefault="00D65F21" w:rsidP="00865348">
            <w:pPr>
              <w:jc w:val="center"/>
              <w:rPr>
                <w:rFonts w:ascii="Arial" w:hAnsi="Arial" w:cs="Arial"/>
                <w:sz w:val="20"/>
                <w:szCs w:val="20"/>
                <w:lang w:val="mn-MN"/>
              </w:rPr>
            </w:pPr>
          </w:p>
          <w:p w:rsidR="00D65F21" w:rsidRDefault="00B01E5E" w:rsidP="00865348">
            <w:pPr>
              <w:jc w:val="center"/>
              <w:rPr>
                <w:rFonts w:ascii="Arial" w:hAnsi="Arial" w:cs="Arial"/>
                <w:sz w:val="20"/>
                <w:szCs w:val="20"/>
                <w:lang w:val="mn-MN"/>
              </w:rPr>
            </w:pPr>
            <w:r>
              <w:rPr>
                <w:rFonts w:ascii="Arial" w:hAnsi="Arial" w:cs="Arial"/>
                <w:sz w:val="20"/>
                <w:szCs w:val="20"/>
                <w:lang w:val="mn-MN"/>
              </w:rPr>
              <w:t>3</w:t>
            </w:r>
            <w:r w:rsidR="00D65F21" w:rsidRPr="00D65F21">
              <w:rPr>
                <w:rFonts w:ascii="Arial" w:hAnsi="Arial" w:cs="Arial"/>
                <w:sz w:val="20"/>
                <w:szCs w:val="20"/>
                <w:lang w:val="mn-MN"/>
              </w:rPr>
              <w:t xml:space="preserve"> сард</w:t>
            </w:r>
          </w:p>
        </w:tc>
      </w:tr>
      <w:tr w:rsidR="00B01E5E" w:rsidRPr="00A87FC0" w:rsidTr="00937417">
        <w:trPr>
          <w:trHeight w:val="1690"/>
        </w:trPr>
        <w:tc>
          <w:tcPr>
            <w:tcW w:w="2520" w:type="dxa"/>
            <w:vMerge/>
            <w:tcBorders>
              <w:bottom w:val="single" w:sz="4" w:space="0" w:color="auto"/>
            </w:tcBorders>
          </w:tcPr>
          <w:p w:rsidR="00B01E5E" w:rsidRPr="00137C78" w:rsidRDefault="00B01E5E" w:rsidP="00865348">
            <w:pPr>
              <w:jc w:val="both"/>
              <w:rPr>
                <w:rFonts w:ascii="Arial" w:hAnsi="Arial" w:cs="Arial"/>
                <w:color w:val="000000"/>
                <w:sz w:val="20"/>
                <w:szCs w:val="20"/>
              </w:rPr>
            </w:pPr>
          </w:p>
        </w:tc>
        <w:tc>
          <w:tcPr>
            <w:tcW w:w="6480" w:type="dxa"/>
            <w:tcBorders>
              <w:top w:val="single" w:sz="4" w:space="0" w:color="auto"/>
              <w:bottom w:val="single" w:sz="4" w:space="0" w:color="auto"/>
            </w:tcBorders>
          </w:tcPr>
          <w:p w:rsidR="00B01E5E" w:rsidRDefault="00B01E5E" w:rsidP="00865348">
            <w:pPr>
              <w:tabs>
                <w:tab w:val="left" w:pos="357"/>
              </w:tabs>
              <w:jc w:val="both"/>
              <w:rPr>
                <w:rFonts w:ascii="Arial" w:hAnsi="Arial" w:cs="Arial"/>
                <w:b/>
                <w:bCs/>
                <w:i/>
                <w:sz w:val="20"/>
                <w:szCs w:val="20"/>
                <w:u w:val="single"/>
                <w:lang w:val="mn-MN"/>
              </w:rPr>
            </w:pPr>
          </w:p>
          <w:p w:rsidR="00B01E5E" w:rsidRDefault="00B01E5E" w:rsidP="00865348">
            <w:pPr>
              <w:tabs>
                <w:tab w:val="left" w:pos="357"/>
              </w:tabs>
              <w:jc w:val="both"/>
              <w:rPr>
                <w:rFonts w:ascii="Arial" w:hAnsi="Arial" w:cs="Arial"/>
                <w:b/>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4</w:t>
            </w:r>
            <w:r w:rsidR="00F91FEB">
              <w:rPr>
                <w:rFonts w:ascii="Arial" w:hAnsi="Arial" w:cs="Arial"/>
                <w:b/>
                <w:bCs/>
                <w:sz w:val="20"/>
                <w:szCs w:val="20"/>
                <w:u w:val="single"/>
                <w:lang w:val="mn-MN"/>
              </w:rPr>
              <w:t>.</w:t>
            </w:r>
            <w:r w:rsidRPr="00F91FEB">
              <w:rPr>
                <w:rFonts w:ascii="Arial" w:hAnsi="Arial" w:cs="Arial"/>
                <w:b/>
                <w:bCs/>
                <w:sz w:val="20"/>
                <w:szCs w:val="20"/>
                <w:u w:val="single"/>
                <w:lang w:val="mn-MN"/>
              </w:rPr>
              <w:t>3</w:t>
            </w:r>
            <w:r w:rsidRPr="00F91FEB">
              <w:rPr>
                <w:rFonts w:ascii="Arial" w:hAnsi="Arial" w:cs="Arial"/>
                <w:b/>
                <w:bCs/>
                <w:sz w:val="20"/>
                <w:szCs w:val="20"/>
                <w:lang w:val="mn-MN"/>
              </w:rPr>
              <w:t>:</w:t>
            </w:r>
            <w:r w:rsidRPr="00A87FC0">
              <w:rPr>
                <w:rFonts w:ascii="Arial" w:hAnsi="Arial" w:cs="Arial"/>
                <w:sz w:val="20"/>
                <w:szCs w:val="20"/>
                <w:lang w:val="mn-MN"/>
              </w:rPr>
              <w:t xml:space="preserve"> </w:t>
            </w:r>
            <w:r w:rsidRPr="008E74C4">
              <w:rPr>
                <w:rFonts w:ascii="Arial" w:hAnsi="Arial" w:cs="Arial"/>
                <w:color w:val="000000"/>
                <w:sz w:val="20"/>
                <w:szCs w:val="20"/>
                <w:lang w:val="mn-MN"/>
              </w:rPr>
              <w:t>Мэдээллийн санг үйл ажиллагаандаа ашиглах ажлыг өргөжүүлнэ</w:t>
            </w:r>
            <w:r>
              <w:rPr>
                <w:rFonts w:ascii="Arial" w:hAnsi="Arial" w:cs="Arial"/>
                <w:color w:val="000000"/>
                <w:sz w:val="20"/>
                <w:szCs w:val="20"/>
                <w:lang w:val="mn-MN"/>
              </w:rPr>
              <w:t>.</w:t>
            </w:r>
            <w:r w:rsidRPr="008E74C4">
              <w:rPr>
                <w:rFonts w:ascii="Arial" w:hAnsi="Arial" w:cs="Arial"/>
                <w:b/>
                <w:sz w:val="20"/>
                <w:szCs w:val="20"/>
                <w:lang w:val="mn-MN"/>
              </w:rPr>
              <w:t xml:space="preserve"> </w:t>
            </w:r>
          </w:p>
          <w:p w:rsidR="00B01E5E" w:rsidRDefault="00B01E5E"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Pr>
                <w:rFonts w:ascii="Arial" w:hAnsi="Arial" w:cs="Arial"/>
                <w:sz w:val="20"/>
                <w:szCs w:val="20"/>
                <w:lang w:val="mn-MN"/>
              </w:rPr>
              <w:t>2</w:t>
            </w:r>
            <w:r w:rsidRPr="00A87FC0">
              <w:rPr>
                <w:rFonts w:ascii="Arial" w:hAnsi="Arial" w:cs="Arial"/>
                <w:sz w:val="20"/>
                <w:szCs w:val="20"/>
                <w:lang w:val="mn-MN"/>
              </w:rPr>
              <w:t xml:space="preserve"> удаа</w:t>
            </w:r>
          </w:p>
          <w:p w:rsidR="00B01E5E" w:rsidRPr="00A87FC0" w:rsidRDefault="00B01E5E"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B01E5E" w:rsidRPr="00D65F21" w:rsidRDefault="00B01E5E" w:rsidP="00937417">
            <w:pPr>
              <w:jc w:val="both"/>
              <w:rPr>
                <w:rFonts w:ascii="Arial" w:hAnsi="Arial" w:cs="Arial"/>
                <w:sz w:val="20"/>
                <w:szCs w:val="20"/>
                <w:lang w:val="mn-MN"/>
              </w:rPr>
            </w:pPr>
            <w:r w:rsidRPr="00A87FC0">
              <w:rPr>
                <w:rFonts w:ascii="Arial" w:hAnsi="Arial" w:cs="Arial"/>
                <w:b/>
                <w:sz w:val="20"/>
                <w:szCs w:val="20"/>
                <w:lang w:val="mn-MN"/>
              </w:rPr>
              <w:t xml:space="preserve">Чанар- </w:t>
            </w:r>
            <w:r w:rsidRPr="00A87FC0">
              <w:rPr>
                <w:rFonts w:ascii="Arial" w:hAnsi="Arial" w:cs="Arial"/>
                <w:sz w:val="20"/>
                <w:szCs w:val="20"/>
                <w:lang w:val="mn-MN"/>
              </w:rPr>
              <w:t>МУ-ын Статистикийн тухай хуулийн 4-р зүйлийг хангасан байна.</w:t>
            </w:r>
          </w:p>
        </w:tc>
        <w:tc>
          <w:tcPr>
            <w:tcW w:w="2160" w:type="dxa"/>
            <w:tcBorders>
              <w:top w:val="single" w:sz="4" w:space="0" w:color="auto"/>
              <w:bottom w:val="single" w:sz="4" w:space="0" w:color="auto"/>
            </w:tcBorders>
          </w:tcPr>
          <w:p w:rsidR="00B01E5E" w:rsidRPr="00AC48FD" w:rsidRDefault="00B01E5E" w:rsidP="00937417">
            <w:pPr>
              <w:spacing w:line="276" w:lineRule="auto"/>
              <w:jc w:val="center"/>
              <w:rPr>
                <w:rFonts w:ascii="Arial" w:hAnsi="Arial" w:cs="Arial"/>
                <w:color w:val="000000"/>
                <w:sz w:val="20"/>
                <w:szCs w:val="20"/>
                <w:lang w:val="mn-MN"/>
              </w:rPr>
            </w:pPr>
            <w:r w:rsidRPr="00AC48FD">
              <w:rPr>
                <w:rFonts w:ascii="Arial" w:hAnsi="Arial" w:cs="Arial"/>
                <w:color w:val="000000"/>
                <w:sz w:val="20"/>
                <w:szCs w:val="20"/>
                <w:lang w:val="mn-MN"/>
              </w:rPr>
              <w:t>Хүн ам, өрх”-ийн  мэдээллийн сангийн</w:t>
            </w:r>
            <w:r>
              <w:rPr>
                <w:rFonts w:ascii="Arial" w:hAnsi="Arial" w:cs="Arial"/>
                <w:color w:val="000000"/>
                <w:sz w:val="20"/>
                <w:szCs w:val="20"/>
                <w:lang w:val="mn-MN"/>
              </w:rPr>
              <w:t xml:space="preserve"> ашиглалт нэмэгдсэн байна.</w:t>
            </w:r>
          </w:p>
        </w:tc>
        <w:tc>
          <w:tcPr>
            <w:tcW w:w="1031" w:type="dxa"/>
            <w:tcBorders>
              <w:top w:val="single" w:sz="4" w:space="0" w:color="auto"/>
              <w:bottom w:val="single" w:sz="4" w:space="0" w:color="auto"/>
            </w:tcBorders>
          </w:tcPr>
          <w:p w:rsidR="00B01E5E" w:rsidRPr="00A87FC0" w:rsidRDefault="00B01E5E" w:rsidP="00937417">
            <w:pPr>
              <w:jc w:val="center"/>
              <w:rPr>
                <w:rFonts w:ascii="Arial" w:hAnsi="Arial" w:cs="Arial"/>
                <w:sz w:val="20"/>
                <w:szCs w:val="20"/>
              </w:rPr>
            </w:pPr>
            <w:r>
              <w:rPr>
                <w:rFonts w:ascii="Arial" w:hAnsi="Arial" w:cs="Arial"/>
                <w:sz w:val="20"/>
                <w:szCs w:val="20"/>
                <w:lang w:val="mn-MN"/>
              </w:rPr>
              <w:t>-</w:t>
            </w:r>
          </w:p>
        </w:tc>
        <w:tc>
          <w:tcPr>
            <w:tcW w:w="1559" w:type="dxa"/>
            <w:tcBorders>
              <w:top w:val="single" w:sz="4" w:space="0" w:color="auto"/>
              <w:bottom w:val="single" w:sz="4" w:space="0" w:color="auto"/>
            </w:tcBorders>
          </w:tcPr>
          <w:p w:rsidR="00B01E5E" w:rsidRPr="00A87FC0" w:rsidRDefault="00B01E5E" w:rsidP="00937417">
            <w:pPr>
              <w:jc w:val="center"/>
              <w:rPr>
                <w:rFonts w:ascii="Arial" w:hAnsi="Arial" w:cs="Arial"/>
                <w:sz w:val="20"/>
                <w:szCs w:val="20"/>
                <w:lang w:val="mn-MN"/>
              </w:rPr>
            </w:pPr>
            <w:r w:rsidRPr="00D65F21">
              <w:rPr>
                <w:rFonts w:ascii="Arial" w:hAnsi="Arial" w:cs="Arial"/>
                <w:sz w:val="20"/>
                <w:szCs w:val="20"/>
                <w:lang w:val="mn-MN"/>
              </w:rPr>
              <w:t>Хэлтсийн дарга</w:t>
            </w:r>
            <w:r>
              <w:rPr>
                <w:rFonts w:ascii="Arial" w:hAnsi="Arial" w:cs="Arial"/>
                <w:sz w:val="20"/>
                <w:szCs w:val="20"/>
                <w:lang w:val="mn-MN"/>
              </w:rPr>
              <w:t xml:space="preserve">, хариуцсан </w:t>
            </w:r>
            <w:r w:rsidRPr="00D65F21">
              <w:rPr>
                <w:rFonts w:ascii="Arial" w:hAnsi="Arial" w:cs="Arial"/>
                <w:sz w:val="20"/>
                <w:szCs w:val="20"/>
                <w:lang w:val="mn-MN"/>
              </w:rPr>
              <w:t xml:space="preserve"> мэргэжилтэн</w:t>
            </w:r>
          </w:p>
        </w:tc>
        <w:tc>
          <w:tcPr>
            <w:tcW w:w="1559" w:type="dxa"/>
            <w:tcBorders>
              <w:top w:val="single" w:sz="4" w:space="0" w:color="auto"/>
              <w:bottom w:val="single" w:sz="4" w:space="0" w:color="auto"/>
            </w:tcBorders>
          </w:tcPr>
          <w:p w:rsidR="00B01E5E" w:rsidRDefault="00B01E5E" w:rsidP="00865348">
            <w:pPr>
              <w:jc w:val="center"/>
              <w:rPr>
                <w:rFonts w:ascii="Arial" w:hAnsi="Arial" w:cs="Arial"/>
                <w:sz w:val="20"/>
                <w:szCs w:val="20"/>
                <w:lang w:val="mn-MN"/>
              </w:rPr>
            </w:pPr>
          </w:p>
          <w:p w:rsidR="00B01E5E" w:rsidRDefault="00B01E5E" w:rsidP="00865348">
            <w:pPr>
              <w:jc w:val="center"/>
              <w:rPr>
                <w:rFonts w:ascii="Arial" w:hAnsi="Arial" w:cs="Arial"/>
                <w:sz w:val="20"/>
                <w:szCs w:val="20"/>
                <w:lang w:val="mn-MN"/>
              </w:rPr>
            </w:pPr>
          </w:p>
          <w:p w:rsidR="00B01E5E" w:rsidRDefault="00B01E5E" w:rsidP="00865348">
            <w:pPr>
              <w:jc w:val="center"/>
              <w:rPr>
                <w:rFonts w:ascii="Arial" w:hAnsi="Arial" w:cs="Arial"/>
                <w:sz w:val="20"/>
                <w:szCs w:val="20"/>
                <w:lang w:val="mn-MN"/>
              </w:rPr>
            </w:pPr>
            <w:r w:rsidRPr="00D65F21">
              <w:rPr>
                <w:rFonts w:ascii="Arial" w:hAnsi="Arial" w:cs="Arial"/>
                <w:sz w:val="20"/>
                <w:szCs w:val="20"/>
                <w:lang w:val="mn-MN"/>
              </w:rPr>
              <w:t>6,12 сард</w:t>
            </w:r>
          </w:p>
        </w:tc>
      </w:tr>
      <w:tr w:rsidR="00B4127A" w:rsidRPr="00A87FC0" w:rsidTr="00937417">
        <w:trPr>
          <w:trHeight w:val="1686"/>
        </w:trPr>
        <w:tc>
          <w:tcPr>
            <w:tcW w:w="2520" w:type="dxa"/>
            <w:vMerge w:val="restart"/>
          </w:tcPr>
          <w:p w:rsidR="00B4127A" w:rsidRPr="00137C78" w:rsidRDefault="00B4127A" w:rsidP="00865348">
            <w:pPr>
              <w:jc w:val="both"/>
              <w:rPr>
                <w:rFonts w:ascii="Arial" w:hAnsi="Arial" w:cs="Arial"/>
                <w:color w:val="000000"/>
                <w:sz w:val="20"/>
                <w:szCs w:val="20"/>
              </w:rPr>
            </w:pPr>
            <w:r w:rsidRPr="008E74C4">
              <w:rPr>
                <w:rFonts w:ascii="Arial" w:hAnsi="Arial" w:cs="Arial"/>
                <w:sz w:val="20"/>
                <w:szCs w:val="20"/>
              </w:rPr>
              <w:t>5.</w:t>
            </w:r>
            <w:r>
              <w:rPr>
                <w:rFonts w:ascii="Arial" w:hAnsi="Arial" w:cs="Arial"/>
                <w:sz w:val="20"/>
                <w:szCs w:val="20"/>
                <w:lang w:val="mn-MN"/>
              </w:rPr>
              <w:t>5</w:t>
            </w:r>
            <w:r w:rsidRPr="008E74C4">
              <w:rPr>
                <w:rFonts w:ascii="Arial" w:hAnsi="Arial" w:cs="Arial"/>
                <w:sz w:val="20"/>
                <w:szCs w:val="20"/>
                <w:lang w:val="mn-MN"/>
              </w:rPr>
              <w:t>. А</w:t>
            </w:r>
            <w:r w:rsidRPr="008E74C4">
              <w:rPr>
                <w:rFonts w:ascii="Arial" w:hAnsi="Arial" w:cs="Arial"/>
                <w:sz w:val="20"/>
                <w:szCs w:val="20"/>
              </w:rPr>
              <w:t>лбан хаагчдын ажиллах таатай орчин, нийгмийн хамгааллыг сайжруулах</w:t>
            </w:r>
            <w:r w:rsidRPr="008E74C4">
              <w:rPr>
                <w:rFonts w:ascii="Arial" w:hAnsi="Arial" w:cs="Arial"/>
                <w:sz w:val="20"/>
                <w:szCs w:val="20"/>
                <w:lang w:val="mn-MN"/>
              </w:rPr>
              <w:t>ад</w:t>
            </w:r>
            <w:r w:rsidRPr="008E74C4">
              <w:rPr>
                <w:rFonts w:ascii="Arial" w:hAnsi="Arial" w:cs="Arial"/>
                <w:sz w:val="20"/>
                <w:szCs w:val="20"/>
              </w:rPr>
              <w:t xml:space="preserve"> чиглэсэн арга хэмжээг авч хэрэгжүүлэ</w:t>
            </w:r>
            <w:r w:rsidRPr="008E74C4">
              <w:rPr>
                <w:rFonts w:ascii="Arial" w:hAnsi="Arial" w:cs="Arial"/>
                <w:sz w:val="20"/>
                <w:szCs w:val="20"/>
                <w:lang w:val="mn-MN"/>
              </w:rPr>
              <w:t>х</w:t>
            </w:r>
            <w:r w:rsidRPr="008E74C4">
              <w:rPr>
                <w:rFonts w:ascii="Arial" w:hAnsi="Arial" w:cs="Arial"/>
                <w:sz w:val="20"/>
                <w:szCs w:val="20"/>
              </w:rPr>
              <w:t>;</w:t>
            </w:r>
          </w:p>
        </w:tc>
        <w:tc>
          <w:tcPr>
            <w:tcW w:w="6480" w:type="dxa"/>
            <w:tcBorders>
              <w:top w:val="single" w:sz="4" w:space="0" w:color="auto"/>
              <w:bottom w:val="single" w:sz="4" w:space="0" w:color="auto"/>
            </w:tcBorders>
          </w:tcPr>
          <w:p w:rsidR="00B4127A" w:rsidRPr="00734AE3" w:rsidRDefault="00B4127A" w:rsidP="00865348">
            <w:pPr>
              <w:spacing w:line="276" w:lineRule="auto"/>
              <w:jc w:val="both"/>
              <w:rPr>
                <w:rFonts w:ascii="Arial" w:hAnsi="Arial" w:cs="Arial"/>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1</w:t>
            </w:r>
            <w:r w:rsidRPr="00F91FEB">
              <w:rPr>
                <w:rFonts w:ascii="Arial" w:hAnsi="Arial" w:cs="Arial"/>
                <w:b/>
                <w:bCs/>
                <w:sz w:val="20"/>
                <w:szCs w:val="20"/>
                <w:lang w:val="mn-MN"/>
              </w:rPr>
              <w:t>:</w:t>
            </w:r>
            <w:r w:rsidRPr="00F91FEB">
              <w:rPr>
                <w:rFonts w:ascii="Arial" w:hAnsi="Arial" w:cs="Arial"/>
                <w:sz w:val="20"/>
                <w:szCs w:val="20"/>
                <w:lang w:val="mn-MN"/>
              </w:rPr>
              <w:t xml:space="preserve"> Албан</w:t>
            </w:r>
            <w:r w:rsidRPr="00734AE3">
              <w:rPr>
                <w:rFonts w:ascii="Arial" w:hAnsi="Arial" w:cs="Arial"/>
                <w:sz w:val="20"/>
                <w:szCs w:val="20"/>
                <w:lang w:val="mn-MN"/>
              </w:rPr>
              <w:t xml:space="preserve"> хаагчдын амралт, чөлөөт цагийг зөв боловсон өнгөрүүлэх үүднээс биеийн тамир, спорт, соёл, олон нийтийн арга хэмжээний төлөвлөгөө гарган зохион байгуулна.</w:t>
            </w:r>
          </w:p>
          <w:p w:rsidR="00B4127A" w:rsidRDefault="00B4127A"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sidR="002B11B5">
              <w:rPr>
                <w:rFonts w:ascii="Arial" w:hAnsi="Arial" w:cs="Arial"/>
                <w:b/>
                <w:sz w:val="20"/>
                <w:szCs w:val="20"/>
                <w:lang w:val="mn-MN"/>
              </w:rPr>
              <w:t>4</w:t>
            </w:r>
            <w:r w:rsidRPr="00A87FC0">
              <w:rPr>
                <w:rFonts w:ascii="Arial" w:hAnsi="Arial" w:cs="Arial"/>
                <w:sz w:val="20"/>
                <w:szCs w:val="20"/>
                <w:lang w:val="mn-MN"/>
              </w:rPr>
              <w:t xml:space="preserve"> удаа</w:t>
            </w:r>
          </w:p>
          <w:p w:rsidR="0070044D" w:rsidRPr="00A87FC0" w:rsidRDefault="0070044D"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1630DB" w:rsidRPr="00F44758" w:rsidRDefault="00B4127A" w:rsidP="00937417">
            <w:pPr>
              <w:spacing w:line="276" w:lineRule="auto"/>
              <w:rPr>
                <w:rFonts w:ascii="Arial" w:hAnsi="Arial" w:cs="Arial"/>
                <w:sz w:val="20"/>
                <w:szCs w:val="20"/>
                <w:lang w:val="mn-MN"/>
              </w:rPr>
            </w:pPr>
            <w:r w:rsidRPr="00A87FC0">
              <w:rPr>
                <w:rFonts w:ascii="Arial" w:hAnsi="Arial" w:cs="Arial"/>
                <w:b/>
                <w:sz w:val="20"/>
                <w:szCs w:val="20"/>
                <w:lang w:val="mn-MN"/>
              </w:rPr>
              <w:t xml:space="preserve">Чанар- </w:t>
            </w:r>
            <w:r w:rsidRPr="00013841">
              <w:rPr>
                <w:rFonts w:ascii="Arial" w:hAnsi="Arial" w:cs="Arial"/>
                <w:sz w:val="20"/>
                <w:szCs w:val="20"/>
                <w:lang w:val="mn-MN"/>
              </w:rPr>
              <w:t xml:space="preserve">Албан хаагчдын </w:t>
            </w:r>
            <w:r>
              <w:rPr>
                <w:rFonts w:ascii="Arial" w:hAnsi="Arial" w:cs="Arial"/>
                <w:sz w:val="20"/>
                <w:szCs w:val="20"/>
                <w:lang w:val="mn-MN"/>
              </w:rPr>
              <w:t>ажлын бүтээмж нэмэгдсэн байна</w:t>
            </w:r>
          </w:p>
        </w:tc>
        <w:tc>
          <w:tcPr>
            <w:tcW w:w="2160" w:type="dxa"/>
            <w:vMerge w:val="restart"/>
            <w:tcBorders>
              <w:top w:val="single" w:sz="4" w:space="0" w:color="auto"/>
            </w:tcBorders>
            <w:vAlign w:val="center"/>
          </w:tcPr>
          <w:p w:rsidR="00B4127A" w:rsidRPr="00B01E5E" w:rsidRDefault="00B4127A" w:rsidP="00937417">
            <w:pPr>
              <w:spacing w:line="276" w:lineRule="auto"/>
              <w:jc w:val="both"/>
              <w:rPr>
                <w:rFonts w:ascii="Arial" w:hAnsi="Arial" w:cs="Arial"/>
                <w:sz w:val="20"/>
                <w:szCs w:val="20"/>
                <w:lang w:val="mn-MN"/>
              </w:rPr>
            </w:pPr>
          </w:p>
          <w:p w:rsidR="00B4127A" w:rsidRPr="00B01E5E" w:rsidRDefault="00B4127A" w:rsidP="00937417">
            <w:pPr>
              <w:spacing w:line="276" w:lineRule="auto"/>
              <w:jc w:val="both"/>
              <w:rPr>
                <w:rFonts w:ascii="Arial" w:hAnsi="Arial" w:cs="Arial"/>
                <w:sz w:val="20"/>
                <w:szCs w:val="20"/>
                <w:lang w:val="mn-MN"/>
              </w:rPr>
            </w:pPr>
            <w:r w:rsidRPr="00B01E5E">
              <w:rPr>
                <w:rFonts w:ascii="Arial" w:hAnsi="Arial" w:cs="Arial"/>
                <w:sz w:val="20"/>
                <w:szCs w:val="20"/>
                <w:lang w:val="mn-MN"/>
              </w:rPr>
              <w:t xml:space="preserve">Албан хаагчдын ажиллах орчин, </w:t>
            </w:r>
          </w:p>
          <w:p w:rsidR="00B4127A" w:rsidRPr="00B01E5E" w:rsidRDefault="00B4127A" w:rsidP="00937417">
            <w:pPr>
              <w:spacing w:line="276" w:lineRule="auto"/>
              <w:jc w:val="both"/>
              <w:rPr>
                <w:rFonts w:ascii="Arial" w:hAnsi="Arial" w:cs="Arial"/>
                <w:sz w:val="20"/>
                <w:szCs w:val="20"/>
                <w:lang w:val="mn-MN"/>
              </w:rPr>
            </w:pPr>
            <w:r w:rsidRPr="00B01E5E">
              <w:rPr>
                <w:rFonts w:ascii="Arial" w:hAnsi="Arial" w:cs="Arial"/>
                <w:sz w:val="20"/>
                <w:szCs w:val="20"/>
                <w:lang w:val="mn-MN"/>
              </w:rPr>
              <w:t>нийгмийн хамгаалал сайжирсан байна</w:t>
            </w:r>
          </w:p>
          <w:p w:rsidR="00B4127A" w:rsidRPr="00B01E5E" w:rsidRDefault="00B4127A" w:rsidP="00937417">
            <w:pPr>
              <w:spacing w:line="276" w:lineRule="auto"/>
              <w:jc w:val="both"/>
              <w:rPr>
                <w:rFonts w:ascii="Arial" w:hAnsi="Arial" w:cs="Arial"/>
                <w:sz w:val="20"/>
                <w:szCs w:val="20"/>
                <w:lang w:val="mn-MN"/>
              </w:rPr>
            </w:pPr>
          </w:p>
          <w:p w:rsidR="00B4127A" w:rsidRPr="00B01E5E" w:rsidRDefault="00B4127A" w:rsidP="00937417">
            <w:pPr>
              <w:spacing w:line="276" w:lineRule="auto"/>
              <w:jc w:val="both"/>
              <w:rPr>
                <w:rFonts w:ascii="Arial" w:hAnsi="Arial" w:cs="Arial"/>
                <w:sz w:val="20"/>
                <w:szCs w:val="20"/>
                <w:lang w:val="mn-MN"/>
              </w:rPr>
            </w:pPr>
          </w:p>
          <w:p w:rsidR="00B4127A" w:rsidRPr="00B01E5E" w:rsidRDefault="00B4127A" w:rsidP="00937417">
            <w:pPr>
              <w:spacing w:line="276" w:lineRule="auto"/>
              <w:jc w:val="both"/>
              <w:rPr>
                <w:rFonts w:ascii="Arial" w:hAnsi="Arial" w:cs="Arial"/>
                <w:sz w:val="20"/>
                <w:szCs w:val="20"/>
                <w:lang w:val="mn-MN"/>
              </w:rPr>
            </w:pPr>
          </w:p>
          <w:p w:rsidR="00B4127A" w:rsidRPr="00B01E5E" w:rsidRDefault="00B4127A" w:rsidP="00937417">
            <w:pPr>
              <w:spacing w:line="276" w:lineRule="auto"/>
              <w:jc w:val="both"/>
              <w:rPr>
                <w:rFonts w:ascii="Arial" w:hAnsi="Arial" w:cs="Arial"/>
                <w:color w:val="000000"/>
                <w:sz w:val="20"/>
                <w:szCs w:val="20"/>
                <w:lang w:val="mn-MN"/>
              </w:rPr>
            </w:pPr>
          </w:p>
        </w:tc>
        <w:tc>
          <w:tcPr>
            <w:tcW w:w="1031" w:type="dxa"/>
            <w:vMerge w:val="restart"/>
            <w:tcBorders>
              <w:top w:val="single" w:sz="4" w:space="0" w:color="auto"/>
            </w:tcBorders>
            <w:vAlign w:val="center"/>
          </w:tcPr>
          <w:p w:rsidR="00B4127A"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vMerge w:val="restart"/>
            <w:tcBorders>
              <w:top w:val="single" w:sz="4" w:space="0" w:color="auto"/>
            </w:tcBorders>
            <w:vAlign w:val="center"/>
          </w:tcPr>
          <w:p w:rsidR="00B4127A" w:rsidRDefault="00B4127A" w:rsidP="00865348">
            <w:pPr>
              <w:jc w:val="center"/>
              <w:rPr>
                <w:rFonts w:ascii="Arial" w:hAnsi="Arial" w:cs="Arial"/>
                <w:sz w:val="20"/>
                <w:szCs w:val="20"/>
                <w:lang w:val="mn-MN"/>
              </w:rPr>
            </w:pPr>
          </w:p>
          <w:p w:rsidR="00B4127A" w:rsidRDefault="00B4127A" w:rsidP="00865348">
            <w:pPr>
              <w:jc w:val="center"/>
              <w:rPr>
                <w:rFonts w:ascii="Arial" w:hAnsi="Arial" w:cs="Arial"/>
                <w:sz w:val="20"/>
                <w:szCs w:val="20"/>
                <w:lang w:val="mn-MN"/>
              </w:rPr>
            </w:pPr>
          </w:p>
          <w:p w:rsidR="00B4127A" w:rsidRDefault="00B4127A" w:rsidP="00865348">
            <w:pPr>
              <w:jc w:val="center"/>
              <w:rPr>
                <w:rFonts w:ascii="Arial" w:hAnsi="Arial" w:cs="Arial"/>
                <w:sz w:val="20"/>
                <w:szCs w:val="20"/>
                <w:lang w:val="mn-MN"/>
              </w:rPr>
            </w:pPr>
          </w:p>
          <w:p w:rsidR="00B4127A" w:rsidRDefault="00B4127A" w:rsidP="00B01E5E">
            <w:pPr>
              <w:jc w:val="center"/>
              <w:rPr>
                <w:rFonts w:ascii="Arial" w:hAnsi="Arial" w:cs="Arial"/>
                <w:sz w:val="20"/>
                <w:szCs w:val="20"/>
                <w:lang w:val="mn-MN"/>
              </w:rPr>
            </w:pPr>
            <w:r w:rsidRPr="00F44758">
              <w:rPr>
                <w:rFonts w:ascii="Arial" w:hAnsi="Arial" w:cs="Arial"/>
                <w:sz w:val="20"/>
                <w:szCs w:val="20"/>
                <w:lang w:val="mn-MN"/>
              </w:rPr>
              <w:t>Хэлтсийн дарга</w:t>
            </w:r>
            <w:r w:rsidR="00B01E5E">
              <w:rPr>
                <w:rFonts w:ascii="Arial" w:hAnsi="Arial" w:cs="Arial"/>
                <w:sz w:val="20"/>
                <w:szCs w:val="20"/>
                <w:lang w:val="mn-MN"/>
              </w:rPr>
              <w:t xml:space="preserve">, </w:t>
            </w:r>
            <w:r w:rsidRPr="00F44758">
              <w:rPr>
                <w:rFonts w:ascii="Arial" w:hAnsi="Arial" w:cs="Arial"/>
                <w:sz w:val="20"/>
                <w:szCs w:val="20"/>
                <w:lang w:val="mn-MN"/>
              </w:rPr>
              <w:t xml:space="preserve">бүх </w:t>
            </w:r>
            <w:r w:rsidR="00B01E5E">
              <w:rPr>
                <w:rFonts w:ascii="Arial" w:hAnsi="Arial" w:cs="Arial"/>
                <w:sz w:val="20"/>
                <w:szCs w:val="20"/>
                <w:lang w:val="mn-MN"/>
              </w:rPr>
              <w:t xml:space="preserve">ажилтан, </w:t>
            </w:r>
          </w:p>
          <w:p w:rsidR="00B4127A" w:rsidRDefault="00B4127A" w:rsidP="00865348">
            <w:pPr>
              <w:rPr>
                <w:rFonts w:ascii="Arial" w:hAnsi="Arial" w:cs="Arial"/>
                <w:sz w:val="20"/>
                <w:szCs w:val="20"/>
                <w:lang w:val="mn-MN"/>
              </w:rPr>
            </w:pPr>
          </w:p>
          <w:p w:rsidR="00B4127A" w:rsidRDefault="00B4127A" w:rsidP="00865348">
            <w:pPr>
              <w:rPr>
                <w:rFonts w:ascii="Arial" w:hAnsi="Arial" w:cs="Arial"/>
                <w:sz w:val="20"/>
                <w:szCs w:val="20"/>
                <w:lang w:val="mn-MN"/>
              </w:rPr>
            </w:pPr>
          </w:p>
          <w:p w:rsidR="00B4127A" w:rsidRDefault="00B4127A" w:rsidP="00865348">
            <w:pPr>
              <w:rPr>
                <w:rFonts w:ascii="Arial" w:hAnsi="Arial" w:cs="Arial"/>
                <w:sz w:val="20"/>
                <w:szCs w:val="20"/>
                <w:lang w:val="mn-MN"/>
              </w:rPr>
            </w:pPr>
          </w:p>
          <w:p w:rsidR="00B4127A" w:rsidRDefault="00B4127A" w:rsidP="00865348">
            <w:pPr>
              <w:rPr>
                <w:rFonts w:ascii="Arial" w:hAnsi="Arial" w:cs="Arial"/>
                <w:sz w:val="20"/>
                <w:szCs w:val="20"/>
                <w:lang w:val="mn-MN"/>
              </w:rPr>
            </w:pPr>
          </w:p>
          <w:p w:rsidR="00B4127A" w:rsidRPr="00F44758" w:rsidRDefault="00B4127A" w:rsidP="00865348">
            <w:pPr>
              <w:rPr>
                <w:rFonts w:ascii="Arial" w:hAnsi="Arial" w:cs="Arial"/>
                <w:sz w:val="20"/>
                <w:szCs w:val="20"/>
                <w:lang w:val="mn-MN"/>
              </w:rPr>
            </w:pPr>
          </w:p>
        </w:tc>
        <w:tc>
          <w:tcPr>
            <w:tcW w:w="1559" w:type="dxa"/>
            <w:tcBorders>
              <w:top w:val="single" w:sz="4" w:space="0" w:color="auto"/>
              <w:bottom w:val="single" w:sz="4" w:space="0" w:color="auto"/>
            </w:tcBorders>
          </w:tcPr>
          <w:p w:rsidR="00B4127A" w:rsidRDefault="00B4127A" w:rsidP="00865348">
            <w:pPr>
              <w:jc w:val="center"/>
              <w:rPr>
                <w:rFonts w:ascii="Arial" w:hAnsi="Arial" w:cs="Arial"/>
                <w:sz w:val="20"/>
                <w:szCs w:val="20"/>
                <w:lang w:val="mn-MN"/>
              </w:rPr>
            </w:pPr>
          </w:p>
          <w:p w:rsidR="00B4127A" w:rsidRDefault="00B4127A" w:rsidP="00865348">
            <w:pPr>
              <w:jc w:val="center"/>
              <w:rPr>
                <w:rFonts w:ascii="Arial" w:hAnsi="Arial" w:cs="Arial"/>
                <w:sz w:val="20"/>
                <w:szCs w:val="20"/>
                <w:lang w:val="mn-MN"/>
              </w:rPr>
            </w:pPr>
          </w:p>
          <w:p w:rsidR="00B01E5E" w:rsidRDefault="00B01E5E" w:rsidP="00865348">
            <w:pPr>
              <w:jc w:val="center"/>
              <w:rPr>
                <w:rFonts w:ascii="Arial" w:hAnsi="Arial" w:cs="Arial"/>
                <w:sz w:val="20"/>
                <w:szCs w:val="20"/>
                <w:lang w:val="mn-MN"/>
              </w:rPr>
            </w:pPr>
          </w:p>
          <w:p w:rsidR="00B4127A" w:rsidRDefault="00B01E5E" w:rsidP="00865348">
            <w:pPr>
              <w:jc w:val="center"/>
              <w:rPr>
                <w:rFonts w:ascii="Arial" w:hAnsi="Arial" w:cs="Arial"/>
                <w:sz w:val="20"/>
                <w:szCs w:val="20"/>
                <w:lang w:val="mn-MN"/>
              </w:rPr>
            </w:pPr>
            <w:r>
              <w:rPr>
                <w:rFonts w:ascii="Arial" w:hAnsi="Arial" w:cs="Arial"/>
                <w:sz w:val="20"/>
                <w:szCs w:val="20"/>
                <w:lang w:val="mn-MN"/>
              </w:rPr>
              <w:t>Улирал бүр</w:t>
            </w:r>
          </w:p>
        </w:tc>
      </w:tr>
      <w:tr w:rsidR="00B4127A" w:rsidRPr="00A87FC0" w:rsidTr="00937417">
        <w:trPr>
          <w:trHeight w:val="1554"/>
        </w:trPr>
        <w:tc>
          <w:tcPr>
            <w:tcW w:w="2520" w:type="dxa"/>
            <w:vMerge/>
          </w:tcPr>
          <w:p w:rsidR="00B4127A" w:rsidRPr="00137C78" w:rsidRDefault="00B4127A" w:rsidP="00865348">
            <w:pPr>
              <w:jc w:val="both"/>
              <w:rPr>
                <w:rFonts w:ascii="Arial" w:hAnsi="Arial" w:cs="Arial"/>
                <w:color w:val="000000"/>
                <w:sz w:val="20"/>
                <w:szCs w:val="20"/>
              </w:rPr>
            </w:pPr>
          </w:p>
        </w:tc>
        <w:tc>
          <w:tcPr>
            <w:tcW w:w="6480" w:type="dxa"/>
            <w:tcBorders>
              <w:top w:val="single" w:sz="4" w:space="0" w:color="auto"/>
              <w:bottom w:val="single" w:sz="4" w:space="0" w:color="auto"/>
            </w:tcBorders>
          </w:tcPr>
          <w:p w:rsidR="00B4127A" w:rsidRPr="009951C4" w:rsidRDefault="00B4127A" w:rsidP="00865348">
            <w:pPr>
              <w:spacing w:line="276" w:lineRule="auto"/>
              <w:jc w:val="both"/>
              <w:rPr>
                <w:rFonts w:ascii="Arial" w:hAnsi="Arial" w:cs="Arial"/>
                <w:sz w:val="22"/>
                <w:szCs w:val="22"/>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00F91FEB">
              <w:rPr>
                <w:rFonts w:ascii="Arial" w:hAnsi="Arial" w:cs="Arial"/>
                <w:b/>
                <w:bCs/>
                <w:sz w:val="20"/>
                <w:szCs w:val="20"/>
                <w:u w:val="single"/>
                <w:lang w:val="mn-MN"/>
              </w:rPr>
              <w:t>5.</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2</w:t>
            </w:r>
            <w:r w:rsidRPr="00F91FEB">
              <w:rPr>
                <w:rFonts w:ascii="Arial" w:hAnsi="Arial" w:cs="Arial"/>
                <w:b/>
                <w:bCs/>
                <w:sz w:val="20"/>
                <w:szCs w:val="20"/>
                <w:lang w:val="mn-MN"/>
              </w:rPr>
              <w:t>:</w:t>
            </w:r>
            <w:r w:rsidRPr="00A87FC0">
              <w:rPr>
                <w:rFonts w:ascii="Arial" w:hAnsi="Arial" w:cs="Arial"/>
                <w:sz w:val="20"/>
                <w:szCs w:val="20"/>
                <w:lang w:val="mn-MN"/>
              </w:rPr>
              <w:t xml:space="preserve"> </w:t>
            </w:r>
            <w:r w:rsidRPr="00013841">
              <w:rPr>
                <w:rFonts w:ascii="Arial" w:hAnsi="Arial" w:cs="Arial"/>
                <w:sz w:val="20"/>
                <w:szCs w:val="20"/>
                <w:lang w:val="mn-MN"/>
              </w:rPr>
              <w:t xml:space="preserve">Хэлтсийн албан хаагчдыг эрүүл мэндийн үзлэг, оношлогоо, шинжилгээнд сайн дурын үндсэн дээр хамруулна. </w:t>
            </w:r>
          </w:p>
          <w:p w:rsidR="00B4127A" w:rsidRDefault="00B4127A"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Pr>
                <w:rFonts w:ascii="Arial" w:hAnsi="Arial" w:cs="Arial"/>
                <w:b/>
                <w:sz w:val="20"/>
                <w:szCs w:val="20"/>
                <w:lang w:val="mn-MN"/>
              </w:rPr>
              <w:t>1</w:t>
            </w:r>
            <w:r w:rsidRPr="00A87FC0">
              <w:rPr>
                <w:rFonts w:ascii="Arial" w:hAnsi="Arial" w:cs="Arial"/>
                <w:sz w:val="20"/>
                <w:szCs w:val="20"/>
                <w:lang w:val="mn-MN"/>
              </w:rPr>
              <w:t xml:space="preserve"> удаа</w:t>
            </w:r>
          </w:p>
          <w:p w:rsidR="0070044D" w:rsidRPr="00A87FC0" w:rsidRDefault="0070044D"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1630DB" w:rsidRPr="00A87FC0" w:rsidRDefault="00B4127A" w:rsidP="00937417">
            <w:pPr>
              <w:spacing w:line="276" w:lineRule="auto"/>
              <w:rPr>
                <w:rFonts w:ascii="Arial" w:hAnsi="Arial" w:cs="Arial"/>
                <w:b/>
                <w:bCs/>
                <w:i/>
                <w:sz w:val="20"/>
                <w:szCs w:val="20"/>
                <w:u w:val="single"/>
                <w:lang w:val="mn-MN"/>
              </w:rPr>
            </w:pPr>
            <w:r w:rsidRPr="00A87FC0">
              <w:rPr>
                <w:rFonts w:ascii="Arial" w:hAnsi="Arial" w:cs="Arial"/>
                <w:b/>
                <w:sz w:val="20"/>
                <w:szCs w:val="20"/>
                <w:lang w:val="mn-MN"/>
              </w:rPr>
              <w:t xml:space="preserve">Чанар- </w:t>
            </w:r>
            <w:r w:rsidRPr="00013841">
              <w:rPr>
                <w:rFonts w:ascii="Arial" w:hAnsi="Arial" w:cs="Arial"/>
                <w:sz w:val="20"/>
                <w:szCs w:val="20"/>
                <w:lang w:val="mn-MN"/>
              </w:rPr>
              <w:t xml:space="preserve">Албан хаагчдын </w:t>
            </w:r>
            <w:r>
              <w:rPr>
                <w:rFonts w:ascii="Arial" w:hAnsi="Arial" w:cs="Arial"/>
                <w:sz w:val="20"/>
                <w:szCs w:val="20"/>
                <w:lang w:val="mn-MN"/>
              </w:rPr>
              <w:t>ажлын бүтээмж нэмэгдсэн байна</w:t>
            </w:r>
          </w:p>
        </w:tc>
        <w:tc>
          <w:tcPr>
            <w:tcW w:w="2160" w:type="dxa"/>
            <w:vMerge/>
            <w:vAlign w:val="center"/>
          </w:tcPr>
          <w:p w:rsidR="00B4127A" w:rsidRPr="00AC48FD" w:rsidRDefault="00B4127A" w:rsidP="00865348">
            <w:pPr>
              <w:spacing w:line="276" w:lineRule="auto"/>
              <w:jc w:val="center"/>
              <w:rPr>
                <w:rFonts w:ascii="Arial" w:hAnsi="Arial" w:cs="Arial"/>
                <w:color w:val="000000"/>
                <w:sz w:val="20"/>
                <w:szCs w:val="20"/>
                <w:lang w:val="mn-MN"/>
              </w:rPr>
            </w:pPr>
          </w:p>
        </w:tc>
        <w:tc>
          <w:tcPr>
            <w:tcW w:w="1031" w:type="dxa"/>
            <w:vMerge/>
            <w:vAlign w:val="center"/>
          </w:tcPr>
          <w:p w:rsidR="00B4127A" w:rsidRPr="00A87FC0" w:rsidRDefault="00B4127A" w:rsidP="00865348">
            <w:pPr>
              <w:jc w:val="center"/>
              <w:rPr>
                <w:rFonts w:ascii="Arial" w:hAnsi="Arial" w:cs="Arial"/>
                <w:sz w:val="20"/>
                <w:szCs w:val="20"/>
              </w:rPr>
            </w:pPr>
          </w:p>
        </w:tc>
        <w:tc>
          <w:tcPr>
            <w:tcW w:w="1559" w:type="dxa"/>
            <w:vMerge/>
            <w:vAlign w:val="center"/>
          </w:tcPr>
          <w:p w:rsidR="00B4127A" w:rsidRPr="00A87FC0" w:rsidRDefault="00B4127A" w:rsidP="00865348">
            <w:pPr>
              <w:jc w:val="center"/>
              <w:rPr>
                <w:rFonts w:ascii="Arial" w:hAnsi="Arial" w:cs="Arial"/>
                <w:sz w:val="20"/>
                <w:szCs w:val="20"/>
                <w:lang w:val="mn-MN"/>
              </w:rPr>
            </w:pPr>
          </w:p>
        </w:tc>
        <w:tc>
          <w:tcPr>
            <w:tcW w:w="1559" w:type="dxa"/>
            <w:tcBorders>
              <w:top w:val="single" w:sz="4" w:space="0" w:color="auto"/>
              <w:bottom w:val="single" w:sz="4" w:space="0" w:color="auto"/>
            </w:tcBorders>
          </w:tcPr>
          <w:p w:rsidR="00B4127A" w:rsidRPr="00937417" w:rsidRDefault="00B4127A" w:rsidP="00937417">
            <w:pPr>
              <w:jc w:val="center"/>
              <w:rPr>
                <w:rFonts w:ascii="Arial" w:hAnsi="Arial" w:cs="Arial"/>
                <w:sz w:val="20"/>
                <w:szCs w:val="20"/>
                <w:highlight w:val="yellow"/>
                <w:lang w:val="mn-MN"/>
              </w:rPr>
            </w:pPr>
          </w:p>
          <w:p w:rsidR="00B4127A" w:rsidRPr="00937417" w:rsidRDefault="00B4127A" w:rsidP="00937417">
            <w:pPr>
              <w:jc w:val="center"/>
              <w:rPr>
                <w:rFonts w:ascii="Arial" w:hAnsi="Arial" w:cs="Arial"/>
                <w:sz w:val="20"/>
                <w:szCs w:val="20"/>
                <w:highlight w:val="yellow"/>
                <w:lang w:val="mn-MN"/>
              </w:rPr>
            </w:pPr>
          </w:p>
          <w:p w:rsidR="00B4127A" w:rsidRPr="00937417" w:rsidRDefault="00937417" w:rsidP="00937417">
            <w:pPr>
              <w:jc w:val="center"/>
              <w:rPr>
                <w:rFonts w:ascii="Arial" w:hAnsi="Arial" w:cs="Arial"/>
                <w:sz w:val="20"/>
                <w:szCs w:val="20"/>
                <w:highlight w:val="yellow"/>
                <w:lang w:val="mn-MN"/>
              </w:rPr>
            </w:pPr>
            <w:r>
              <w:rPr>
                <w:rFonts w:ascii="Arial" w:hAnsi="Arial" w:cs="Arial"/>
                <w:sz w:val="20"/>
                <w:szCs w:val="20"/>
                <w:highlight w:val="yellow"/>
                <w:lang w:val="mn-MN"/>
              </w:rPr>
              <w:t>5</w:t>
            </w:r>
            <w:r w:rsidR="00B4127A" w:rsidRPr="00937417">
              <w:rPr>
                <w:rFonts w:ascii="Arial" w:hAnsi="Arial" w:cs="Arial"/>
                <w:sz w:val="20"/>
                <w:szCs w:val="20"/>
                <w:highlight w:val="yellow"/>
                <w:lang w:val="mn-MN"/>
              </w:rPr>
              <w:t xml:space="preserve"> сард</w:t>
            </w:r>
          </w:p>
          <w:p w:rsidR="00B4127A" w:rsidRPr="00937417" w:rsidRDefault="00B4127A" w:rsidP="00937417">
            <w:pPr>
              <w:jc w:val="center"/>
              <w:rPr>
                <w:rFonts w:ascii="Arial" w:hAnsi="Arial" w:cs="Arial"/>
                <w:sz w:val="20"/>
                <w:szCs w:val="20"/>
                <w:highlight w:val="yellow"/>
                <w:lang w:val="mn-MN"/>
              </w:rPr>
            </w:pPr>
          </w:p>
          <w:p w:rsidR="00B4127A" w:rsidRPr="00937417" w:rsidRDefault="00B4127A" w:rsidP="00937417">
            <w:pPr>
              <w:jc w:val="center"/>
              <w:rPr>
                <w:rFonts w:ascii="Arial" w:hAnsi="Arial" w:cs="Arial"/>
                <w:sz w:val="20"/>
                <w:szCs w:val="20"/>
                <w:highlight w:val="yellow"/>
                <w:lang w:val="mn-MN"/>
              </w:rPr>
            </w:pPr>
          </w:p>
          <w:p w:rsidR="00B4127A" w:rsidRPr="00937417" w:rsidRDefault="00B4127A" w:rsidP="00937417">
            <w:pPr>
              <w:jc w:val="center"/>
              <w:rPr>
                <w:rFonts w:ascii="Arial" w:hAnsi="Arial" w:cs="Arial"/>
                <w:sz w:val="20"/>
                <w:szCs w:val="20"/>
                <w:highlight w:val="yellow"/>
                <w:lang w:val="mn-MN"/>
              </w:rPr>
            </w:pPr>
          </w:p>
        </w:tc>
      </w:tr>
      <w:tr w:rsidR="00B4127A" w:rsidRPr="00A87FC0" w:rsidTr="00937417">
        <w:trPr>
          <w:trHeight w:val="1690"/>
        </w:trPr>
        <w:tc>
          <w:tcPr>
            <w:tcW w:w="2520" w:type="dxa"/>
            <w:vMerge/>
          </w:tcPr>
          <w:p w:rsidR="00B4127A" w:rsidRPr="00137C78" w:rsidRDefault="00B4127A" w:rsidP="00865348">
            <w:pPr>
              <w:jc w:val="both"/>
              <w:rPr>
                <w:rFonts w:ascii="Arial" w:hAnsi="Arial" w:cs="Arial"/>
                <w:color w:val="000000"/>
                <w:sz w:val="20"/>
                <w:szCs w:val="20"/>
              </w:rPr>
            </w:pPr>
          </w:p>
        </w:tc>
        <w:tc>
          <w:tcPr>
            <w:tcW w:w="6480" w:type="dxa"/>
            <w:tcBorders>
              <w:top w:val="single" w:sz="4" w:space="0" w:color="auto"/>
              <w:bottom w:val="single" w:sz="4" w:space="0" w:color="auto"/>
            </w:tcBorders>
          </w:tcPr>
          <w:p w:rsidR="00B4127A" w:rsidRPr="00BE0802" w:rsidRDefault="00B4127A" w:rsidP="00865348">
            <w:pPr>
              <w:spacing w:line="276" w:lineRule="auto"/>
              <w:jc w:val="both"/>
              <w:rPr>
                <w:rFonts w:ascii="Arial" w:hAnsi="Arial" w:cs="Arial"/>
                <w:sz w:val="20"/>
                <w:szCs w:val="20"/>
                <w:lang w:val="mn-MN"/>
              </w:rPr>
            </w:pPr>
            <w:r w:rsidRPr="00F91FEB">
              <w:rPr>
                <w:rFonts w:ascii="Arial" w:hAnsi="Arial" w:cs="Arial"/>
                <w:b/>
                <w:bCs/>
                <w:sz w:val="20"/>
                <w:szCs w:val="20"/>
                <w:u w:val="single"/>
                <w:lang w:val="mn-MN"/>
              </w:rPr>
              <w:t>Арга хэмжээ</w:t>
            </w:r>
            <w:r w:rsidRPr="00F91FEB">
              <w:rPr>
                <w:rFonts w:ascii="Arial" w:hAnsi="Arial" w:cs="Arial"/>
                <w:b/>
                <w:bCs/>
                <w:sz w:val="20"/>
                <w:szCs w:val="20"/>
                <w:u w:val="single"/>
              </w:rPr>
              <w:t>-</w:t>
            </w:r>
            <w:r w:rsidR="00F91FEB">
              <w:rPr>
                <w:rFonts w:ascii="Arial" w:hAnsi="Arial" w:cs="Arial"/>
                <w:b/>
                <w:bCs/>
                <w:sz w:val="20"/>
                <w:szCs w:val="20"/>
                <w:u w:val="single"/>
                <w:lang w:val="mn-MN"/>
              </w:rPr>
              <w:t>5.</w:t>
            </w:r>
            <w:r w:rsidRPr="00F91FEB">
              <w:rPr>
                <w:rFonts w:ascii="Arial" w:hAnsi="Arial" w:cs="Arial"/>
                <w:b/>
                <w:bCs/>
                <w:sz w:val="20"/>
                <w:szCs w:val="20"/>
                <w:u w:val="single"/>
                <w:lang w:val="mn-MN"/>
              </w:rPr>
              <w:t>5</w:t>
            </w:r>
            <w:r w:rsidR="00F91FEB">
              <w:rPr>
                <w:rFonts w:ascii="Arial" w:hAnsi="Arial" w:cs="Arial"/>
                <w:b/>
                <w:bCs/>
                <w:sz w:val="20"/>
                <w:szCs w:val="20"/>
                <w:u w:val="single"/>
                <w:lang w:val="mn-MN"/>
              </w:rPr>
              <w:t>.</w:t>
            </w:r>
            <w:r w:rsidRPr="00F91FEB">
              <w:rPr>
                <w:rFonts w:ascii="Arial" w:hAnsi="Arial" w:cs="Arial"/>
                <w:b/>
                <w:bCs/>
                <w:sz w:val="20"/>
                <w:szCs w:val="20"/>
                <w:u w:val="single"/>
                <w:lang w:val="mn-MN"/>
              </w:rPr>
              <w:t>3</w:t>
            </w:r>
            <w:r w:rsidRPr="00F91FEB">
              <w:rPr>
                <w:rFonts w:ascii="Arial" w:hAnsi="Arial" w:cs="Arial"/>
                <w:b/>
                <w:bCs/>
                <w:sz w:val="20"/>
                <w:szCs w:val="20"/>
                <w:lang w:val="mn-MN"/>
              </w:rPr>
              <w:t>:</w:t>
            </w:r>
            <w:r w:rsidRPr="00F91FEB">
              <w:rPr>
                <w:rFonts w:ascii="Arial" w:hAnsi="Arial" w:cs="Arial"/>
                <w:sz w:val="20"/>
                <w:szCs w:val="20"/>
                <w:lang w:val="mn-MN"/>
              </w:rPr>
              <w:t xml:space="preserve"> Албан</w:t>
            </w:r>
            <w:r>
              <w:rPr>
                <w:rFonts w:ascii="Arial" w:hAnsi="Arial" w:cs="Arial"/>
                <w:sz w:val="20"/>
                <w:szCs w:val="20"/>
                <w:lang w:val="mn-MN"/>
              </w:rPr>
              <w:t xml:space="preserve"> хаагчдын ажиллах нөхц</w:t>
            </w:r>
            <w:r w:rsidRPr="00BE0802">
              <w:rPr>
                <w:rFonts w:ascii="Arial" w:hAnsi="Arial" w:cs="Arial"/>
                <w:sz w:val="20"/>
                <w:szCs w:val="20"/>
                <w:lang w:val="mn-MN"/>
              </w:rPr>
              <w:t>лийг бүрдүүлж, шаардлагатай эд хогшил, техник хэрэгслээр хангах арга хэмжээ авч хэрэгжүүлнэ.</w:t>
            </w:r>
          </w:p>
          <w:p w:rsidR="00B4127A" w:rsidRPr="00A87FC0" w:rsidRDefault="00B4127A" w:rsidP="00865348">
            <w:pPr>
              <w:tabs>
                <w:tab w:val="left" w:pos="357"/>
              </w:tabs>
              <w:jc w:val="both"/>
              <w:rPr>
                <w:rFonts w:ascii="Arial" w:hAnsi="Arial" w:cs="Arial"/>
                <w:sz w:val="20"/>
                <w:szCs w:val="20"/>
                <w:lang w:val="mn-MN"/>
              </w:rPr>
            </w:pPr>
            <w:r w:rsidRPr="00A87FC0">
              <w:rPr>
                <w:rFonts w:ascii="Arial" w:hAnsi="Arial" w:cs="Arial"/>
                <w:b/>
                <w:sz w:val="20"/>
                <w:szCs w:val="20"/>
                <w:lang w:val="mn-MN"/>
              </w:rPr>
              <w:t xml:space="preserve">Тоо хэмжээ- </w:t>
            </w:r>
            <w:r>
              <w:rPr>
                <w:rFonts w:ascii="Arial" w:hAnsi="Arial" w:cs="Arial"/>
                <w:b/>
                <w:sz w:val="20"/>
                <w:szCs w:val="20"/>
                <w:lang w:val="mn-MN"/>
              </w:rPr>
              <w:t>1</w:t>
            </w:r>
            <w:r w:rsidRPr="00A87FC0">
              <w:rPr>
                <w:rFonts w:ascii="Arial" w:hAnsi="Arial" w:cs="Arial"/>
                <w:sz w:val="20"/>
                <w:szCs w:val="20"/>
                <w:lang w:val="mn-MN"/>
              </w:rPr>
              <w:t xml:space="preserve"> удаа</w:t>
            </w:r>
          </w:p>
          <w:p w:rsidR="00B4127A" w:rsidRDefault="00B4127A" w:rsidP="00865348">
            <w:pPr>
              <w:spacing w:line="276" w:lineRule="auto"/>
              <w:rPr>
                <w:rFonts w:ascii="Arial" w:hAnsi="Arial" w:cs="Arial"/>
                <w:sz w:val="20"/>
                <w:szCs w:val="20"/>
                <w:lang w:val="mn-MN"/>
              </w:rPr>
            </w:pPr>
            <w:r w:rsidRPr="00A87FC0">
              <w:rPr>
                <w:rFonts w:ascii="Arial" w:hAnsi="Arial" w:cs="Arial"/>
                <w:b/>
                <w:sz w:val="20"/>
                <w:szCs w:val="20"/>
                <w:lang w:val="mn-MN"/>
              </w:rPr>
              <w:t xml:space="preserve">Чанар- </w:t>
            </w:r>
            <w:r w:rsidRPr="00013841">
              <w:rPr>
                <w:rFonts w:ascii="Arial" w:hAnsi="Arial" w:cs="Arial"/>
                <w:sz w:val="20"/>
                <w:szCs w:val="20"/>
                <w:lang w:val="mn-MN"/>
              </w:rPr>
              <w:t xml:space="preserve">Албан хаагчдын </w:t>
            </w:r>
            <w:r>
              <w:rPr>
                <w:rFonts w:ascii="Arial" w:hAnsi="Arial" w:cs="Arial"/>
                <w:sz w:val="20"/>
                <w:szCs w:val="20"/>
                <w:lang w:val="mn-MN"/>
              </w:rPr>
              <w:t>ажлын бүтээмж нэмэгдсэн байна</w:t>
            </w:r>
          </w:p>
          <w:p w:rsidR="001630DB" w:rsidRPr="00296B83" w:rsidRDefault="001630DB" w:rsidP="00865348">
            <w:pPr>
              <w:spacing w:line="276" w:lineRule="auto"/>
              <w:rPr>
                <w:rFonts w:ascii="Arial" w:hAnsi="Arial" w:cs="Arial"/>
                <w:sz w:val="20"/>
                <w:szCs w:val="20"/>
                <w:lang w:val="mn-MN"/>
              </w:rPr>
            </w:pPr>
          </w:p>
        </w:tc>
        <w:tc>
          <w:tcPr>
            <w:tcW w:w="2160" w:type="dxa"/>
            <w:vMerge/>
            <w:vAlign w:val="center"/>
          </w:tcPr>
          <w:p w:rsidR="00B4127A" w:rsidRPr="00AC48FD" w:rsidRDefault="00B4127A" w:rsidP="00865348">
            <w:pPr>
              <w:spacing w:line="276" w:lineRule="auto"/>
              <w:jc w:val="center"/>
              <w:rPr>
                <w:rFonts w:ascii="Arial" w:hAnsi="Arial" w:cs="Arial"/>
                <w:color w:val="000000"/>
                <w:sz w:val="20"/>
                <w:szCs w:val="20"/>
                <w:lang w:val="mn-MN"/>
              </w:rPr>
            </w:pPr>
          </w:p>
        </w:tc>
        <w:tc>
          <w:tcPr>
            <w:tcW w:w="1031" w:type="dxa"/>
            <w:vMerge/>
            <w:vAlign w:val="center"/>
          </w:tcPr>
          <w:p w:rsidR="00B4127A" w:rsidRPr="00A87FC0" w:rsidRDefault="00B4127A" w:rsidP="00865348">
            <w:pPr>
              <w:jc w:val="center"/>
              <w:rPr>
                <w:rFonts w:ascii="Arial" w:hAnsi="Arial" w:cs="Arial"/>
                <w:sz w:val="20"/>
                <w:szCs w:val="20"/>
              </w:rPr>
            </w:pPr>
          </w:p>
        </w:tc>
        <w:tc>
          <w:tcPr>
            <w:tcW w:w="1559" w:type="dxa"/>
            <w:vMerge/>
            <w:vAlign w:val="center"/>
          </w:tcPr>
          <w:p w:rsidR="00B4127A" w:rsidRPr="00A87FC0" w:rsidRDefault="00B4127A" w:rsidP="00865348">
            <w:pPr>
              <w:jc w:val="center"/>
              <w:rPr>
                <w:rFonts w:ascii="Arial" w:hAnsi="Arial" w:cs="Arial"/>
                <w:sz w:val="20"/>
                <w:szCs w:val="20"/>
                <w:lang w:val="mn-MN"/>
              </w:rPr>
            </w:pPr>
          </w:p>
        </w:tc>
        <w:tc>
          <w:tcPr>
            <w:tcW w:w="1559" w:type="dxa"/>
            <w:tcBorders>
              <w:top w:val="single" w:sz="4" w:space="0" w:color="auto"/>
              <w:bottom w:val="single" w:sz="4" w:space="0" w:color="auto"/>
            </w:tcBorders>
          </w:tcPr>
          <w:p w:rsidR="00B4127A" w:rsidRDefault="00B4127A" w:rsidP="00865348">
            <w:pPr>
              <w:jc w:val="center"/>
              <w:rPr>
                <w:rFonts w:ascii="Arial" w:hAnsi="Arial" w:cs="Arial"/>
                <w:sz w:val="20"/>
                <w:szCs w:val="20"/>
                <w:lang w:val="mn-MN"/>
              </w:rPr>
            </w:pPr>
          </w:p>
          <w:p w:rsidR="00B4127A" w:rsidRDefault="00B4127A" w:rsidP="00865348">
            <w:pPr>
              <w:jc w:val="center"/>
              <w:rPr>
                <w:rFonts w:ascii="Arial" w:hAnsi="Arial" w:cs="Arial"/>
                <w:sz w:val="20"/>
                <w:szCs w:val="20"/>
                <w:lang w:val="mn-MN"/>
              </w:rPr>
            </w:pPr>
          </w:p>
          <w:p w:rsidR="00B4127A" w:rsidRDefault="00B4127A" w:rsidP="00865348">
            <w:pPr>
              <w:jc w:val="center"/>
              <w:rPr>
                <w:rFonts w:ascii="Arial" w:hAnsi="Arial" w:cs="Arial"/>
                <w:sz w:val="20"/>
                <w:szCs w:val="20"/>
                <w:lang w:val="mn-MN"/>
              </w:rPr>
            </w:pPr>
            <w:r>
              <w:rPr>
                <w:rFonts w:ascii="Arial" w:hAnsi="Arial" w:cs="Arial"/>
                <w:sz w:val="20"/>
                <w:szCs w:val="20"/>
                <w:lang w:val="mn-MN"/>
              </w:rPr>
              <w:t>Жилдээ</w:t>
            </w:r>
          </w:p>
        </w:tc>
      </w:tr>
      <w:tr w:rsidR="006F49A1" w:rsidRPr="00A87FC0" w:rsidTr="00C3732B">
        <w:trPr>
          <w:trHeight w:val="620"/>
        </w:trPr>
        <w:tc>
          <w:tcPr>
            <w:tcW w:w="15309" w:type="dxa"/>
            <w:gridSpan w:val="6"/>
          </w:tcPr>
          <w:p w:rsidR="003D3A31" w:rsidRDefault="003D3A31" w:rsidP="00865348">
            <w:pPr>
              <w:jc w:val="center"/>
              <w:rPr>
                <w:rFonts w:ascii="Arial" w:hAnsi="Arial" w:cs="Arial"/>
                <w:b/>
                <w:sz w:val="20"/>
                <w:szCs w:val="20"/>
                <w:lang w:val="mn-MN"/>
              </w:rPr>
            </w:pPr>
          </w:p>
          <w:p w:rsidR="006F49A1" w:rsidRPr="00F15E7A" w:rsidRDefault="006F49A1" w:rsidP="00865348">
            <w:pPr>
              <w:jc w:val="center"/>
              <w:rPr>
                <w:rFonts w:ascii="Arial" w:hAnsi="Arial" w:cs="Arial"/>
                <w:color w:val="0070C0"/>
                <w:sz w:val="20"/>
                <w:szCs w:val="20"/>
                <w:lang w:val="mn-MN"/>
              </w:rPr>
            </w:pPr>
            <w:r>
              <w:rPr>
                <w:rFonts w:ascii="Arial" w:hAnsi="Arial" w:cs="Arial"/>
                <w:b/>
                <w:sz w:val="20"/>
                <w:szCs w:val="20"/>
                <w:lang w:val="mn-MN"/>
              </w:rPr>
              <w:t>ХОЁР. ҮР ДҮНД СУУРИЛСАН ХЯНАЛТ ШИНЖИЛГЭЭ ҮНЭЛГЭЭНИЙ ЧАНАР НӨЛӨӨГ ДЭЭШЛҮҮЛЭХ ЧИГЛЭЛЭЭР</w:t>
            </w:r>
            <w:r w:rsidR="0070044D">
              <w:rPr>
                <w:rFonts w:ascii="Arial" w:hAnsi="Arial" w:cs="Arial"/>
                <w:b/>
                <w:sz w:val="20"/>
                <w:szCs w:val="20"/>
                <w:lang w:val="mn-MN"/>
              </w:rPr>
              <w:t xml:space="preserve"> ХИЙГДЭХ АЖИЛ ҮЙЛЧИЛГЭЭ</w:t>
            </w:r>
          </w:p>
        </w:tc>
      </w:tr>
      <w:tr w:rsidR="006F49A1" w:rsidRPr="00A87FC0" w:rsidTr="00C3732B">
        <w:trPr>
          <w:trHeight w:val="3230"/>
        </w:trPr>
        <w:tc>
          <w:tcPr>
            <w:tcW w:w="2520" w:type="dxa"/>
          </w:tcPr>
          <w:p w:rsidR="006F49A1" w:rsidRPr="00137C78" w:rsidRDefault="006F49A1" w:rsidP="00865348">
            <w:pPr>
              <w:jc w:val="both"/>
              <w:rPr>
                <w:rFonts w:ascii="Arial" w:hAnsi="Arial" w:cs="Arial"/>
                <w:color w:val="000000"/>
                <w:sz w:val="20"/>
                <w:szCs w:val="20"/>
              </w:rPr>
            </w:pPr>
            <w:r w:rsidRPr="00A1066B">
              <w:rPr>
                <w:rFonts w:ascii="Arial" w:hAnsi="Arial" w:cs="Arial"/>
                <w:sz w:val="20"/>
                <w:szCs w:val="20"/>
                <w:lang w:val="mn-MN"/>
              </w:rPr>
              <w:t>6.1.Байгууллагын хэмжээнд үр дүнд суурилсан хяналт- шинжилгээ, үнэлгээний тогтолцоог бэхжүүлэх</w:t>
            </w:r>
          </w:p>
        </w:tc>
        <w:tc>
          <w:tcPr>
            <w:tcW w:w="6480" w:type="dxa"/>
            <w:tcBorders>
              <w:top w:val="single" w:sz="4" w:space="0" w:color="auto"/>
              <w:bottom w:val="single" w:sz="4" w:space="0" w:color="auto"/>
            </w:tcBorders>
          </w:tcPr>
          <w:p w:rsidR="006F49A1" w:rsidRPr="00A1066B" w:rsidRDefault="006F49A1" w:rsidP="00865348">
            <w:pPr>
              <w:jc w:val="both"/>
              <w:rPr>
                <w:rFonts w:ascii="Arial" w:hAnsi="Arial" w:cs="Arial"/>
                <w:sz w:val="20"/>
                <w:szCs w:val="20"/>
                <w:lang w:val="mn-MN"/>
              </w:rPr>
            </w:pPr>
            <w:r w:rsidRPr="001630DB">
              <w:rPr>
                <w:rFonts w:ascii="Arial" w:hAnsi="Arial" w:cs="Arial"/>
                <w:b/>
                <w:sz w:val="20"/>
                <w:szCs w:val="20"/>
                <w:lang w:val="mn-MN"/>
              </w:rPr>
              <w:t>Арга хэмжээ-6.1.</w:t>
            </w:r>
            <w:r w:rsidR="001155F3">
              <w:rPr>
                <w:rFonts w:ascii="Arial" w:hAnsi="Arial" w:cs="Arial"/>
                <w:b/>
                <w:sz w:val="20"/>
                <w:szCs w:val="20"/>
                <w:lang w:val="mn-MN"/>
              </w:rPr>
              <w:t>1.</w:t>
            </w:r>
            <w:r w:rsidRPr="00A1066B">
              <w:rPr>
                <w:rFonts w:ascii="Arial" w:hAnsi="Arial" w:cs="Arial"/>
                <w:sz w:val="20"/>
                <w:szCs w:val="20"/>
                <w:lang w:val="mn-MN"/>
              </w:rPr>
              <w:t xml:space="preserve">Байгууллагын хэмжээнд хэрэгжиж буй бодлогын баримт бичиг, хууль тогтоомж, тогтоол шийдвэрийн хэрэгжилт, байгууллагын үйл ажиллагаанд хяналт-шинжилгээ, үнэлгээ хийх үүрэг бүхий нэгж /ажилтан/-ийн үйл ажиллагааг тогтмолжуулж, удирдлага, зохион байгуулалтаар ханган дэмжиж ажиллах </w:t>
            </w:r>
          </w:p>
          <w:p w:rsidR="006F49A1" w:rsidRDefault="006F49A1" w:rsidP="00865348">
            <w:pPr>
              <w:jc w:val="both"/>
              <w:rPr>
                <w:rFonts w:ascii="Arial" w:hAnsi="Arial" w:cs="Arial"/>
                <w:sz w:val="20"/>
                <w:szCs w:val="20"/>
                <w:lang w:val="mn-MN"/>
              </w:rPr>
            </w:pPr>
            <w:r w:rsidRPr="00A1066B">
              <w:rPr>
                <w:rFonts w:ascii="Arial" w:hAnsi="Arial" w:cs="Arial"/>
                <w:b/>
                <w:sz w:val="20"/>
                <w:szCs w:val="20"/>
                <w:lang w:val="mn-MN"/>
              </w:rPr>
              <w:t xml:space="preserve">Тоо хэмжээ: </w:t>
            </w:r>
            <w:r w:rsidRPr="00A1066B">
              <w:rPr>
                <w:rFonts w:ascii="Arial" w:hAnsi="Arial" w:cs="Arial"/>
                <w:sz w:val="20"/>
                <w:szCs w:val="20"/>
                <w:lang w:val="mn-MN"/>
              </w:rPr>
              <w:t xml:space="preserve">Нэгж /ажилтан-1/-ийн бүрэлдэхүүн 3-7 хүн, жилийн төлөвлөгөөний дагуу ажиллаж, ажлын тайлан - 1 удаа гаргаж ирүүлсэн, сургалтад бүх гишүүд /ажилтан/-ийг 1-ээс доошгүй удаа хамруулсан байх </w:t>
            </w:r>
          </w:p>
          <w:p w:rsidR="006F49A1" w:rsidRPr="00A1066B" w:rsidRDefault="006F49A1" w:rsidP="00865348">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6F49A1" w:rsidRPr="006F49A1" w:rsidRDefault="006F49A1" w:rsidP="0022293A">
            <w:pPr>
              <w:spacing w:line="276" w:lineRule="auto"/>
              <w:jc w:val="both"/>
              <w:rPr>
                <w:rFonts w:ascii="Arial" w:hAnsi="Arial" w:cs="Arial"/>
                <w:b/>
                <w:bCs/>
                <w:i/>
                <w:sz w:val="20"/>
                <w:szCs w:val="20"/>
                <w:u w:val="single"/>
                <w:lang w:val="mn-MN"/>
              </w:rPr>
            </w:pPr>
            <w:r w:rsidRPr="00A1066B">
              <w:rPr>
                <w:rFonts w:ascii="Arial" w:hAnsi="Arial" w:cs="Arial"/>
                <w:b/>
                <w:sz w:val="20"/>
                <w:szCs w:val="20"/>
                <w:lang w:val="mn-MN"/>
              </w:rPr>
              <w:t>Чанар:</w:t>
            </w:r>
            <w:r w:rsidRPr="00A1066B">
              <w:rPr>
                <w:rFonts w:ascii="Arial" w:hAnsi="Arial" w:cs="Arial"/>
                <w:sz w:val="20"/>
                <w:szCs w:val="20"/>
                <w:lang w:val="mn-MN"/>
              </w:rPr>
              <w:t xml:space="preserve"> – </w:t>
            </w:r>
            <w:r w:rsidR="0022293A" w:rsidRPr="00A1066B">
              <w:rPr>
                <w:rFonts w:ascii="Arial" w:hAnsi="Arial" w:cs="Arial"/>
                <w:sz w:val="20"/>
                <w:szCs w:val="20"/>
                <w:lang w:val="mn-MN"/>
              </w:rPr>
              <w:t>Засгийн газрын 2017 оны 89 дугаар тогтоол, аймгийн Засаг даргын захирамжаар баталсан журам аргачлал</w:t>
            </w:r>
            <w:r w:rsidR="0022293A">
              <w:rPr>
                <w:rFonts w:ascii="Arial" w:hAnsi="Arial" w:cs="Arial"/>
                <w:sz w:val="20"/>
                <w:szCs w:val="20"/>
                <w:lang w:val="mn-MN"/>
              </w:rPr>
              <w:t>ыг хэрэгжүүлж ажилласан байна.</w:t>
            </w:r>
          </w:p>
        </w:tc>
        <w:tc>
          <w:tcPr>
            <w:tcW w:w="2160" w:type="dxa"/>
            <w:vAlign w:val="center"/>
          </w:tcPr>
          <w:p w:rsidR="006F49A1" w:rsidRPr="00A1066B" w:rsidRDefault="006F49A1" w:rsidP="00865348">
            <w:pPr>
              <w:spacing w:after="120"/>
              <w:jc w:val="center"/>
              <w:rPr>
                <w:rFonts w:ascii="Arial" w:hAnsi="Arial" w:cs="Arial"/>
                <w:sz w:val="20"/>
                <w:szCs w:val="20"/>
                <w:lang w:val="mn-MN"/>
              </w:rPr>
            </w:pPr>
            <w:r w:rsidRPr="00A1066B">
              <w:rPr>
                <w:rFonts w:ascii="Arial" w:hAnsi="Arial" w:cs="Arial"/>
                <w:sz w:val="20"/>
                <w:szCs w:val="20"/>
                <w:lang w:val="mn-MN"/>
              </w:rPr>
              <w:t>Хяналт-шинжилгээ, үнэлгээний ажил тогтмолжсон, нэгжийн  гишүүд /ажилтан/ ажил үүргийн хуваарийн дагуу ажиллах чадвар сайжирсан, зохих дадлага туршлагатай болсон байх</w:t>
            </w:r>
          </w:p>
          <w:p w:rsidR="006F49A1" w:rsidRPr="00AC48FD" w:rsidRDefault="006F49A1" w:rsidP="00865348">
            <w:pPr>
              <w:spacing w:line="276" w:lineRule="auto"/>
              <w:jc w:val="center"/>
              <w:rPr>
                <w:rFonts w:ascii="Arial" w:hAnsi="Arial" w:cs="Arial"/>
                <w:color w:val="000000"/>
                <w:sz w:val="20"/>
                <w:szCs w:val="20"/>
                <w:lang w:val="mn-MN"/>
              </w:rPr>
            </w:pPr>
          </w:p>
        </w:tc>
        <w:tc>
          <w:tcPr>
            <w:tcW w:w="1031" w:type="dxa"/>
            <w:vAlign w:val="center"/>
          </w:tcPr>
          <w:p w:rsidR="006F49A1" w:rsidRPr="00A87FC0" w:rsidRDefault="00985586" w:rsidP="00865348">
            <w:pPr>
              <w:jc w:val="center"/>
              <w:rPr>
                <w:rFonts w:ascii="Arial" w:hAnsi="Arial" w:cs="Arial"/>
                <w:sz w:val="20"/>
                <w:szCs w:val="20"/>
              </w:rPr>
            </w:pPr>
            <w:r>
              <w:rPr>
                <w:rFonts w:ascii="Arial" w:hAnsi="Arial" w:cs="Arial"/>
                <w:sz w:val="20"/>
                <w:szCs w:val="20"/>
                <w:lang w:val="mn-MN"/>
              </w:rPr>
              <w:t>-</w:t>
            </w:r>
          </w:p>
        </w:tc>
        <w:tc>
          <w:tcPr>
            <w:tcW w:w="1559" w:type="dxa"/>
            <w:vAlign w:val="center"/>
          </w:tcPr>
          <w:p w:rsidR="006F49A1" w:rsidRPr="00A87FC0" w:rsidRDefault="006F49A1" w:rsidP="00865348">
            <w:pPr>
              <w:jc w:val="center"/>
              <w:rPr>
                <w:rFonts w:ascii="Arial" w:hAnsi="Arial" w:cs="Arial"/>
                <w:sz w:val="20"/>
                <w:szCs w:val="20"/>
                <w:lang w:val="mn-MN"/>
              </w:rPr>
            </w:pPr>
            <w:r>
              <w:rPr>
                <w:rFonts w:ascii="Arial" w:hAnsi="Arial" w:cs="Arial"/>
                <w:sz w:val="20"/>
                <w:szCs w:val="20"/>
                <w:lang w:val="mn-MN"/>
              </w:rPr>
              <w:t>Хэлтсийн дарга</w:t>
            </w:r>
            <w:r w:rsidR="00937417">
              <w:rPr>
                <w:rFonts w:ascii="Arial" w:hAnsi="Arial" w:cs="Arial"/>
                <w:sz w:val="20"/>
                <w:szCs w:val="20"/>
                <w:lang w:val="mn-MN"/>
              </w:rPr>
              <w:t>,</w:t>
            </w:r>
            <w:r>
              <w:rPr>
                <w:rFonts w:ascii="Arial" w:hAnsi="Arial" w:cs="Arial"/>
                <w:sz w:val="20"/>
                <w:szCs w:val="20"/>
                <w:lang w:val="mn-MN"/>
              </w:rPr>
              <w:t xml:space="preserve"> ахлах </w:t>
            </w:r>
            <w:r w:rsidRPr="00A87FC0">
              <w:rPr>
                <w:rFonts w:ascii="Arial" w:hAnsi="Arial" w:cs="Arial"/>
                <w:sz w:val="20"/>
                <w:szCs w:val="20"/>
                <w:lang w:val="mn-MN"/>
              </w:rPr>
              <w:t>мэргэжилтэн</w:t>
            </w:r>
          </w:p>
        </w:tc>
        <w:tc>
          <w:tcPr>
            <w:tcW w:w="1559" w:type="dxa"/>
            <w:tcBorders>
              <w:top w:val="single" w:sz="4" w:space="0" w:color="auto"/>
              <w:bottom w:val="single" w:sz="4" w:space="0" w:color="auto"/>
            </w:tcBorders>
            <w:vAlign w:val="center"/>
          </w:tcPr>
          <w:p w:rsidR="006F49A1" w:rsidRDefault="006F49A1" w:rsidP="00865348">
            <w:pPr>
              <w:jc w:val="center"/>
              <w:rPr>
                <w:rFonts w:ascii="Arial" w:hAnsi="Arial" w:cs="Arial"/>
                <w:sz w:val="20"/>
                <w:szCs w:val="20"/>
                <w:lang w:val="mn-MN"/>
              </w:rPr>
            </w:pPr>
            <w:r>
              <w:rPr>
                <w:rFonts w:ascii="Arial" w:hAnsi="Arial" w:cs="Arial"/>
                <w:sz w:val="20"/>
                <w:szCs w:val="20"/>
                <w:lang w:val="mn-MN"/>
              </w:rPr>
              <w:t>12 сарын 05-ны дотор</w:t>
            </w:r>
          </w:p>
        </w:tc>
      </w:tr>
      <w:tr w:rsidR="001155F3" w:rsidRPr="00A87FC0" w:rsidTr="00EF4F7F">
        <w:trPr>
          <w:trHeight w:val="2301"/>
        </w:trPr>
        <w:tc>
          <w:tcPr>
            <w:tcW w:w="2520" w:type="dxa"/>
          </w:tcPr>
          <w:p w:rsidR="001155F3" w:rsidRPr="00A1066B" w:rsidRDefault="001155F3" w:rsidP="00865348">
            <w:pPr>
              <w:jc w:val="both"/>
              <w:rPr>
                <w:rFonts w:ascii="Arial" w:hAnsi="Arial" w:cs="Arial"/>
                <w:sz w:val="20"/>
                <w:szCs w:val="20"/>
                <w:lang w:val="mn-MN"/>
              </w:rPr>
            </w:pPr>
            <w:r>
              <w:rPr>
                <w:rFonts w:ascii="Arial" w:hAnsi="Arial" w:cs="Arial"/>
                <w:sz w:val="20"/>
                <w:szCs w:val="20"/>
                <w:lang w:val="mn-MN"/>
              </w:rPr>
              <w:t>6.2 Хэлтсийн ажлын үр дүнг сайжруулах зорилгоор шинийг санаачилсан, шинэлэг ажлуудыг хэрэгжүүлэх</w:t>
            </w:r>
          </w:p>
        </w:tc>
        <w:tc>
          <w:tcPr>
            <w:tcW w:w="6480" w:type="dxa"/>
            <w:tcBorders>
              <w:top w:val="single" w:sz="4" w:space="0" w:color="auto"/>
              <w:bottom w:val="single" w:sz="4" w:space="0" w:color="auto"/>
            </w:tcBorders>
          </w:tcPr>
          <w:p w:rsidR="001155F3" w:rsidRPr="00A1066B" w:rsidRDefault="001155F3" w:rsidP="001F2D73">
            <w:pPr>
              <w:jc w:val="both"/>
              <w:rPr>
                <w:rFonts w:ascii="Arial" w:hAnsi="Arial" w:cs="Arial"/>
                <w:sz w:val="20"/>
                <w:szCs w:val="20"/>
                <w:lang w:val="mn-MN"/>
              </w:rPr>
            </w:pPr>
            <w:r w:rsidRPr="001630DB">
              <w:rPr>
                <w:rFonts w:ascii="Arial" w:hAnsi="Arial" w:cs="Arial"/>
                <w:b/>
                <w:sz w:val="20"/>
                <w:szCs w:val="20"/>
                <w:lang w:val="mn-MN"/>
              </w:rPr>
              <w:t>Арга хэмжээ-6</w:t>
            </w:r>
            <w:r w:rsidRPr="001155F3">
              <w:rPr>
                <w:rFonts w:ascii="Arial" w:hAnsi="Arial" w:cs="Arial"/>
                <w:b/>
                <w:sz w:val="20"/>
                <w:szCs w:val="20"/>
                <w:lang w:val="mn-MN"/>
              </w:rPr>
              <w:t>.2.1.</w:t>
            </w:r>
            <w:r>
              <w:rPr>
                <w:rFonts w:ascii="Arial" w:hAnsi="Arial" w:cs="Arial"/>
                <w:b/>
                <w:sz w:val="20"/>
                <w:szCs w:val="20"/>
                <w:lang w:val="mn-MN"/>
              </w:rPr>
              <w:t xml:space="preserve"> </w:t>
            </w:r>
            <w:r>
              <w:rPr>
                <w:rFonts w:ascii="Arial" w:hAnsi="Arial" w:cs="Arial"/>
                <w:sz w:val="20"/>
                <w:szCs w:val="20"/>
                <w:lang w:val="mn-MN"/>
              </w:rPr>
              <w:t>Хэлтсийн жилийн ажлын үр дүнг сайжруулах зорилгоор Статистикийн мэдээллийн чанар, хүртээмжийг сайжруулах чиглэлээр болон хэлтсийн ажилчдын ажлын байрны орчин, нийгмийн асуудлыг сайжруулах чиглэлээр шинэлэг ажлуудыг хэрэгжүүлж ажиллах</w:t>
            </w:r>
            <w:r w:rsidRPr="00A1066B">
              <w:rPr>
                <w:rFonts w:ascii="Arial" w:hAnsi="Arial" w:cs="Arial"/>
                <w:sz w:val="20"/>
                <w:szCs w:val="20"/>
                <w:lang w:val="mn-MN"/>
              </w:rPr>
              <w:t xml:space="preserve"> </w:t>
            </w:r>
          </w:p>
          <w:p w:rsidR="001155F3" w:rsidRDefault="001155F3" w:rsidP="001F2D73">
            <w:pPr>
              <w:jc w:val="both"/>
              <w:rPr>
                <w:rFonts w:ascii="Arial" w:hAnsi="Arial" w:cs="Arial"/>
                <w:sz w:val="20"/>
                <w:szCs w:val="20"/>
                <w:lang w:val="mn-MN"/>
              </w:rPr>
            </w:pPr>
            <w:r w:rsidRPr="00A1066B">
              <w:rPr>
                <w:rFonts w:ascii="Arial" w:hAnsi="Arial" w:cs="Arial"/>
                <w:b/>
                <w:sz w:val="20"/>
                <w:szCs w:val="20"/>
                <w:lang w:val="mn-MN"/>
              </w:rPr>
              <w:t xml:space="preserve">Тоо хэмжээ: </w:t>
            </w:r>
            <w:r w:rsidRPr="001155F3">
              <w:rPr>
                <w:rFonts w:ascii="Arial" w:hAnsi="Arial" w:cs="Arial"/>
                <w:sz w:val="20"/>
                <w:szCs w:val="20"/>
                <w:lang w:val="mn-MN"/>
              </w:rPr>
              <w:t>4 удаа</w:t>
            </w:r>
            <w:r w:rsidRPr="00A1066B">
              <w:rPr>
                <w:rFonts w:ascii="Arial" w:hAnsi="Arial" w:cs="Arial"/>
                <w:sz w:val="20"/>
                <w:szCs w:val="20"/>
                <w:lang w:val="mn-MN"/>
              </w:rPr>
              <w:t xml:space="preserve"> </w:t>
            </w:r>
          </w:p>
          <w:p w:rsidR="001155F3" w:rsidRPr="00A1066B" w:rsidRDefault="001155F3" w:rsidP="001F2D73">
            <w:pPr>
              <w:tabs>
                <w:tab w:val="left" w:pos="357"/>
              </w:tabs>
              <w:jc w:val="both"/>
              <w:rPr>
                <w:rFonts w:ascii="Arial" w:hAnsi="Arial" w:cs="Arial"/>
                <w:sz w:val="20"/>
                <w:szCs w:val="20"/>
                <w:lang w:val="mn-MN"/>
              </w:rPr>
            </w:pPr>
            <w:r w:rsidRPr="002F5AFC">
              <w:rPr>
                <w:rFonts w:ascii="Arial" w:hAnsi="Arial" w:cs="Arial"/>
                <w:b/>
                <w:sz w:val="20"/>
                <w:szCs w:val="20"/>
                <w:lang w:val="mn-MN"/>
              </w:rPr>
              <w:t>Хувь</w:t>
            </w:r>
            <w:r>
              <w:rPr>
                <w:rFonts w:ascii="Arial" w:hAnsi="Arial" w:cs="Arial"/>
                <w:sz w:val="20"/>
                <w:szCs w:val="20"/>
                <w:lang w:val="mn-MN"/>
              </w:rPr>
              <w:t xml:space="preserve"> -100%</w:t>
            </w:r>
          </w:p>
          <w:p w:rsidR="001155F3" w:rsidRPr="006F49A1" w:rsidRDefault="001155F3" w:rsidP="00EF4F7F">
            <w:pPr>
              <w:spacing w:line="276" w:lineRule="auto"/>
              <w:jc w:val="both"/>
              <w:rPr>
                <w:rFonts w:ascii="Arial" w:hAnsi="Arial" w:cs="Arial"/>
                <w:b/>
                <w:bCs/>
                <w:i/>
                <w:sz w:val="20"/>
                <w:szCs w:val="20"/>
                <w:u w:val="single"/>
                <w:lang w:val="mn-MN"/>
              </w:rPr>
            </w:pPr>
            <w:r w:rsidRPr="00A1066B">
              <w:rPr>
                <w:rFonts w:ascii="Arial" w:hAnsi="Arial" w:cs="Arial"/>
                <w:b/>
                <w:sz w:val="20"/>
                <w:szCs w:val="20"/>
                <w:lang w:val="mn-MN"/>
              </w:rPr>
              <w:t>Чанар:</w:t>
            </w:r>
            <w:r w:rsidRPr="00A1066B">
              <w:rPr>
                <w:rFonts w:ascii="Arial" w:hAnsi="Arial" w:cs="Arial"/>
                <w:sz w:val="20"/>
                <w:szCs w:val="20"/>
                <w:lang w:val="mn-MN"/>
              </w:rPr>
              <w:t xml:space="preserve"> – </w:t>
            </w:r>
            <w:r w:rsidR="000124FB">
              <w:rPr>
                <w:rFonts w:ascii="Arial" w:hAnsi="Arial" w:cs="Arial"/>
                <w:sz w:val="20"/>
                <w:szCs w:val="20"/>
                <w:lang w:val="mn-MN"/>
              </w:rPr>
              <w:t>Хэлтсийн жилийн ажлын үр дүн сайжирч, ажилчдын сэтгэл ханамж</w:t>
            </w:r>
            <w:r w:rsidR="00EF4F7F">
              <w:rPr>
                <w:rFonts w:ascii="Arial" w:hAnsi="Arial" w:cs="Arial"/>
                <w:sz w:val="20"/>
                <w:szCs w:val="20"/>
                <w:lang w:val="mn-MN"/>
              </w:rPr>
              <w:t>, ажилдаа хандах хандлага нэмэгдсэн</w:t>
            </w:r>
            <w:r w:rsidR="000124FB">
              <w:rPr>
                <w:rFonts w:ascii="Arial" w:hAnsi="Arial" w:cs="Arial"/>
                <w:sz w:val="20"/>
                <w:szCs w:val="20"/>
                <w:lang w:val="mn-MN"/>
              </w:rPr>
              <w:t xml:space="preserve"> байна</w:t>
            </w:r>
            <w:r>
              <w:rPr>
                <w:rFonts w:ascii="Arial" w:hAnsi="Arial" w:cs="Arial"/>
                <w:sz w:val="20"/>
                <w:szCs w:val="20"/>
                <w:lang w:val="mn-MN"/>
              </w:rPr>
              <w:t>.</w:t>
            </w:r>
          </w:p>
        </w:tc>
        <w:tc>
          <w:tcPr>
            <w:tcW w:w="2160" w:type="dxa"/>
          </w:tcPr>
          <w:p w:rsidR="001155F3" w:rsidRPr="00A1066B" w:rsidRDefault="00EF4F7F" w:rsidP="00EF4F7F">
            <w:pPr>
              <w:spacing w:after="120"/>
              <w:jc w:val="center"/>
              <w:rPr>
                <w:rFonts w:ascii="Arial" w:hAnsi="Arial" w:cs="Arial"/>
                <w:sz w:val="20"/>
                <w:szCs w:val="20"/>
                <w:lang w:val="mn-MN"/>
              </w:rPr>
            </w:pPr>
            <w:r>
              <w:rPr>
                <w:rFonts w:ascii="Arial" w:hAnsi="Arial" w:cs="Arial"/>
                <w:sz w:val="20"/>
                <w:szCs w:val="20"/>
                <w:lang w:val="mn-MN"/>
              </w:rPr>
              <w:t>Хэлтсийн жилийн ажлын үр дүн</w:t>
            </w:r>
            <w:r w:rsidR="000124FB">
              <w:rPr>
                <w:rFonts w:ascii="Arial" w:hAnsi="Arial" w:cs="Arial"/>
                <w:sz w:val="20"/>
                <w:szCs w:val="20"/>
                <w:lang w:val="mn-MN"/>
              </w:rPr>
              <w:t>, ажилчдын сэтгэл ханамж сайжирсан байх</w:t>
            </w:r>
          </w:p>
        </w:tc>
        <w:tc>
          <w:tcPr>
            <w:tcW w:w="1031" w:type="dxa"/>
            <w:vAlign w:val="center"/>
          </w:tcPr>
          <w:p w:rsidR="001155F3" w:rsidRDefault="001155F3" w:rsidP="00865348">
            <w:pPr>
              <w:jc w:val="center"/>
              <w:rPr>
                <w:rFonts w:ascii="Arial" w:hAnsi="Arial" w:cs="Arial"/>
                <w:sz w:val="20"/>
                <w:szCs w:val="20"/>
                <w:lang w:val="mn-MN"/>
              </w:rPr>
            </w:pPr>
          </w:p>
        </w:tc>
        <w:tc>
          <w:tcPr>
            <w:tcW w:w="1559" w:type="dxa"/>
            <w:vAlign w:val="center"/>
          </w:tcPr>
          <w:p w:rsidR="001155F3" w:rsidRDefault="00EF4F7F" w:rsidP="00865348">
            <w:pPr>
              <w:jc w:val="center"/>
              <w:rPr>
                <w:rFonts w:ascii="Arial" w:hAnsi="Arial" w:cs="Arial"/>
                <w:sz w:val="20"/>
                <w:szCs w:val="20"/>
                <w:lang w:val="mn-MN"/>
              </w:rPr>
            </w:pPr>
            <w:r>
              <w:rPr>
                <w:rFonts w:ascii="Arial" w:hAnsi="Arial" w:cs="Arial"/>
                <w:sz w:val="20"/>
                <w:szCs w:val="20"/>
                <w:lang w:val="mn-MN"/>
              </w:rPr>
              <w:t>Хэлтсийн дарга, бүх ажилтан</w:t>
            </w:r>
          </w:p>
        </w:tc>
        <w:tc>
          <w:tcPr>
            <w:tcW w:w="1559" w:type="dxa"/>
            <w:tcBorders>
              <w:top w:val="single" w:sz="4" w:space="0" w:color="auto"/>
              <w:bottom w:val="single" w:sz="4" w:space="0" w:color="auto"/>
            </w:tcBorders>
            <w:vAlign w:val="center"/>
          </w:tcPr>
          <w:p w:rsidR="001155F3" w:rsidRDefault="00EF4F7F" w:rsidP="00865348">
            <w:pPr>
              <w:jc w:val="center"/>
              <w:rPr>
                <w:rFonts w:ascii="Arial" w:hAnsi="Arial" w:cs="Arial"/>
                <w:sz w:val="20"/>
                <w:szCs w:val="20"/>
                <w:lang w:val="mn-MN"/>
              </w:rPr>
            </w:pPr>
            <w:r>
              <w:rPr>
                <w:rFonts w:ascii="Arial" w:hAnsi="Arial" w:cs="Arial"/>
                <w:sz w:val="20"/>
                <w:szCs w:val="20"/>
                <w:lang w:val="mn-MN"/>
              </w:rPr>
              <w:t>Улирал бүр</w:t>
            </w:r>
          </w:p>
        </w:tc>
      </w:tr>
      <w:tr w:rsidR="00D91CBF" w:rsidRPr="00D91CBF" w:rsidTr="00C3732B">
        <w:trPr>
          <w:trHeight w:val="467"/>
        </w:trPr>
        <w:tc>
          <w:tcPr>
            <w:tcW w:w="15309" w:type="dxa"/>
            <w:gridSpan w:val="6"/>
          </w:tcPr>
          <w:p w:rsidR="00047C7E" w:rsidRDefault="006C067C" w:rsidP="00047C7E">
            <w:pPr>
              <w:rPr>
                <w:rFonts w:ascii="Arial" w:hAnsi="Arial" w:cs="Arial"/>
                <w:b/>
                <w:color w:val="000000"/>
                <w:sz w:val="20"/>
                <w:szCs w:val="20"/>
                <w:lang w:val="mn-MN"/>
              </w:rPr>
            </w:pPr>
            <w:r>
              <w:rPr>
                <w:rFonts w:ascii="Arial" w:hAnsi="Arial" w:cs="Arial"/>
                <w:b/>
                <w:color w:val="000000"/>
                <w:sz w:val="20"/>
                <w:szCs w:val="20"/>
                <w:lang w:val="mn-MN"/>
              </w:rPr>
              <w:t xml:space="preserve">              </w:t>
            </w:r>
          </w:p>
          <w:p w:rsidR="00D91CBF" w:rsidRPr="006C067C" w:rsidRDefault="00D91CBF" w:rsidP="00964379">
            <w:pPr>
              <w:jc w:val="center"/>
              <w:rPr>
                <w:rFonts w:ascii="Arial" w:hAnsi="Arial" w:cs="Arial"/>
                <w:b/>
                <w:sz w:val="20"/>
                <w:szCs w:val="20"/>
                <w:lang w:val="mn-MN"/>
              </w:rPr>
            </w:pPr>
            <w:r w:rsidRPr="006C067C">
              <w:rPr>
                <w:rFonts w:ascii="Arial" w:hAnsi="Arial" w:cs="Arial"/>
                <w:b/>
                <w:color w:val="000000"/>
                <w:sz w:val="20"/>
                <w:szCs w:val="20"/>
                <w:lang w:val="mn-MN"/>
              </w:rPr>
              <w:t>ГУРАВ. “А</w:t>
            </w:r>
            <w:r w:rsidR="00047C7E">
              <w:rPr>
                <w:rFonts w:ascii="Arial" w:hAnsi="Arial" w:cs="Arial"/>
                <w:b/>
                <w:color w:val="000000"/>
                <w:sz w:val="20"/>
                <w:szCs w:val="20"/>
                <w:lang w:val="mn-MN"/>
              </w:rPr>
              <w:t>ЙМГИЙН ЭДИЙН ЗАСАГ, НИЙГМИЙГ 2019 ОНД ХӨГЖҮҮЛЭХ ҮНДСЭН ЧИГЛЭЛИЙН ЗОРИЛТЫН ХҮРЭЭНД</w:t>
            </w:r>
          </w:p>
        </w:tc>
      </w:tr>
      <w:tr w:rsidR="00702508" w:rsidRPr="00A87FC0" w:rsidTr="00702508">
        <w:trPr>
          <w:trHeight w:val="1484"/>
        </w:trPr>
        <w:tc>
          <w:tcPr>
            <w:tcW w:w="2520" w:type="dxa"/>
            <w:vMerge w:val="restart"/>
          </w:tcPr>
          <w:p w:rsidR="00702508" w:rsidRPr="00A1066B" w:rsidRDefault="00702508" w:rsidP="008F6D81">
            <w:pPr>
              <w:jc w:val="both"/>
              <w:rPr>
                <w:rFonts w:ascii="Arial" w:hAnsi="Arial" w:cs="Arial"/>
                <w:sz w:val="20"/>
                <w:szCs w:val="20"/>
                <w:lang w:val="mn-MN"/>
              </w:rPr>
            </w:pPr>
            <w:r>
              <w:rPr>
                <w:rFonts w:ascii="Arial" w:hAnsi="Arial" w:cs="Arial"/>
                <w:sz w:val="20"/>
                <w:szCs w:val="20"/>
                <w:lang w:val="mn-MN"/>
              </w:rPr>
              <w:t>7</w:t>
            </w:r>
            <w:r w:rsidRPr="00D91CBF">
              <w:rPr>
                <w:rFonts w:ascii="Arial" w:hAnsi="Arial" w:cs="Arial"/>
                <w:sz w:val="20"/>
                <w:szCs w:val="20"/>
                <w:lang w:val="mn-MN"/>
              </w:rPr>
              <w:t>.1.</w:t>
            </w:r>
            <w:r w:rsidRPr="00CA39F8">
              <w:rPr>
                <w:rFonts w:ascii="Arial" w:hAnsi="Arial" w:cs="Arial"/>
                <w:sz w:val="20"/>
                <w:szCs w:val="20"/>
                <w:lang w:val="mn-MN"/>
              </w:rPr>
              <w:t xml:space="preserve"> Орон нутгийн статистик мэдээ хариуцсан ажилтнуудыг чадваржуулж, мэдээллийн тархаалт, ашиглалтыг  </w:t>
            </w:r>
            <w:r w:rsidRPr="00CA39F8">
              <w:rPr>
                <w:rFonts w:ascii="Arial" w:hAnsi="Arial" w:cs="Arial"/>
                <w:sz w:val="20"/>
                <w:szCs w:val="20"/>
                <w:lang w:val="mn-MN"/>
              </w:rPr>
              <w:lastRenderedPageBreak/>
              <w:t xml:space="preserve">сайжруулах. </w:t>
            </w:r>
          </w:p>
        </w:tc>
        <w:tc>
          <w:tcPr>
            <w:tcW w:w="6480" w:type="dxa"/>
            <w:tcBorders>
              <w:top w:val="single" w:sz="4" w:space="0" w:color="auto"/>
              <w:bottom w:val="single" w:sz="4" w:space="0" w:color="auto"/>
            </w:tcBorders>
          </w:tcPr>
          <w:p w:rsidR="00702508" w:rsidRPr="008F6D81" w:rsidRDefault="00F91FEB" w:rsidP="00CA39F8">
            <w:pPr>
              <w:spacing w:before="100" w:beforeAutospacing="1" w:after="100" w:afterAutospacing="1"/>
              <w:jc w:val="both"/>
              <w:rPr>
                <w:rFonts w:ascii="Arial" w:hAnsi="Arial" w:cs="Arial"/>
                <w:sz w:val="20"/>
                <w:szCs w:val="20"/>
                <w:lang w:val="mn-MN"/>
              </w:rPr>
            </w:pPr>
            <w:r>
              <w:rPr>
                <w:rFonts w:ascii="Arial" w:hAnsi="Arial" w:cs="Arial"/>
                <w:b/>
                <w:bCs/>
                <w:sz w:val="20"/>
                <w:szCs w:val="20"/>
                <w:u w:val="single"/>
                <w:lang w:val="mn-MN"/>
              </w:rPr>
              <w:lastRenderedPageBreak/>
              <w:t>Арга хэмжээ-7.</w:t>
            </w:r>
            <w:r w:rsidR="00702508" w:rsidRPr="008F6D81">
              <w:rPr>
                <w:rFonts w:ascii="Arial" w:hAnsi="Arial" w:cs="Arial"/>
                <w:b/>
                <w:bCs/>
                <w:sz w:val="20"/>
                <w:szCs w:val="20"/>
                <w:u w:val="single"/>
                <w:lang w:val="mn-MN"/>
              </w:rPr>
              <w:t>1</w:t>
            </w:r>
            <w:r>
              <w:rPr>
                <w:rFonts w:ascii="Arial" w:hAnsi="Arial" w:cs="Arial"/>
                <w:b/>
                <w:bCs/>
                <w:sz w:val="20"/>
                <w:szCs w:val="20"/>
                <w:u w:val="single"/>
                <w:lang w:val="mn-MN"/>
              </w:rPr>
              <w:t>.</w:t>
            </w:r>
            <w:r w:rsidR="00702508" w:rsidRPr="008F6D81">
              <w:rPr>
                <w:rFonts w:ascii="Arial" w:hAnsi="Arial" w:cs="Arial"/>
                <w:b/>
                <w:bCs/>
                <w:sz w:val="20"/>
                <w:szCs w:val="20"/>
                <w:u w:val="single"/>
                <w:lang w:val="mn-MN"/>
              </w:rPr>
              <w:t xml:space="preserve">1. </w:t>
            </w:r>
            <w:r w:rsidR="00702508" w:rsidRPr="008F6D81">
              <w:rPr>
                <w:rFonts w:ascii="Arial" w:hAnsi="Arial" w:cs="Arial"/>
                <w:sz w:val="20"/>
                <w:szCs w:val="20"/>
                <w:lang w:val="mn-MN"/>
              </w:rPr>
              <w:t xml:space="preserve">Сумдын Статистик хариуцсан ажилтнууд, Багийн Засаг дарга нарыг программын сургалтанд хамруулна.  </w:t>
            </w:r>
            <w:r w:rsidR="00702508" w:rsidRPr="008F6D81">
              <w:rPr>
                <w:rFonts w:ascii="Arial" w:hAnsi="Arial" w:cs="Arial"/>
                <w:sz w:val="20"/>
                <w:szCs w:val="20"/>
              </w:rPr>
              <w:t xml:space="preserve">  </w:t>
            </w:r>
          </w:p>
          <w:p w:rsidR="00702508" w:rsidRPr="008F6D81" w:rsidRDefault="00702508" w:rsidP="006C067C">
            <w:pPr>
              <w:spacing w:line="276" w:lineRule="auto"/>
              <w:jc w:val="both"/>
              <w:rPr>
                <w:rFonts w:ascii="Arial" w:hAnsi="Arial" w:cs="Arial"/>
                <w:bCs/>
                <w:sz w:val="20"/>
                <w:szCs w:val="20"/>
                <w:lang w:val="mn-MN"/>
              </w:rPr>
            </w:pPr>
            <w:r w:rsidRPr="008F6D81">
              <w:rPr>
                <w:rFonts w:ascii="Arial" w:hAnsi="Arial" w:cs="Arial"/>
                <w:b/>
                <w:bCs/>
                <w:sz w:val="20"/>
                <w:szCs w:val="20"/>
                <w:lang w:val="mn-MN"/>
              </w:rPr>
              <w:t>Тоо хэмжээ- 1</w:t>
            </w:r>
            <w:r w:rsidRPr="008F6D81">
              <w:rPr>
                <w:rFonts w:ascii="Arial" w:hAnsi="Arial" w:cs="Arial"/>
                <w:bCs/>
                <w:sz w:val="20"/>
                <w:szCs w:val="20"/>
                <w:lang w:val="mn-MN"/>
              </w:rPr>
              <w:t xml:space="preserve"> </w:t>
            </w:r>
          </w:p>
          <w:p w:rsidR="00702508" w:rsidRPr="008F6D81" w:rsidRDefault="00702508" w:rsidP="006C067C">
            <w:pPr>
              <w:spacing w:line="276" w:lineRule="auto"/>
              <w:jc w:val="both"/>
              <w:rPr>
                <w:rFonts w:ascii="Arial" w:hAnsi="Arial" w:cs="Arial"/>
                <w:bCs/>
                <w:sz w:val="20"/>
                <w:szCs w:val="20"/>
                <w:lang w:val="mn-MN"/>
              </w:rPr>
            </w:pPr>
            <w:r w:rsidRPr="008F6D81">
              <w:rPr>
                <w:rFonts w:ascii="Arial" w:hAnsi="Arial" w:cs="Arial"/>
                <w:b/>
                <w:bCs/>
                <w:sz w:val="20"/>
                <w:szCs w:val="20"/>
                <w:lang w:val="mn-MN"/>
              </w:rPr>
              <w:t>Хувь</w:t>
            </w:r>
            <w:r w:rsidRPr="008F6D81">
              <w:rPr>
                <w:rFonts w:ascii="Arial" w:hAnsi="Arial" w:cs="Arial"/>
                <w:bCs/>
                <w:sz w:val="20"/>
                <w:szCs w:val="20"/>
                <w:lang w:val="mn-MN"/>
              </w:rPr>
              <w:t>- 100%</w:t>
            </w:r>
          </w:p>
          <w:p w:rsidR="00702508" w:rsidRPr="008F6D81" w:rsidRDefault="00702508" w:rsidP="00702508">
            <w:pPr>
              <w:spacing w:line="276" w:lineRule="auto"/>
              <w:jc w:val="both"/>
              <w:rPr>
                <w:rFonts w:ascii="Arial" w:hAnsi="Arial" w:cs="Arial"/>
                <w:b/>
                <w:sz w:val="20"/>
                <w:szCs w:val="20"/>
                <w:lang w:val="mn-MN"/>
              </w:rPr>
            </w:pPr>
            <w:r w:rsidRPr="008F6D81">
              <w:rPr>
                <w:rFonts w:ascii="Arial" w:hAnsi="Arial" w:cs="Arial"/>
                <w:b/>
                <w:bCs/>
                <w:sz w:val="20"/>
                <w:szCs w:val="20"/>
                <w:lang w:val="mn-MN"/>
              </w:rPr>
              <w:t>Чанар</w:t>
            </w:r>
            <w:r w:rsidRPr="008F6D81">
              <w:rPr>
                <w:rFonts w:ascii="Arial" w:hAnsi="Arial" w:cs="Arial"/>
                <w:bCs/>
                <w:sz w:val="20"/>
                <w:szCs w:val="20"/>
                <w:lang w:val="mn-MN"/>
              </w:rPr>
              <w:t>- Анхан шатны мэдээний чанар сайжирсан байна.</w:t>
            </w:r>
          </w:p>
        </w:tc>
        <w:tc>
          <w:tcPr>
            <w:tcW w:w="2160" w:type="dxa"/>
            <w:vAlign w:val="center"/>
          </w:tcPr>
          <w:p w:rsidR="00702508" w:rsidRPr="00A1066B" w:rsidRDefault="00702508" w:rsidP="008F6D81">
            <w:pPr>
              <w:spacing w:after="120"/>
              <w:jc w:val="center"/>
              <w:rPr>
                <w:rFonts w:ascii="Arial" w:hAnsi="Arial" w:cs="Arial"/>
                <w:sz w:val="20"/>
                <w:szCs w:val="20"/>
                <w:lang w:val="mn-MN"/>
              </w:rPr>
            </w:pPr>
            <w:r>
              <w:rPr>
                <w:rFonts w:ascii="Arial" w:hAnsi="Arial" w:cs="Arial"/>
                <w:sz w:val="20"/>
                <w:szCs w:val="20"/>
                <w:lang w:val="mn-MN"/>
              </w:rPr>
              <w:t>Багийн Засаг дарга нар чадваржсан байх</w:t>
            </w:r>
          </w:p>
        </w:tc>
        <w:tc>
          <w:tcPr>
            <w:tcW w:w="1031" w:type="dxa"/>
            <w:vAlign w:val="center"/>
          </w:tcPr>
          <w:p w:rsidR="00702508" w:rsidRDefault="0048691E" w:rsidP="00865348">
            <w:pPr>
              <w:jc w:val="center"/>
              <w:rPr>
                <w:rFonts w:ascii="Arial" w:hAnsi="Arial" w:cs="Arial"/>
                <w:sz w:val="20"/>
                <w:szCs w:val="20"/>
                <w:lang w:val="mn-MN"/>
              </w:rPr>
            </w:pPr>
            <w:r>
              <w:rPr>
                <w:rFonts w:ascii="Arial" w:hAnsi="Arial" w:cs="Arial"/>
                <w:sz w:val="20"/>
                <w:szCs w:val="20"/>
                <w:lang w:val="mn-MN"/>
              </w:rPr>
              <w:t>5 сая төгрөг ОНХС</w:t>
            </w:r>
          </w:p>
        </w:tc>
        <w:tc>
          <w:tcPr>
            <w:tcW w:w="1559" w:type="dxa"/>
            <w:vAlign w:val="center"/>
          </w:tcPr>
          <w:p w:rsidR="00702508" w:rsidRDefault="00702508" w:rsidP="008F6D81">
            <w:pPr>
              <w:jc w:val="center"/>
              <w:rPr>
                <w:rFonts w:ascii="Arial" w:hAnsi="Arial" w:cs="Arial"/>
                <w:sz w:val="20"/>
                <w:szCs w:val="20"/>
                <w:lang w:val="mn-MN"/>
              </w:rPr>
            </w:pPr>
            <w:r>
              <w:rPr>
                <w:rFonts w:ascii="Arial" w:hAnsi="Arial" w:cs="Arial"/>
                <w:sz w:val="20"/>
                <w:szCs w:val="20"/>
                <w:lang w:val="mn-MN"/>
              </w:rPr>
              <w:t>Хэлтсийн дарга, бүх ажилтан</w:t>
            </w:r>
          </w:p>
        </w:tc>
        <w:tc>
          <w:tcPr>
            <w:tcW w:w="1559" w:type="dxa"/>
            <w:tcBorders>
              <w:top w:val="single" w:sz="4" w:space="0" w:color="auto"/>
              <w:bottom w:val="single" w:sz="4" w:space="0" w:color="auto"/>
            </w:tcBorders>
            <w:vAlign w:val="center"/>
          </w:tcPr>
          <w:p w:rsidR="00702508" w:rsidRDefault="00702508" w:rsidP="00865348">
            <w:pPr>
              <w:jc w:val="center"/>
              <w:rPr>
                <w:rFonts w:ascii="Arial" w:hAnsi="Arial" w:cs="Arial"/>
                <w:sz w:val="20"/>
                <w:szCs w:val="20"/>
                <w:lang w:val="mn-MN"/>
              </w:rPr>
            </w:pPr>
            <w:r>
              <w:rPr>
                <w:rFonts w:ascii="Arial" w:hAnsi="Arial" w:cs="Arial"/>
                <w:sz w:val="20"/>
                <w:szCs w:val="20"/>
                <w:lang w:val="mn-MN"/>
              </w:rPr>
              <w:t>1-р улирал</w:t>
            </w:r>
          </w:p>
        </w:tc>
      </w:tr>
      <w:tr w:rsidR="00702508" w:rsidRPr="00A87FC0" w:rsidTr="008F6D81">
        <w:trPr>
          <w:trHeight w:val="1768"/>
        </w:trPr>
        <w:tc>
          <w:tcPr>
            <w:tcW w:w="2520" w:type="dxa"/>
            <w:vMerge/>
          </w:tcPr>
          <w:p w:rsidR="00702508" w:rsidRDefault="00702508" w:rsidP="008F6D81">
            <w:pPr>
              <w:jc w:val="both"/>
              <w:rPr>
                <w:rFonts w:ascii="Arial" w:hAnsi="Arial" w:cs="Arial"/>
                <w:sz w:val="20"/>
                <w:szCs w:val="20"/>
                <w:lang w:val="mn-MN"/>
              </w:rPr>
            </w:pPr>
          </w:p>
        </w:tc>
        <w:tc>
          <w:tcPr>
            <w:tcW w:w="6480" w:type="dxa"/>
            <w:tcBorders>
              <w:top w:val="single" w:sz="4" w:space="0" w:color="auto"/>
              <w:bottom w:val="single" w:sz="4" w:space="0" w:color="auto"/>
            </w:tcBorders>
          </w:tcPr>
          <w:p w:rsidR="00702508" w:rsidRDefault="00702508" w:rsidP="008F6D81">
            <w:pPr>
              <w:spacing w:before="100" w:beforeAutospacing="1" w:after="100" w:afterAutospacing="1"/>
              <w:jc w:val="both"/>
              <w:rPr>
                <w:rFonts w:ascii="Arial" w:hAnsi="Arial" w:cs="Arial"/>
                <w:sz w:val="20"/>
                <w:szCs w:val="20"/>
                <w:lang w:val="mn-MN"/>
              </w:rPr>
            </w:pPr>
            <w:r w:rsidRPr="008F6D81">
              <w:rPr>
                <w:rFonts w:ascii="Arial" w:hAnsi="Arial" w:cs="Arial"/>
                <w:b/>
                <w:bCs/>
                <w:sz w:val="20"/>
                <w:szCs w:val="20"/>
                <w:u w:val="single"/>
                <w:lang w:val="mn-MN"/>
              </w:rPr>
              <w:t>Арга хэмжээ</w:t>
            </w:r>
            <w:r w:rsidRPr="008F6D81">
              <w:rPr>
                <w:rFonts w:ascii="Arial" w:hAnsi="Arial" w:cs="Arial"/>
                <w:b/>
                <w:bCs/>
                <w:sz w:val="20"/>
                <w:szCs w:val="20"/>
                <w:u w:val="single"/>
              </w:rPr>
              <w:t>-</w:t>
            </w:r>
            <w:r w:rsidRPr="008F6D81">
              <w:rPr>
                <w:rFonts w:ascii="Arial" w:hAnsi="Arial" w:cs="Arial"/>
                <w:b/>
                <w:bCs/>
                <w:sz w:val="20"/>
                <w:szCs w:val="20"/>
                <w:u w:val="single"/>
                <w:lang w:val="mn-MN"/>
              </w:rPr>
              <w:t>7</w:t>
            </w:r>
            <w:r w:rsidR="00F91FEB">
              <w:rPr>
                <w:rFonts w:ascii="Arial" w:hAnsi="Arial" w:cs="Arial"/>
                <w:b/>
                <w:bCs/>
                <w:sz w:val="20"/>
                <w:szCs w:val="20"/>
                <w:u w:val="single"/>
                <w:lang w:val="mn-MN"/>
              </w:rPr>
              <w:t>.</w:t>
            </w:r>
            <w:r w:rsidRPr="008F6D81">
              <w:rPr>
                <w:rFonts w:ascii="Arial" w:hAnsi="Arial" w:cs="Arial"/>
                <w:b/>
                <w:bCs/>
                <w:sz w:val="20"/>
                <w:szCs w:val="20"/>
                <w:u w:val="single"/>
                <w:lang w:val="mn-MN"/>
              </w:rPr>
              <w:t>1</w:t>
            </w:r>
            <w:r w:rsidR="00F91FEB">
              <w:rPr>
                <w:rFonts w:ascii="Arial" w:hAnsi="Arial" w:cs="Arial"/>
                <w:b/>
                <w:bCs/>
                <w:sz w:val="20"/>
                <w:szCs w:val="20"/>
                <w:u w:val="single"/>
                <w:lang w:val="mn-MN"/>
              </w:rPr>
              <w:t>.</w:t>
            </w:r>
            <w:r w:rsidRPr="008F6D81">
              <w:rPr>
                <w:rFonts w:ascii="Arial" w:hAnsi="Arial" w:cs="Arial"/>
                <w:b/>
                <w:bCs/>
                <w:sz w:val="20"/>
                <w:szCs w:val="20"/>
                <w:u w:val="single"/>
                <w:lang w:val="mn-MN"/>
              </w:rPr>
              <w:t>2</w:t>
            </w:r>
            <w:r w:rsidRPr="008F6D81">
              <w:rPr>
                <w:rFonts w:ascii="Arial" w:hAnsi="Arial" w:cs="Arial"/>
                <w:b/>
                <w:bCs/>
                <w:sz w:val="20"/>
                <w:szCs w:val="20"/>
                <w:lang w:val="mn-MN"/>
              </w:rPr>
              <w:t>:</w:t>
            </w:r>
            <w:r w:rsidRPr="008F6D81">
              <w:rPr>
                <w:rFonts w:ascii="Arial" w:hAnsi="Arial" w:cs="Arial"/>
                <w:sz w:val="20"/>
                <w:szCs w:val="20"/>
                <w:lang w:val="mn-MN"/>
              </w:rPr>
              <w:t xml:space="preserve"> Орон нутгийн Статистик хариуцсан ажилтнууд Мэдээллийн нэгдсэн сан 1212.mn болон бусад мэдээллийн санг ашиглаж, олон нийтэд тогтмол  мэдээлдэг болсон байна.</w:t>
            </w:r>
          </w:p>
          <w:p w:rsidR="00702508" w:rsidRPr="008F6D81" w:rsidRDefault="00702508" w:rsidP="008F6D81">
            <w:pPr>
              <w:spacing w:line="276" w:lineRule="auto"/>
              <w:jc w:val="both"/>
              <w:rPr>
                <w:rFonts w:ascii="Arial" w:hAnsi="Arial" w:cs="Arial"/>
                <w:bCs/>
                <w:sz w:val="20"/>
                <w:szCs w:val="20"/>
                <w:lang w:val="mn-MN"/>
              </w:rPr>
            </w:pPr>
            <w:r w:rsidRPr="008F6D81">
              <w:rPr>
                <w:rFonts w:ascii="Arial" w:hAnsi="Arial" w:cs="Arial"/>
                <w:b/>
                <w:bCs/>
                <w:sz w:val="20"/>
                <w:szCs w:val="20"/>
                <w:lang w:val="mn-MN"/>
              </w:rPr>
              <w:t xml:space="preserve">Тоо хэмжээ- </w:t>
            </w:r>
            <w:r>
              <w:rPr>
                <w:rFonts w:ascii="Arial" w:hAnsi="Arial" w:cs="Arial"/>
                <w:b/>
                <w:bCs/>
                <w:sz w:val="20"/>
                <w:szCs w:val="20"/>
                <w:lang w:val="mn-MN"/>
              </w:rPr>
              <w:t>2</w:t>
            </w:r>
            <w:r w:rsidRPr="008F6D81">
              <w:rPr>
                <w:rFonts w:ascii="Arial" w:hAnsi="Arial" w:cs="Arial"/>
                <w:bCs/>
                <w:sz w:val="20"/>
                <w:szCs w:val="20"/>
                <w:lang w:val="mn-MN"/>
              </w:rPr>
              <w:t xml:space="preserve"> </w:t>
            </w:r>
          </w:p>
          <w:p w:rsidR="00702508" w:rsidRDefault="00702508" w:rsidP="008F6D81">
            <w:pPr>
              <w:spacing w:line="276" w:lineRule="auto"/>
              <w:jc w:val="both"/>
              <w:rPr>
                <w:rFonts w:ascii="Arial" w:hAnsi="Arial" w:cs="Arial"/>
                <w:bCs/>
                <w:sz w:val="20"/>
                <w:szCs w:val="20"/>
                <w:lang w:val="mn-MN"/>
              </w:rPr>
            </w:pPr>
            <w:r w:rsidRPr="008F6D81">
              <w:rPr>
                <w:rFonts w:ascii="Arial" w:hAnsi="Arial" w:cs="Arial"/>
                <w:b/>
                <w:bCs/>
                <w:sz w:val="20"/>
                <w:szCs w:val="20"/>
                <w:lang w:val="mn-MN"/>
              </w:rPr>
              <w:t>Хувь</w:t>
            </w:r>
            <w:r w:rsidRPr="008F6D81">
              <w:rPr>
                <w:rFonts w:ascii="Arial" w:hAnsi="Arial" w:cs="Arial"/>
                <w:bCs/>
                <w:sz w:val="20"/>
                <w:szCs w:val="20"/>
                <w:lang w:val="mn-MN"/>
              </w:rPr>
              <w:t>- 100%</w:t>
            </w:r>
          </w:p>
          <w:p w:rsidR="00702508" w:rsidRPr="008F6D81" w:rsidRDefault="00702508" w:rsidP="008F6D81">
            <w:pPr>
              <w:spacing w:line="276" w:lineRule="auto"/>
              <w:jc w:val="both"/>
              <w:rPr>
                <w:rFonts w:ascii="Arial" w:hAnsi="Arial" w:cs="Arial"/>
                <w:b/>
                <w:bCs/>
                <w:sz w:val="20"/>
                <w:szCs w:val="20"/>
                <w:u w:val="single"/>
                <w:lang w:val="mn-MN"/>
              </w:rPr>
            </w:pPr>
            <w:r w:rsidRPr="008F6D81">
              <w:rPr>
                <w:rFonts w:ascii="Arial" w:hAnsi="Arial" w:cs="Arial"/>
                <w:b/>
                <w:bCs/>
                <w:sz w:val="20"/>
                <w:szCs w:val="20"/>
                <w:lang w:val="mn-MN"/>
              </w:rPr>
              <w:t>Чанар</w:t>
            </w:r>
            <w:r w:rsidRPr="008F6D81">
              <w:rPr>
                <w:rFonts w:ascii="Arial" w:hAnsi="Arial" w:cs="Arial"/>
                <w:bCs/>
                <w:sz w:val="20"/>
                <w:szCs w:val="20"/>
                <w:lang w:val="mn-MN"/>
              </w:rPr>
              <w:t xml:space="preserve">- </w:t>
            </w:r>
            <w:r>
              <w:rPr>
                <w:rFonts w:ascii="Arial" w:hAnsi="Arial" w:cs="Arial"/>
                <w:bCs/>
                <w:sz w:val="20"/>
                <w:szCs w:val="20"/>
                <w:lang w:val="mn-MN"/>
              </w:rPr>
              <w:t>Иргэд Статистик мэдээллээр түргэн шуурхай хангагдана.</w:t>
            </w:r>
          </w:p>
        </w:tc>
        <w:tc>
          <w:tcPr>
            <w:tcW w:w="2160" w:type="dxa"/>
            <w:vAlign w:val="center"/>
          </w:tcPr>
          <w:p w:rsidR="00702508" w:rsidRDefault="00702508" w:rsidP="00676D35">
            <w:pPr>
              <w:spacing w:after="120"/>
              <w:jc w:val="center"/>
              <w:rPr>
                <w:rFonts w:ascii="Arial" w:hAnsi="Arial" w:cs="Arial"/>
                <w:sz w:val="20"/>
                <w:szCs w:val="20"/>
                <w:lang w:val="mn-MN"/>
              </w:rPr>
            </w:pPr>
            <w:r>
              <w:rPr>
                <w:rFonts w:ascii="Arial" w:hAnsi="Arial" w:cs="Arial"/>
                <w:sz w:val="20"/>
                <w:szCs w:val="20"/>
                <w:lang w:val="mn-MN"/>
              </w:rPr>
              <w:t>Мэдээллийн санг баяжуулж, мэдээлэл тархаалт сайжирсан байх</w:t>
            </w:r>
          </w:p>
        </w:tc>
        <w:tc>
          <w:tcPr>
            <w:tcW w:w="1031" w:type="dxa"/>
            <w:vAlign w:val="center"/>
          </w:tcPr>
          <w:p w:rsidR="00702508" w:rsidRDefault="00702508" w:rsidP="00865348">
            <w:pPr>
              <w:jc w:val="center"/>
              <w:rPr>
                <w:rFonts w:ascii="Arial" w:hAnsi="Arial" w:cs="Arial"/>
                <w:sz w:val="20"/>
                <w:szCs w:val="20"/>
                <w:lang w:val="mn-MN"/>
              </w:rPr>
            </w:pPr>
          </w:p>
        </w:tc>
        <w:tc>
          <w:tcPr>
            <w:tcW w:w="1559" w:type="dxa"/>
            <w:vAlign w:val="center"/>
          </w:tcPr>
          <w:p w:rsidR="00702508" w:rsidRDefault="00702508" w:rsidP="001F2D73">
            <w:pPr>
              <w:jc w:val="center"/>
              <w:rPr>
                <w:rFonts w:ascii="Arial" w:hAnsi="Arial" w:cs="Arial"/>
                <w:sz w:val="20"/>
                <w:szCs w:val="20"/>
                <w:lang w:val="mn-MN"/>
              </w:rPr>
            </w:pPr>
            <w:r>
              <w:rPr>
                <w:rFonts w:ascii="Arial" w:hAnsi="Arial" w:cs="Arial"/>
                <w:sz w:val="20"/>
                <w:szCs w:val="20"/>
                <w:lang w:val="mn-MN"/>
              </w:rPr>
              <w:t>Хэлтсийн дарга, сумд хариуцсан ажилтнууд, сумдын СХМ, БЗД нар</w:t>
            </w:r>
          </w:p>
        </w:tc>
        <w:tc>
          <w:tcPr>
            <w:tcW w:w="1559" w:type="dxa"/>
            <w:tcBorders>
              <w:top w:val="single" w:sz="4" w:space="0" w:color="auto"/>
              <w:bottom w:val="single" w:sz="4" w:space="0" w:color="auto"/>
            </w:tcBorders>
            <w:vAlign w:val="center"/>
          </w:tcPr>
          <w:p w:rsidR="00702508" w:rsidRDefault="00702508" w:rsidP="00A26769">
            <w:pPr>
              <w:jc w:val="center"/>
              <w:rPr>
                <w:rFonts w:ascii="Arial" w:hAnsi="Arial" w:cs="Arial"/>
                <w:sz w:val="20"/>
                <w:szCs w:val="20"/>
                <w:lang w:val="mn-MN"/>
              </w:rPr>
            </w:pPr>
            <w:r>
              <w:rPr>
                <w:rFonts w:ascii="Arial" w:hAnsi="Arial" w:cs="Arial"/>
                <w:sz w:val="20"/>
                <w:szCs w:val="20"/>
                <w:lang w:val="mn-MN"/>
              </w:rPr>
              <w:t>Хагас, бүтэн жилээр</w:t>
            </w:r>
          </w:p>
        </w:tc>
      </w:tr>
      <w:tr w:rsidR="00702508" w:rsidRPr="00A87FC0" w:rsidTr="008F6D81">
        <w:trPr>
          <w:trHeight w:val="1768"/>
        </w:trPr>
        <w:tc>
          <w:tcPr>
            <w:tcW w:w="2520" w:type="dxa"/>
            <w:vMerge/>
          </w:tcPr>
          <w:p w:rsidR="00702508" w:rsidRDefault="00702508" w:rsidP="008F6D81">
            <w:pPr>
              <w:jc w:val="both"/>
              <w:rPr>
                <w:rFonts w:ascii="Arial" w:hAnsi="Arial" w:cs="Arial"/>
                <w:sz w:val="20"/>
                <w:szCs w:val="20"/>
                <w:lang w:val="mn-MN"/>
              </w:rPr>
            </w:pPr>
          </w:p>
        </w:tc>
        <w:tc>
          <w:tcPr>
            <w:tcW w:w="6480" w:type="dxa"/>
            <w:tcBorders>
              <w:top w:val="single" w:sz="4" w:space="0" w:color="auto"/>
              <w:bottom w:val="single" w:sz="4" w:space="0" w:color="auto"/>
            </w:tcBorders>
          </w:tcPr>
          <w:p w:rsidR="00702508" w:rsidRDefault="00702508" w:rsidP="001F2D73">
            <w:pPr>
              <w:spacing w:before="100" w:beforeAutospacing="1" w:after="100" w:afterAutospacing="1"/>
              <w:jc w:val="both"/>
              <w:rPr>
                <w:rFonts w:ascii="Arial" w:hAnsi="Arial" w:cs="Arial"/>
                <w:sz w:val="20"/>
                <w:szCs w:val="20"/>
                <w:lang w:val="mn-MN"/>
              </w:rPr>
            </w:pPr>
            <w:r w:rsidRPr="008F6D81">
              <w:rPr>
                <w:rFonts w:ascii="Arial" w:hAnsi="Arial" w:cs="Arial"/>
                <w:b/>
                <w:bCs/>
                <w:sz w:val="20"/>
                <w:szCs w:val="20"/>
                <w:u w:val="single"/>
                <w:lang w:val="mn-MN"/>
              </w:rPr>
              <w:t>Арга хэмжээ</w:t>
            </w:r>
            <w:r w:rsidRPr="008F6D81">
              <w:rPr>
                <w:rFonts w:ascii="Arial" w:hAnsi="Arial" w:cs="Arial"/>
                <w:b/>
                <w:bCs/>
                <w:sz w:val="20"/>
                <w:szCs w:val="20"/>
                <w:u w:val="single"/>
              </w:rPr>
              <w:t>-</w:t>
            </w:r>
            <w:r w:rsidRPr="008F6D81">
              <w:rPr>
                <w:rFonts w:ascii="Arial" w:hAnsi="Arial" w:cs="Arial"/>
                <w:b/>
                <w:bCs/>
                <w:sz w:val="20"/>
                <w:szCs w:val="20"/>
                <w:u w:val="single"/>
                <w:lang w:val="mn-MN"/>
              </w:rPr>
              <w:t>7</w:t>
            </w:r>
            <w:r w:rsidR="00F91FEB">
              <w:rPr>
                <w:rFonts w:ascii="Arial" w:hAnsi="Arial" w:cs="Arial"/>
                <w:b/>
                <w:bCs/>
                <w:sz w:val="20"/>
                <w:szCs w:val="20"/>
                <w:u w:val="single"/>
                <w:lang w:val="mn-MN"/>
              </w:rPr>
              <w:t>.</w:t>
            </w:r>
            <w:r w:rsidRPr="008F6D81">
              <w:rPr>
                <w:rFonts w:ascii="Arial" w:hAnsi="Arial" w:cs="Arial"/>
                <w:b/>
                <w:bCs/>
                <w:sz w:val="20"/>
                <w:szCs w:val="20"/>
                <w:u w:val="single"/>
                <w:lang w:val="mn-MN"/>
              </w:rPr>
              <w:t>1</w:t>
            </w:r>
            <w:r w:rsidR="00F91FEB">
              <w:rPr>
                <w:rFonts w:ascii="Arial" w:hAnsi="Arial" w:cs="Arial"/>
                <w:b/>
                <w:bCs/>
                <w:sz w:val="20"/>
                <w:szCs w:val="20"/>
                <w:u w:val="single"/>
                <w:lang w:val="mn-MN"/>
              </w:rPr>
              <w:t>.</w:t>
            </w:r>
            <w:r>
              <w:rPr>
                <w:rFonts w:ascii="Arial" w:hAnsi="Arial" w:cs="Arial"/>
                <w:b/>
                <w:bCs/>
                <w:sz w:val="20"/>
                <w:szCs w:val="20"/>
                <w:u w:val="single"/>
                <w:lang w:val="mn-MN"/>
              </w:rPr>
              <w:t>3</w:t>
            </w:r>
            <w:r w:rsidRPr="008F6D81">
              <w:rPr>
                <w:rFonts w:ascii="Arial" w:hAnsi="Arial" w:cs="Arial"/>
                <w:b/>
                <w:bCs/>
                <w:sz w:val="20"/>
                <w:szCs w:val="20"/>
                <w:lang w:val="mn-MN"/>
              </w:rPr>
              <w:t>:</w:t>
            </w:r>
            <w:r w:rsidRPr="008F6D81">
              <w:rPr>
                <w:rFonts w:ascii="Arial" w:hAnsi="Arial" w:cs="Arial"/>
                <w:sz w:val="20"/>
                <w:szCs w:val="20"/>
                <w:lang w:val="mn-MN"/>
              </w:rPr>
              <w:t xml:space="preserve"> </w:t>
            </w:r>
            <w:r>
              <w:rPr>
                <w:rFonts w:ascii="Arial" w:hAnsi="Arial" w:cs="Arial"/>
                <w:sz w:val="20"/>
                <w:szCs w:val="20"/>
                <w:lang w:val="mn-MN"/>
              </w:rPr>
              <w:t xml:space="preserve">Төрийн байгууллагын удирдлагууд, төрийн албан хаагчид Статистик мэдээллийг ашиглаж үйл ажиллагаа, бодлого шийдвэртээ тусгаж ашиглаж хэвшсэн байна. </w:t>
            </w:r>
          </w:p>
          <w:p w:rsidR="00702508" w:rsidRPr="008F6D81" w:rsidRDefault="00702508" w:rsidP="001F2D73">
            <w:pPr>
              <w:spacing w:line="276" w:lineRule="auto"/>
              <w:jc w:val="both"/>
              <w:rPr>
                <w:rFonts w:ascii="Arial" w:hAnsi="Arial" w:cs="Arial"/>
                <w:bCs/>
                <w:sz w:val="20"/>
                <w:szCs w:val="20"/>
                <w:lang w:val="mn-MN"/>
              </w:rPr>
            </w:pPr>
            <w:r>
              <w:rPr>
                <w:rFonts w:ascii="Arial" w:hAnsi="Arial" w:cs="Arial"/>
                <w:b/>
                <w:bCs/>
                <w:sz w:val="20"/>
                <w:szCs w:val="20"/>
                <w:lang w:val="mn-MN"/>
              </w:rPr>
              <w:t>Тоо хэмжээ- 4</w:t>
            </w:r>
          </w:p>
          <w:p w:rsidR="00702508" w:rsidRDefault="00702508" w:rsidP="001F2D73">
            <w:pPr>
              <w:spacing w:line="276" w:lineRule="auto"/>
              <w:jc w:val="both"/>
              <w:rPr>
                <w:rFonts w:ascii="Arial" w:hAnsi="Arial" w:cs="Arial"/>
                <w:bCs/>
                <w:sz w:val="20"/>
                <w:szCs w:val="20"/>
                <w:lang w:val="mn-MN"/>
              </w:rPr>
            </w:pPr>
            <w:r w:rsidRPr="008F6D81">
              <w:rPr>
                <w:rFonts w:ascii="Arial" w:hAnsi="Arial" w:cs="Arial"/>
                <w:b/>
                <w:bCs/>
                <w:sz w:val="20"/>
                <w:szCs w:val="20"/>
                <w:lang w:val="mn-MN"/>
              </w:rPr>
              <w:t>Хувь</w:t>
            </w:r>
            <w:r w:rsidRPr="008F6D81">
              <w:rPr>
                <w:rFonts w:ascii="Arial" w:hAnsi="Arial" w:cs="Arial"/>
                <w:bCs/>
                <w:sz w:val="20"/>
                <w:szCs w:val="20"/>
                <w:lang w:val="mn-MN"/>
              </w:rPr>
              <w:t>- 100%</w:t>
            </w:r>
          </w:p>
          <w:p w:rsidR="00702508" w:rsidRPr="008F6D81" w:rsidRDefault="00702508" w:rsidP="00A26769">
            <w:pPr>
              <w:spacing w:line="276" w:lineRule="auto"/>
              <w:jc w:val="both"/>
              <w:rPr>
                <w:rFonts w:ascii="Arial" w:hAnsi="Arial" w:cs="Arial"/>
                <w:b/>
                <w:bCs/>
                <w:sz w:val="20"/>
                <w:szCs w:val="20"/>
                <w:u w:val="single"/>
                <w:lang w:val="mn-MN"/>
              </w:rPr>
            </w:pPr>
            <w:r w:rsidRPr="008F6D81">
              <w:rPr>
                <w:rFonts w:ascii="Arial" w:hAnsi="Arial" w:cs="Arial"/>
                <w:b/>
                <w:bCs/>
                <w:sz w:val="20"/>
                <w:szCs w:val="20"/>
                <w:lang w:val="mn-MN"/>
              </w:rPr>
              <w:t>Чанар</w:t>
            </w:r>
            <w:r w:rsidRPr="008F6D81">
              <w:rPr>
                <w:rFonts w:ascii="Arial" w:hAnsi="Arial" w:cs="Arial"/>
                <w:bCs/>
                <w:sz w:val="20"/>
                <w:szCs w:val="20"/>
                <w:lang w:val="mn-MN"/>
              </w:rPr>
              <w:t xml:space="preserve">- </w:t>
            </w:r>
            <w:r>
              <w:rPr>
                <w:rFonts w:ascii="Arial" w:hAnsi="Arial" w:cs="Arial"/>
                <w:bCs/>
                <w:sz w:val="20"/>
                <w:szCs w:val="20"/>
                <w:lang w:val="mn-MN"/>
              </w:rPr>
              <w:t xml:space="preserve">Төрийн байгууллагууд, төрийн албан хаагчид Статистик мэдээллээр хангагдана. </w:t>
            </w:r>
          </w:p>
        </w:tc>
        <w:tc>
          <w:tcPr>
            <w:tcW w:w="2160" w:type="dxa"/>
            <w:vAlign w:val="center"/>
          </w:tcPr>
          <w:p w:rsidR="00702508" w:rsidRDefault="00702508" w:rsidP="00676D35">
            <w:pPr>
              <w:spacing w:after="120"/>
              <w:jc w:val="center"/>
              <w:rPr>
                <w:rFonts w:ascii="Arial" w:hAnsi="Arial" w:cs="Arial"/>
                <w:sz w:val="20"/>
                <w:szCs w:val="20"/>
                <w:lang w:val="mn-MN"/>
              </w:rPr>
            </w:pPr>
            <w:r>
              <w:rPr>
                <w:rFonts w:ascii="Arial" w:hAnsi="Arial" w:cs="Arial"/>
                <w:sz w:val="20"/>
                <w:szCs w:val="20"/>
                <w:lang w:val="mn-MN"/>
              </w:rPr>
              <w:t>Мэдээллийн ашиглалт сайжирсан байх</w:t>
            </w:r>
          </w:p>
        </w:tc>
        <w:tc>
          <w:tcPr>
            <w:tcW w:w="1031" w:type="dxa"/>
            <w:vAlign w:val="center"/>
          </w:tcPr>
          <w:p w:rsidR="00702508" w:rsidRDefault="00702508" w:rsidP="00865348">
            <w:pPr>
              <w:jc w:val="center"/>
              <w:rPr>
                <w:rFonts w:ascii="Arial" w:hAnsi="Arial" w:cs="Arial"/>
                <w:sz w:val="20"/>
                <w:szCs w:val="20"/>
                <w:lang w:val="mn-MN"/>
              </w:rPr>
            </w:pPr>
          </w:p>
        </w:tc>
        <w:tc>
          <w:tcPr>
            <w:tcW w:w="1559" w:type="dxa"/>
            <w:vAlign w:val="center"/>
          </w:tcPr>
          <w:p w:rsidR="00702508" w:rsidRDefault="00702508" w:rsidP="00B93B86">
            <w:pPr>
              <w:jc w:val="center"/>
              <w:rPr>
                <w:rFonts w:ascii="Arial" w:hAnsi="Arial" w:cs="Arial"/>
                <w:sz w:val="20"/>
                <w:szCs w:val="20"/>
                <w:lang w:val="mn-MN"/>
              </w:rPr>
            </w:pPr>
            <w:r>
              <w:rPr>
                <w:rFonts w:ascii="Arial" w:hAnsi="Arial" w:cs="Arial"/>
                <w:sz w:val="20"/>
                <w:szCs w:val="20"/>
                <w:lang w:val="mn-MN"/>
              </w:rPr>
              <w:t>Хэлтсийн дарга, бүх мэргэжилтэн</w:t>
            </w:r>
          </w:p>
        </w:tc>
        <w:tc>
          <w:tcPr>
            <w:tcW w:w="1559" w:type="dxa"/>
            <w:tcBorders>
              <w:top w:val="single" w:sz="4" w:space="0" w:color="auto"/>
              <w:bottom w:val="single" w:sz="4" w:space="0" w:color="auto"/>
            </w:tcBorders>
            <w:vAlign w:val="center"/>
          </w:tcPr>
          <w:p w:rsidR="00702508" w:rsidRDefault="00702508" w:rsidP="00865348">
            <w:pPr>
              <w:jc w:val="center"/>
              <w:rPr>
                <w:rFonts w:ascii="Arial" w:hAnsi="Arial" w:cs="Arial"/>
                <w:sz w:val="20"/>
                <w:szCs w:val="20"/>
                <w:lang w:val="mn-MN"/>
              </w:rPr>
            </w:pPr>
            <w:r>
              <w:rPr>
                <w:rFonts w:ascii="Arial" w:hAnsi="Arial" w:cs="Arial"/>
                <w:sz w:val="20"/>
                <w:szCs w:val="20"/>
                <w:lang w:val="mn-MN"/>
              </w:rPr>
              <w:t>Улирал бүр</w:t>
            </w:r>
          </w:p>
        </w:tc>
      </w:tr>
      <w:tr w:rsidR="00DB169B" w:rsidRPr="00A87FC0" w:rsidTr="00C3732B">
        <w:trPr>
          <w:trHeight w:val="917"/>
        </w:trPr>
        <w:tc>
          <w:tcPr>
            <w:tcW w:w="2520" w:type="dxa"/>
          </w:tcPr>
          <w:p w:rsidR="00DB169B" w:rsidRPr="006C067C" w:rsidRDefault="00DB169B" w:rsidP="0048691E">
            <w:pPr>
              <w:jc w:val="both"/>
              <w:rPr>
                <w:rFonts w:ascii="Arial" w:hAnsi="Arial" w:cs="Arial"/>
                <w:sz w:val="20"/>
                <w:szCs w:val="20"/>
                <w:lang w:val="mn-MN"/>
              </w:rPr>
            </w:pPr>
            <w:r>
              <w:rPr>
                <w:rFonts w:ascii="Arial" w:hAnsi="Arial" w:cs="Arial"/>
                <w:sz w:val="20"/>
                <w:lang w:val="mn-MN"/>
              </w:rPr>
              <w:t>7.2</w:t>
            </w:r>
            <w:r w:rsidRPr="006C067C">
              <w:rPr>
                <w:rFonts w:ascii="Arial" w:hAnsi="Arial" w:cs="Arial"/>
                <w:sz w:val="20"/>
                <w:lang w:val="mn-MN"/>
              </w:rPr>
              <w:t xml:space="preserve"> </w:t>
            </w:r>
            <w:r w:rsidRPr="00DB169B">
              <w:rPr>
                <w:rFonts w:ascii="Arial" w:hAnsi="Arial" w:cs="Arial"/>
                <w:sz w:val="20"/>
                <w:szCs w:val="20"/>
                <w:lang w:val="mn-MN"/>
              </w:rPr>
              <w:t>Хүн ам орон сууцны 2020 оны тооллогын бэлтгэл ажлыг хангаж ХАӨМС-ийн чанарыг сайжруулах</w:t>
            </w:r>
            <w:r>
              <w:rPr>
                <w:rFonts w:ascii="Arial" w:hAnsi="Arial" w:cs="Arial"/>
                <w:sz w:val="20"/>
                <w:lang w:val="mn-MN"/>
              </w:rPr>
              <w:t xml:space="preserve"> </w:t>
            </w:r>
          </w:p>
        </w:tc>
        <w:tc>
          <w:tcPr>
            <w:tcW w:w="6480" w:type="dxa"/>
            <w:tcBorders>
              <w:top w:val="single" w:sz="4" w:space="0" w:color="auto"/>
              <w:bottom w:val="single" w:sz="4" w:space="0" w:color="auto"/>
            </w:tcBorders>
          </w:tcPr>
          <w:p w:rsidR="00DB169B" w:rsidRPr="0048691E" w:rsidRDefault="00DB169B" w:rsidP="00DB169B">
            <w:pPr>
              <w:jc w:val="both"/>
              <w:rPr>
                <w:rFonts w:ascii="Arial" w:hAnsi="Arial" w:cs="Arial"/>
                <w:sz w:val="20"/>
                <w:szCs w:val="20"/>
                <w:lang w:val="mn-MN"/>
              </w:rPr>
            </w:pPr>
            <w:r w:rsidRPr="0048691E">
              <w:rPr>
                <w:rFonts w:ascii="Arial" w:hAnsi="Arial" w:cs="Arial"/>
                <w:b/>
                <w:bCs/>
                <w:sz w:val="20"/>
                <w:szCs w:val="20"/>
                <w:u w:val="single"/>
                <w:lang w:val="mn-MN"/>
              </w:rPr>
              <w:t>Арга хэмжээ</w:t>
            </w:r>
            <w:r w:rsidRPr="0048691E">
              <w:rPr>
                <w:rFonts w:ascii="Arial" w:hAnsi="Arial" w:cs="Arial"/>
                <w:b/>
                <w:bCs/>
                <w:sz w:val="20"/>
                <w:szCs w:val="20"/>
                <w:u w:val="single"/>
              </w:rPr>
              <w:t>-</w:t>
            </w:r>
            <w:r w:rsidRPr="0048691E">
              <w:rPr>
                <w:rFonts w:ascii="Arial" w:hAnsi="Arial" w:cs="Arial"/>
                <w:b/>
                <w:bCs/>
                <w:sz w:val="20"/>
                <w:szCs w:val="20"/>
                <w:u w:val="single"/>
                <w:lang w:val="mn-MN"/>
              </w:rPr>
              <w:t>7</w:t>
            </w:r>
            <w:r w:rsidR="00F91FEB">
              <w:rPr>
                <w:rFonts w:ascii="Arial" w:hAnsi="Arial" w:cs="Arial"/>
                <w:b/>
                <w:bCs/>
                <w:sz w:val="20"/>
                <w:szCs w:val="20"/>
                <w:u w:val="single"/>
                <w:lang w:val="mn-MN"/>
              </w:rPr>
              <w:t>.</w:t>
            </w:r>
            <w:r w:rsidRPr="0048691E">
              <w:rPr>
                <w:rFonts w:ascii="Arial" w:hAnsi="Arial" w:cs="Arial"/>
                <w:b/>
                <w:bCs/>
                <w:sz w:val="20"/>
                <w:szCs w:val="20"/>
                <w:u w:val="single"/>
                <w:lang w:val="mn-MN"/>
              </w:rPr>
              <w:t>2</w:t>
            </w:r>
            <w:r w:rsidR="00F91FEB">
              <w:rPr>
                <w:rFonts w:ascii="Arial" w:hAnsi="Arial" w:cs="Arial"/>
                <w:b/>
                <w:bCs/>
                <w:sz w:val="20"/>
                <w:szCs w:val="20"/>
                <w:u w:val="single"/>
                <w:lang w:val="mn-MN"/>
              </w:rPr>
              <w:t>.1</w:t>
            </w:r>
            <w:r w:rsidRPr="0048691E">
              <w:rPr>
                <w:rFonts w:ascii="Arial" w:hAnsi="Arial" w:cs="Arial"/>
                <w:b/>
                <w:bCs/>
                <w:sz w:val="20"/>
                <w:szCs w:val="20"/>
                <w:lang w:val="mn-MN"/>
              </w:rPr>
              <w:t>:</w:t>
            </w:r>
            <w:r w:rsidRPr="0048691E">
              <w:rPr>
                <w:rFonts w:ascii="Arial" w:hAnsi="Arial" w:cs="Arial"/>
                <w:sz w:val="20"/>
                <w:szCs w:val="20"/>
                <w:lang w:val="mn-MN"/>
              </w:rPr>
              <w:t xml:space="preserve"> </w:t>
            </w:r>
            <w:r>
              <w:rPr>
                <w:rFonts w:ascii="Arial" w:hAnsi="Arial" w:cs="Arial"/>
                <w:sz w:val="20"/>
                <w:szCs w:val="20"/>
                <w:lang w:val="mn-MN"/>
              </w:rPr>
              <w:t xml:space="preserve">ХАӨМС-ийн мэдээллийн чанарыг сайжруулж, бүх сангуудтай нэгтгэсэн байна. </w:t>
            </w:r>
          </w:p>
          <w:p w:rsidR="00DB169B" w:rsidRPr="0048691E" w:rsidRDefault="00DB169B" w:rsidP="0022293A">
            <w:pPr>
              <w:tabs>
                <w:tab w:val="left" w:pos="357"/>
              </w:tabs>
              <w:jc w:val="both"/>
              <w:rPr>
                <w:rFonts w:ascii="Arial" w:hAnsi="Arial" w:cs="Arial"/>
                <w:sz w:val="20"/>
                <w:szCs w:val="20"/>
                <w:lang w:val="mn-MN"/>
              </w:rPr>
            </w:pPr>
            <w:r w:rsidRPr="0048691E">
              <w:rPr>
                <w:rFonts w:ascii="Arial" w:hAnsi="Arial" w:cs="Arial"/>
                <w:b/>
                <w:sz w:val="20"/>
                <w:szCs w:val="20"/>
                <w:lang w:val="mn-MN"/>
              </w:rPr>
              <w:t xml:space="preserve">Тоо хэмжээ- </w:t>
            </w:r>
            <w:r>
              <w:rPr>
                <w:rFonts w:ascii="Arial" w:hAnsi="Arial" w:cs="Arial"/>
                <w:b/>
                <w:sz w:val="20"/>
                <w:szCs w:val="20"/>
                <w:lang w:val="mn-MN"/>
              </w:rPr>
              <w:t xml:space="preserve"> 1</w:t>
            </w:r>
            <w:r w:rsidR="00CE6286">
              <w:rPr>
                <w:rFonts w:ascii="Arial" w:hAnsi="Arial" w:cs="Arial"/>
                <w:b/>
                <w:sz w:val="20"/>
                <w:szCs w:val="20"/>
                <w:lang w:val="mn-MN"/>
              </w:rPr>
              <w:t>1</w:t>
            </w:r>
            <w:r w:rsidRPr="0048691E">
              <w:rPr>
                <w:rFonts w:ascii="Arial" w:hAnsi="Arial" w:cs="Arial"/>
                <w:sz w:val="20"/>
                <w:szCs w:val="20"/>
                <w:lang w:val="mn-MN"/>
              </w:rPr>
              <w:t xml:space="preserve"> удаа</w:t>
            </w:r>
          </w:p>
          <w:p w:rsidR="00DB169B" w:rsidRPr="0048691E" w:rsidRDefault="00DB169B" w:rsidP="0022293A">
            <w:pPr>
              <w:tabs>
                <w:tab w:val="left" w:pos="357"/>
              </w:tabs>
              <w:jc w:val="both"/>
              <w:rPr>
                <w:rFonts w:ascii="Arial" w:hAnsi="Arial" w:cs="Arial"/>
                <w:sz w:val="20"/>
                <w:szCs w:val="20"/>
                <w:lang w:val="mn-MN"/>
              </w:rPr>
            </w:pPr>
            <w:r w:rsidRPr="0048691E">
              <w:rPr>
                <w:rFonts w:ascii="Arial" w:hAnsi="Arial" w:cs="Arial"/>
                <w:b/>
                <w:sz w:val="20"/>
                <w:szCs w:val="20"/>
                <w:lang w:val="mn-MN"/>
              </w:rPr>
              <w:t>Хувь</w:t>
            </w:r>
            <w:r w:rsidRPr="0048691E">
              <w:rPr>
                <w:rFonts w:ascii="Arial" w:hAnsi="Arial" w:cs="Arial"/>
                <w:sz w:val="20"/>
                <w:szCs w:val="20"/>
                <w:lang w:val="mn-MN"/>
              </w:rPr>
              <w:t xml:space="preserve"> -100%</w:t>
            </w:r>
          </w:p>
          <w:p w:rsidR="00DB169B" w:rsidRPr="0048691E" w:rsidRDefault="00DB169B" w:rsidP="00DB169B">
            <w:pPr>
              <w:spacing w:line="276" w:lineRule="auto"/>
              <w:jc w:val="both"/>
              <w:rPr>
                <w:rFonts w:ascii="Arial" w:hAnsi="Arial" w:cs="Arial"/>
                <w:b/>
                <w:bCs/>
                <w:sz w:val="20"/>
                <w:szCs w:val="20"/>
                <w:u w:val="single"/>
                <w:lang w:val="mn-MN"/>
              </w:rPr>
            </w:pPr>
            <w:r w:rsidRPr="0048691E">
              <w:rPr>
                <w:rFonts w:ascii="Arial" w:hAnsi="Arial" w:cs="Arial"/>
                <w:b/>
                <w:sz w:val="20"/>
                <w:szCs w:val="20"/>
                <w:lang w:val="mn-MN"/>
              </w:rPr>
              <w:t xml:space="preserve">Чанар- </w:t>
            </w:r>
            <w:r w:rsidRPr="0048691E">
              <w:rPr>
                <w:rFonts w:ascii="Arial" w:hAnsi="Arial" w:cs="Arial"/>
                <w:sz w:val="20"/>
                <w:szCs w:val="20"/>
                <w:lang w:val="mn-MN"/>
              </w:rPr>
              <w:t xml:space="preserve">ХАӨМСанд сар болгон өөрчлөлтийг хийж, </w:t>
            </w:r>
            <w:r>
              <w:rPr>
                <w:rFonts w:ascii="Arial" w:hAnsi="Arial" w:cs="Arial"/>
                <w:sz w:val="20"/>
                <w:szCs w:val="20"/>
                <w:lang w:val="mn-MN"/>
              </w:rPr>
              <w:t xml:space="preserve">мэдээллийн баяжилт, шинэчлэлт бүрэн хийгдсэн байна. </w:t>
            </w:r>
          </w:p>
        </w:tc>
        <w:tc>
          <w:tcPr>
            <w:tcW w:w="2160" w:type="dxa"/>
            <w:vAlign w:val="center"/>
          </w:tcPr>
          <w:p w:rsidR="00DB169B" w:rsidRPr="00A1066B" w:rsidRDefault="00DB169B" w:rsidP="006C067C">
            <w:pPr>
              <w:spacing w:after="120"/>
              <w:jc w:val="center"/>
              <w:rPr>
                <w:rFonts w:ascii="Arial" w:hAnsi="Arial" w:cs="Arial"/>
                <w:sz w:val="20"/>
                <w:szCs w:val="20"/>
                <w:lang w:val="mn-MN"/>
              </w:rPr>
            </w:pPr>
            <w:r>
              <w:rPr>
                <w:rFonts w:ascii="Arial" w:hAnsi="Arial" w:cs="Arial"/>
                <w:sz w:val="20"/>
                <w:szCs w:val="20"/>
                <w:lang w:val="mn-MN"/>
              </w:rPr>
              <w:t xml:space="preserve">ХАӨМС-ийн чанар сайжирсан, ХАОСТ-ын бэлтгэл ажил хангагдсан </w:t>
            </w:r>
            <w:r w:rsidRPr="00A1066B">
              <w:rPr>
                <w:rFonts w:ascii="Arial" w:hAnsi="Arial" w:cs="Arial"/>
                <w:sz w:val="20"/>
                <w:szCs w:val="20"/>
                <w:lang w:val="mn-MN"/>
              </w:rPr>
              <w:t>байх</w:t>
            </w:r>
          </w:p>
          <w:p w:rsidR="00DB169B" w:rsidRDefault="00DB169B" w:rsidP="006C067C">
            <w:pPr>
              <w:spacing w:after="120"/>
              <w:jc w:val="center"/>
              <w:rPr>
                <w:rFonts w:ascii="Arial" w:hAnsi="Arial" w:cs="Arial"/>
                <w:sz w:val="20"/>
                <w:szCs w:val="20"/>
                <w:lang w:val="mn-MN"/>
              </w:rPr>
            </w:pPr>
          </w:p>
        </w:tc>
        <w:tc>
          <w:tcPr>
            <w:tcW w:w="1031" w:type="dxa"/>
            <w:vAlign w:val="center"/>
          </w:tcPr>
          <w:p w:rsidR="00DB169B" w:rsidRDefault="00DB169B" w:rsidP="00865348">
            <w:pPr>
              <w:jc w:val="center"/>
              <w:rPr>
                <w:rFonts w:ascii="Arial" w:hAnsi="Arial" w:cs="Arial"/>
                <w:sz w:val="20"/>
                <w:szCs w:val="20"/>
                <w:lang w:val="mn-MN"/>
              </w:rPr>
            </w:pPr>
          </w:p>
        </w:tc>
        <w:tc>
          <w:tcPr>
            <w:tcW w:w="1559" w:type="dxa"/>
            <w:vAlign w:val="center"/>
          </w:tcPr>
          <w:p w:rsidR="00DB169B" w:rsidRDefault="00DB169B" w:rsidP="00CE6286">
            <w:pPr>
              <w:jc w:val="center"/>
              <w:rPr>
                <w:rFonts w:ascii="Arial" w:hAnsi="Arial" w:cs="Arial"/>
                <w:sz w:val="20"/>
                <w:szCs w:val="20"/>
                <w:lang w:val="mn-MN"/>
              </w:rPr>
            </w:pPr>
            <w:r>
              <w:rPr>
                <w:rFonts w:ascii="Arial" w:hAnsi="Arial" w:cs="Arial"/>
                <w:sz w:val="20"/>
                <w:szCs w:val="20"/>
                <w:lang w:val="mn-MN"/>
              </w:rPr>
              <w:t xml:space="preserve">Хэлтсийн дарга, </w:t>
            </w:r>
            <w:r w:rsidR="00CE6286">
              <w:rPr>
                <w:rFonts w:ascii="Arial" w:hAnsi="Arial" w:cs="Arial"/>
                <w:sz w:val="20"/>
                <w:szCs w:val="20"/>
                <w:lang w:val="mn-MN"/>
              </w:rPr>
              <w:t xml:space="preserve">хариуцсан </w:t>
            </w:r>
            <w:r>
              <w:rPr>
                <w:rFonts w:ascii="Arial" w:hAnsi="Arial" w:cs="Arial"/>
                <w:sz w:val="20"/>
                <w:szCs w:val="20"/>
                <w:lang w:val="mn-MN"/>
              </w:rPr>
              <w:t>мэргэжилтэн</w:t>
            </w:r>
          </w:p>
        </w:tc>
        <w:tc>
          <w:tcPr>
            <w:tcW w:w="1559" w:type="dxa"/>
            <w:tcBorders>
              <w:top w:val="single" w:sz="4" w:space="0" w:color="auto"/>
              <w:bottom w:val="single" w:sz="4" w:space="0" w:color="auto"/>
            </w:tcBorders>
            <w:vAlign w:val="center"/>
          </w:tcPr>
          <w:p w:rsidR="00DB169B" w:rsidRDefault="00DB169B" w:rsidP="00865348">
            <w:pPr>
              <w:jc w:val="center"/>
              <w:rPr>
                <w:rFonts w:ascii="Arial" w:hAnsi="Arial" w:cs="Arial"/>
                <w:sz w:val="20"/>
                <w:szCs w:val="20"/>
                <w:lang w:val="mn-MN"/>
              </w:rPr>
            </w:pPr>
            <w:r>
              <w:rPr>
                <w:rFonts w:ascii="Arial" w:hAnsi="Arial" w:cs="Arial"/>
                <w:sz w:val="20"/>
                <w:szCs w:val="20"/>
                <w:lang w:val="mn-MN"/>
              </w:rPr>
              <w:t>2-12 сар</w:t>
            </w:r>
          </w:p>
        </w:tc>
      </w:tr>
      <w:tr w:rsidR="0022293A" w:rsidRPr="00A87FC0" w:rsidTr="00C3732B">
        <w:trPr>
          <w:trHeight w:val="440"/>
        </w:trPr>
        <w:tc>
          <w:tcPr>
            <w:tcW w:w="15309" w:type="dxa"/>
            <w:gridSpan w:val="6"/>
          </w:tcPr>
          <w:p w:rsidR="00F527E8" w:rsidRDefault="00F527E8" w:rsidP="003D4658">
            <w:pPr>
              <w:rPr>
                <w:rFonts w:ascii="Arial" w:hAnsi="Arial" w:cs="Arial"/>
                <w:b/>
                <w:sz w:val="20"/>
                <w:szCs w:val="20"/>
                <w:lang w:val="mn-MN"/>
              </w:rPr>
            </w:pPr>
          </w:p>
          <w:p w:rsidR="0022293A" w:rsidRPr="00047C7E" w:rsidRDefault="001155F3" w:rsidP="001155F3">
            <w:pPr>
              <w:jc w:val="center"/>
              <w:rPr>
                <w:rFonts w:ascii="Arial" w:hAnsi="Arial" w:cs="Arial"/>
                <w:b/>
                <w:sz w:val="20"/>
                <w:lang w:val="mn-MN"/>
              </w:rPr>
            </w:pPr>
            <w:r>
              <w:rPr>
                <w:rFonts w:ascii="Arial" w:hAnsi="Arial" w:cs="Arial"/>
                <w:b/>
                <w:sz w:val="20"/>
                <w:szCs w:val="20"/>
                <w:lang w:val="mn-MN"/>
              </w:rPr>
              <w:t>ДӨРӨВ. БҮТЭЭН БАЙГУУЛАЛТ, ИРГЭН ТӨВТЭЙ ТӨРИЙН ҮЙЛЧИЛГЭЭНИЙ ЖИЛИЙН ХҮРЭЭНД ХИЙГДЭХ АЖИЛ ҮЙЛЧИЛГЭЭ</w:t>
            </w:r>
            <w:r>
              <w:rPr>
                <w:rFonts w:ascii="Arial" w:hAnsi="Arial" w:cs="Arial"/>
                <w:b/>
                <w:sz w:val="20"/>
                <w:lang w:val="mn-MN"/>
              </w:rPr>
              <w:t xml:space="preserve"> </w:t>
            </w:r>
          </w:p>
        </w:tc>
      </w:tr>
      <w:tr w:rsidR="00D91CBF" w:rsidRPr="00A87FC0" w:rsidTr="00C3732B">
        <w:trPr>
          <w:trHeight w:val="1862"/>
        </w:trPr>
        <w:tc>
          <w:tcPr>
            <w:tcW w:w="2520" w:type="dxa"/>
            <w:tcBorders>
              <w:right w:val="single" w:sz="4" w:space="0" w:color="auto"/>
            </w:tcBorders>
          </w:tcPr>
          <w:p w:rsidR="00D91CBF" w:rsidRDefault="00047C7E" w:rsidP="00865348">
            <w:pPr>
              <w:jc w:val="both"/>
              <w:rPr>
                <w:rFonts w:ascii="Arial" w:hAnsi="Arial" w:cs="Arial"/>
                <w:color w:val="000000"/>
                <w:sz w:val="20"/>
                <w:szCs w:val="20"/>
                <w:lang w:val="mn-MN"/>
              </w:rPr>
            </w:pPr>
            <w:r>
              <w:rPr>
                <w:rFonts w:ascii="Arial" w:hAnsi="Arial" w:cs="Arial"/>
                <w:color w:val="000000"/>
                <w:sz w:val="20"/>
                <w:szCs w:val="20"/>
                <w:lang w:val="mn-MN"/>
              </w:rPr>
              <w:t>9.1 Статистик мэдээ</w:t>
            </w:r>
            <w:r w:rsidR="00964379">
              <w:rPr>
                <w:rFonts w:ascii="Arial" w:hAnsi="Arial" w:cs="Arial"/>
                <w:color w:val="000000"/>
                <w:sz w:val="20"/>
                <w:szCs w:val="20"/>
                <w:lang w:val="mn-MN"/>
              </w:rPr>
              <w:t>,</w:t>
            </w:r>
            <w:r>
              <w:rPr>
                <w:rFonts w:ascii="Arial" w:hAnsi="Arial" w:cs="Arial"/>
                <w:color w:val="000000"/>
                <w:sz w:val="20"/>
                <w:szCs w:val="20"/>
                <w:lang w:val="mn-MN"/>
              </w:rPr>
              <w:t xml:space="preserve"> мэдээллийг иргэдэд түргэн шуурхай</w:t>
            </w:r>
            <w:r w:rsidR="00964379">
              <w:rPr>
                <w:rFonts w:ascii="Arial" w:hAnsi="Arial" w:cs="Arial"/>
                <w:color w:val="000000"/>
                <w:sz w:val="20"/>
                <w:szCs w:val="20"/>
                <w:lang w:val="mn-MN"/>
              </w:rPr>
              <w:t xml:space="preserve"> хүртээмжтэй </w:t>
            </w:r>
            <w:r>
              <w:rPr>
                <w:rFonts w:ascii="Arial" w:hAnsi="Arial" w:cs="Arial"/>
                <w:color w:val="000000"/>
                <w:sz w:val="20"/>
                <w:szCs w:val="20"/>
                <w:lang w:val="mn-MN"/>
              </w:rPr>
              <w:t xml:space="preserve"> хүргэх, </w:t>
            </w:r>
          </w:p>
        </w:tc>
        <w:tc>
          <w:tcPr>
            <w:tcW w:w="6480" w:type="dxa"/>
            <w:tcBorders>
              <w:top w:val="single" w:sz="4" w:space="0" w:color="auto"/>
              <w:left w:val="single" w:sz="4" w:space="0" w:color="auto"/>
              <w:right w:val="single" w:sz="4" w:space="0" w:color="auto"/>
            </w:tcBorders>
          </w:tcPr>
          <w:p w:rsidR="00047C7E" w:rsidRPr="00D7222C" w:rsidRDefault="00D7222C" w:rsidP="00047C7E">
            <w:pPr>
              <w:spacing w:line="276" w:lineRule="auto"/>
              <w:jc w:val="both"/>
              <w:rPr>
                <w:rFonts w:ascii="Arial" w:hAnsi="Arial" w:cs="Arial"/>
                <w:bCs/>
                <w:sz w:val="20"/>
                <w:szCs w:val="20"/>
                <w:lang w:val="mn-MN"/>
              </w:rPr>
            </w:pPr>
            <w:r>
              <w:rPr>
                <w:rFonts w:ascii="Arial" w:hAnsi="Arial" w:cs="Arial"/>
                <w:b/>
                <w:bCs/>
                <w:sz w:val="20"/>
                <w:szCs w:val="20"/>
                <w:u w:val="single"/>
                <w:lang w:val="mn-MN"/>
              </w:rPr>
              <w:t>Арга хэмжээ-8.</w:t>
            </w:r>
            <w:r w:rsidR="00047C7E" w:rsidRPr="00D7222C">
              <w:rPr>
                <w:rFonts w:ascii="Arial" w:hAnsi="Arial" w:cs="Arial"/>
                <w:b/>
                <w:bCs/>
                <w:sz w:val="20"/>
                <w:szCs w:val="20"/>
                <w:u w:val="single"/>
                <w:lang w:val="mn-MN"/>
              </w:rPr>
              <w:t>1</w:t>
            </w:r>
            <w:r>
              <w:rPr>
                <w:rFonts w:ascii="Arial" w:hAnsi="Arial" w:cs="Arial"/>
                <w:b/>
                <w:bCs/>
                <w:sz w:val="20"/>
                <w:szCs w:val="20"/>
                <w:u w:val="single"/>
                <w:lang w:val="mn-MN"/>
              </w:rPr>
              <w:t>.</w:t>
            </w:r>
            <w:r w:rsidR="00047C7E" w:rsidRPr="00D7222C">
              <w:rPr>
                <w:rFonts w:ascii="Arial" w:hAnsi="Arial" w:cs="Arial"/>
                <w:b/>
                <w:bCs/>
                <w:sz w:val="20"/>
                <w:szCs w:val="20"/>
                <w:u w:val="single"/>
                <w:lang w:val="mn-MN"/>
              </w:rPr>
              <w:t>1.</w:t>
            </w:r>
            <w:r w:rsidR="00047C7E" w:rsidRPr="00D7222C">
              <w:rPr>
                <w:rFonts w:ascii="Arial" w:hAnsi="Arial" w:cs="Arial"/>
                <w:bCs/>
                <w:sz w:val="20"/>
                <w:szCs w:val="20"/>
                <w:lang w:val="mn-MN"/>
              </w:rPr>
              <w:t xml:space="preserve"> Иргэдэд Статистик мэдээ</w:t>
            </w:r>
            <w:r w:rsidR="00964379" w:rsidRPr="00D7222C">
              <w:rPr>
                <w:rFonts w:ascii="Arial" w:hAnsi="Arial" w:cs="Arial"/>
                <w:bCs/>
                <w:sz w:val="20"/>
                <w:szCs w:val="20"/>
                <w:lang w:val="mn-MN"/>
              </w:rPr>
              <w:t>,</w:t>
            </w:r>
            <w:r w:rsidR="00047C7E" w:rsidRPr="00D7222C">
              <w:rPr>
                <w:rFonts w:ascii="Arial" w:hAnsi="Arial" w:cs="Arial"/>
                <w:bCs/>
                <w:sz w:val="20"/>
                <w:szCs w:val="20"/>
                <w:lang w:val="mn-MN"/>
              </w:rPr>
              <w:t xml:space="preserve"> мэдээллийг шуур</w:t>
            </w:r>
            <w:r w:rsidR="00964379" w:rsidRPr="00D7222C">
              <w:rPr>
                <w:rFonts w:ascii="Arial" w:hAnsi="Arial" w:cs="Arial"/>
                <w:bCs/>
                <w:sz w:val="20"/>
                <w:szCs w:val="20"/>
                <w:lang w:val="mn-MN"/>
              </w:rPr>
              <w:t>хай хүргэ</w:t>
            </w:r>
            <w:r w:rsidR="00047C7E" w:rsidRPr="00D7222C">
              <w:rPr>
                <w:rFonts w:ascii="Arial" w:hAnsi="Arial" w:cs="Arial"/>
                <w:bCs/>
                <w:sz w:val="20"/>
                <w:szCs w:val="20"/>
                <w:lang w:val="mn-MN"/>
              </w:rPr>
              <w:t xml:space="preserve">х аян зохион байгуулах, сургалт сурталчилгаа хийх </w:t>
            </w:r>
          </w:p>
          <w:p w:rsidR="00047C7E" w:rsidRPr="00D7222C" w:rsidRDefault="00964379" w:rsidP="00047C7E">
            <w:pPr>
              <w:spacing w:line="276" w:lineRule="auto"/>
              <w:jc w:val="both"/>
              <w:rPr>
                <w:rFonts w:ascii="Arial" w:hAnsi="Arial" w:cs="Arial"/>
                <w:bCs/>
                <w:sz w:val="20"/>
                <w:szCs w:val="20"/>
                <w:lang w:val="mn-MN"/>
              </w:rPr>
            </w:pPr>
            <w:r w:rsidRPr="00D7222C">
              <w:rPr>
                <w:rFonts w:ascii="Arial" w:hAnsi="Arial" w:cs="Arial"/>
                <w:b/>
                <w:bCs/>
                <w:sz w:val="20"/>
                <w:szCs w:val="20"/>
                <w:lang w:val="mn-MN"/>
              </w:rPr>
              <w:t>Тоо хэмжээ- 2</w:t>
            </w:r>
            <w:r w:rsidR="00047C7E" w:rsidRPr="00D7222C">
              <w:rPr>
                <w:rFonts w:ascii="Arial" w:hAnsi="Arial" w:cs="Arial"/>
                <w:bCs/>
                <w:sz w:val="20"/>
                <w:szCs w:val="20"/>
                <w:lang w:val="mn-MN"/>
              </w:rPr>
              <w:t xml:space="preserve"> удаа</w:t>
            </w:r>
          </w:p>
          <w:p w:rsidR="00047C7E" w:rsidRPr="00D7222C" w:rsidRDefault="00047C7E" w:rsidP="00047C7E">
            <w:pPr>
              <w:spacing w:line="276" w:lineRule="auto"/>
              <w:jc w:val="both"/>
              <w:rPr>
                <w:rFonts w:ascii="Arial" w:hAnsi="Arial" w:cs="Arial"/>
                <w:bCs/>
                <w:sz w:val="20"/>
                <w:szCs w:val="20"/>
                <w:lang w:val="mn-MN"/>
              </w:rPr>
            </w:pPr>
            <w:r w:rsidRPr="00D7222C">
              <w:rPr>
                <w:rFonts w:ascii="Arial" w:hAnsi="Arial" w:cs="Arial"/>
                <w:b/>
                <w:bCs/>
                <w:sz w:val="20"/>
                <w:szCs w:val="20"/>
                <w:lang w:val="mn-MN"/>
              </w:rPr>
              <w:t>Хувь</w:t>
            </w:r>
            <w:r w:rsidRPr="00D7222C">
              <w:rPr>
                <w:rFonts w:ascii="Arial" w:hAnsi="Arial" w:cs="Arial"/>
                <w:bCs/>
                <w:sz w:val="20"/>
                <w:szCs w:val="20"/>
                <w:lang w:val="mn-MN"/>
              </w:rPr>
              <w:t>- 100%</w:t>
            </w:r>
          </w:p>
          <w:p w:rsidR="00D91CBF" w:rsidRPr="00D7222C" w:rsidRDefault="00047C7E" w:rsidP="00964379">
            <w:pPr>
              <w:spacing w:line="276" w:lineRule="auto"/>
              <w:jc w:val="both"/>
              <w:rPr>
                <w:rFonts w:ascii="Arial" w:hAnsi="Arial" w:cs="Arial"/>
                <w:b/>
                <w:bCs/>
                <w:sz w:val="20"/>
                <w:szCs w:val="20"/>
                <w:u w:val="single"/>
                <w:lang w:val="mn-MN"/>
              </w:rPr>
            </w:pPr>
            <w:r w:rsidRPr="00D7222C">
              <w:rPr>
                <w:rFonts w:ascii="Arial" w:hAnsi="Arial" w:cs="Arial"/>
                <w:b/>
                <w:bCs/>
                <w:sz w:val="20"/>
                <w:szCs w:val="20"/>
                <w:lang w:val="mn-MN"/>
              </w:rPr>
              <w:t>Чанар</w:t>
            </w:r>
            <w:r w:rsidRPr="00D7222C">
              <w:rPr>
                <w:rFonts w:ascii="Arial" w:hAnsi="Arial" w:cs="Arial"/>
                <w:bCs/>
                <w:sz w:val="20"/>
                <w:szCs w:val="20"/>
                <w:lang w:val="mn-MN"/>
              </w:rPr>
              <w:t>-</w:t>
            </w:r>
            <w:r w:rsidR="00964379" w:rsidRPr="00D7222C">
              <w:rPr>
                <w:rFonts w:ascii="Arial" w:hAnsi="Arial" w:cs="Arial"/>
                <w:bCs/>
                <w:sz w:val="20"/>
                <w:szCs w:val="20"/>
                <w:lang w:val="mn-MN"/>
              </w:rPr>
              <w:t xml:space="preserve"> Иргэдийн сэтгэл ханамж сайжирсан, статистикийн мэдээллийг цахим орчноос авах мэдлэг нэмэгдсэн байна. </w:t>
            </w:r>
          </w:p>
        </w:tc>
        <w:tc>
          <w:tcPr>
            <w:tcW w:w="2160" w:type="dxa"/>
            <w:tcBorders>
              <w:left w:val="single" w:sz="4" w:space="0" w:color="auto"/>
              <w:right w:val="single" w:sz="4" w:space="0" w:color="auto"/>
            </w:tcBorders>
            <w:vAlign w:val="center"/>
          </w:tcPr>
          <w:p w:rsidR="00D91CBF" w:rsidRDefault="00964379" w:rsidP="004C24B4">
            <w:pPr>
              <w:spacing w:line="276" w:lineRule="auto"/>
              <w:jc w:val="center"/>
              <w:rPr>
                <w:rFonts w:ascii="Arial" w:hAnsi="Arial" w:cs="Arial"/>
                <w:sz w:val="20"/>
                <w:szCs w:val="20"/>
                <w:lang w:val="mn-MN"/>
              </w:rPr>
            </w:pPr>
            <w:r>
              <w:rPr>
                <w:rFonts w:ascii="Arial" w:hAnsi="Arial" w:cs="Arial"/>
                <w:bCs/>
                <w:sz w:val="20"/>
                <w:szCs w:val="20"/>
                <w:lang w:val="mn-MN"/>
              </w:rPr>
              <w:t>Иргэдийн сэтгэл ханамж сайжрах, статистикийн мэдээллийг цахим орчноос авах мэдлэг нэмэгдсэн байх</w:t>
            </w:r>
          </w:p>
        </w:tc>
        <w:tc>
          <w:tcPr>
            <w:tcW w:w="1031" w:type="dxa"/>
            <w:tcBorders>
              <w:left w:val="single" w:sz="4" w:space="0" w:color="auto"/>
              <w:right w:val="single" w:sz="4" w:space="0" w:color="auto"/>
            </w:tcBorders>
            <w:vAlign w:val="center"/>
          </w:tcPr>
          <w:p w:rsidR="00D91CBF" w:rsidRDefault="00964379" w:rsidP="004C24B4">
            <w:pPr>
              <w:jc w:val="center"/>
              <w:rPr>
                <w:rFonts w:ascii="Arial" w:hAnsi="Arial" w:cs="Arial"/>
                <w:sz w:val="20"/>
                <w:szCs w:val="20"/>
                <w:lang w:val="mn-MN"/>
              </w:rPr>
            </w:pPr>
            <w:r>
              <w:rPr>
                <w:rFonts w:ascii="Arial" w:hAnsi="Arial" w:cs="Arial"/>
                <w:sz w:val="20"/>
                <w:szCs w:val="20"/>
                <w:lang w:val="mn-MN"/>
              </w:rPr>
              <w:t>-</w:t>
            </w:r>
          </w:p>
        </w:tc>
        <w:tc>
          <w:tcPr>
            <w:tcW w:w="1559" w:type="dxa"/>
            <w:tcBorders>
              <w:left w:val="single" w:sz="4" w:space="0" w:color="auto"/>
              <w:right w:val="single" w:sz="4" w:space="0" w:color="auto"/>
            </w:tcBorders>
            <w:vAlign w:val="center"/>
          </w:tcPr>
          <w:p w:rsidR="00964379" w:rsidRDefault="00964379" w:rsidP="00964379">
            <w:pPr>
              <w:jc w:val="center"/>
              <w:rPr>
                <w:rFonts w:ascii="Arial" w:hAnsi="Arial" w:cs="Arial"/>
                <w:sz w:val="20"/>
                <w:szCs w:val="20"/>
                <w:lang w:val="mn-MN"/>
              </w:rPr>
            </w:pPr>
            <w:r w:rsidRPr="00F44758">
              <w:rPr>
                <w:rFonts w:ascii="Arial" w:hAnsi="Arial" w:cs="Arial"/>
                <w:sz w:val="20"/>
                <w:szCs w:val="20"/>
                <w:lang w:val="mn-MN"/>
              </w:rPr>
              <w:t>Хэлтсийн дарга бүх мэргэжилтэн</w:t>
            </w:r>
          </w:p>
          <w:p w:rsidR="00D91CBF" w:rsidRDefault="00D91CBF" w:rsidP="004C24B4">
            <w:pPr>
              <w:jc w:val="center"/>
              <w:rPr>
                <w:rFonts w:ascii="Arial" w:hAnsi="Arial" w:cs="Arial"/>
                <w:sz w:val="20"/>
                <w:szCs w:val="20"/>
                <w:lang w:val="mn-MN"/>
              </w:rPr>
            </w:pPr>
          </w:p>
        </w:tc>
        <w:tc>
          <w:tcPr>
            <w:tcW w:w="1559" w:type="dxa"/>
            <w:tcBorders>
              <w:top w:val="single" w:sz="4" w:space="0" w:color="auto"/>
              <w:left w:val="single" w:sz="4" w:space="0" w:color="auto"/>
            </w:tcBorders>
            <w:vAlign w:val="center"/>
          </w:tcPr>
          <w:p w:rsidR="00D91CBF" w:rsidRDefault="00964379" w:rsidP="000E5A6B">
            <w:pPr>
              <w:rPr>
                <w:rFonts w:ascii="Arial" w:hAnsi="Arial" w:cs="Arial"/>
                <w:sz w:val="20"/>
                <w:szCs w:val="20"/>
                <w:lang w:val="mn-MN"/>
              </w:rPr>
            </w:pPr>
            <w:r>
              <w:rPr>
                <w:rFonts w:ascii="Arial" w:hAnsi="Arial" w:cs="Arial"/>
                <w:sz w:val="20"/>
                <w:szCs w:val="20"/>
                <w:lang w:val="mn-MN"/>
              </w:rPr>
              <w:t xml:space="preserve">   1-12</w:t>
            </w:r>
          </w:p>
        </w:tc>
      </w:tr>
    </w:tbl>
    <w:p w:rsidR="009612A4" w:rsidRDefault="009612A4" w:rsidP="003D4658">
      <w:pPr>
        <w:rPr>
          <w:rFonts w:ascii="Arial" w:hAnsi="Arial" w:cs="Arial"/>
          <w:sz w:val="20"/>
          <w:szCs w:val="20"/>
        </w:rPr>
      </w:pPr>
      <w:bookmarkStart w:id="0" w:name="_GoBack"/>
      <w:bookmarkEnd w:id="0"/>
    </w:p>
    <w:p w:rsidR="009612A4" w:rsidRDefault="009612A4" w:rsidP="001630DB">
      <w:pPr>
        <w:ind w:left="720" w:firstLine="720"/>
        <w:rPr>
          <w:rFonts w:ascii="Arial" w:hAnsi="Arial" w:cs="Arial"/>
          <w:sz w:val="20"/>
          <w:szCs w:val="20"/>
        </w:rPr>
      </w:pPr>
    </w:p>
    <w:p w:rsidR="00533460" w:rsidRPr="00A87FC0" w:rsidRDefault="00AA3132" w:rsidP="001630DB">
      <w:pPr>
        <w:ind w:left="720" w:firstLine="720"/>
        <w:rPr>
          <w:rFonts w:ascii="Arial" w:hAnsi="Arial" w:cs="Arial"/>
          <w:sz w:val="20"/>
          <w:szCs w:val="20"/>
        </w:rPr>
      </w:pPr>
      <w:r w:rsidRPr="00A87FC0">
        <w:rPr>
          <w:rFonts w:ascii="Arial" w:hAnsi="Arial" w:cs="Arial"/>
          <w:sz w:val="20"/>
          <w:szCs w:val="20"/>
        </w:rPr>
        <w:t>ТӨЛӨВЛӨ</w:t>
      </w:r>
      <w:r w:rsidRPr="00A87FC0">
        <w:rPr>
          <w:rFonts w:ascii="Arial" w:hAnsi="Arial" w:cs="Arial"/>
          <w:sz w:val="20"/>
          <w:szCs w:val="20"/>
          <w:lang w:val="mn-MN"/>
        </w:rPr>
        <w:t>ГӨӨ ГАРГАСАН:</w:t>
      </w:r>
      <w:r w:rsidR="00533460" w:rsidRPr="00A87FC0">
        <w:rPr>
          <w:rFonts w:ascii="Arial" w:hAnsi="Arial" w:cs="Arial"/>
          <w:sz w:val="20"/>
          <w:szCs w:val="20"/>
        </w:rPr>
        <w:t xml:space="preserve">  </w:t>
      </w:r>
    </w:p>
    <w:p w:rsidR="00533460" w:rsidRPr="00A87FC0" w:rsidRDefault="000E44F8" w:rsidP="00533460">
      <w:pPr>
        <w:ind w:left="720" w:firstLine="720"/>
        <w:rPr>
          <w:rFonts w:ascii="Arial" w:hAnsi="Arial" w:cs="Arial"/>
          <w:sz w:val="20"/>
          <w:szCs w:val="20"/>
          <w:lang w:val="mn-MN"/>
        </w:rPr>
      </w:pPr>
      <w:r>
        <w:rPr>
          <w:rFonts w:ascii="Arial" w:hAnsi="Arial" w:cs="Arial"/>
          <w:sz w:val="20"/>
          <w:szCs w:val="20"/>
          <w:lang w:val="mn-MN"/>
        </w:rPr>
        <w:t>Д</w:t>
      </w:r>
      <w:r w:rsidR="00964379">
        <w:rPr>
          <w:rFonts w:ascii="Arial" w:hAnsi="Arial" w:cs="Arial"/>
          <w:sz w:val="20"/>
          <w:szCs w:val="20"/>
          <w:lang w:val="mn-MN"/>
        </w:rPr>
        <w:t>У</w:t>
      </w:r>
      <w:r>
        <w:rPr>
          <w:rFonts w:ascii="Arial" w:hAnsi="Arial" w:cs="Arial"/>
          <w:sz w:val="20"/>
          <w:szCs w:val="20"/>
          <w:lang w:val="mn-MN"/>
        </w:rPr>
        <w:t>НДГОВЬ АЙМГИЙН</w:t>
      </w:r>
      <w:r w:rsidR="00533460" w:rsidRPr="00A87FC0">
        <w:rPr>
          <w:rFonts w:ascii="Arial" w:hAnsi="Arial" w:cs="Arial"/>
          <w:sz w:val="20"/>
          <w:szCs w:val="20"/>
          <w:lang w:val="mn-MN"/>
        </w:rPr>
        <w:t xml:space="preserve"> </w:t>
      </w:r>
      <w:r w:rsidR="00964379">
        <w:rPr>
          <w:rFonts w:ascii="Arial" w:hAnsi="Arial" w:cs="Arial"/>
          <w:sz w:val="20"/>
          <w:szCs w:val="20"/>
          <w:lang w:val="mn-MN"/>
        </w:rPr>
        <w:t>ЗАСАГ ДАРГЫН ДЭРГЭДЭХ</w:t>
      </w:r>
    </w:p>
    <w:p w:rsidR="00533460" w:rsidRPr="00A87FC0" w:rsidRDefault="00533460" w:rsidP="00533460">
      <w:pPr>
        <w:ind w:left="720" w:firstLine="720"/>
        <w:rPr>
          <w:rFonts w:ascii="Arial" w:hAnsi="Arial" w:cs="Arial"/>
          <w:sz w:val="20"/>
          <w:szCs w:val="20"/>
        </w:rPr>
      </w:pPr>
      <w:r w:rsidRPr="00A87FC0">
        <w:rPr>
          <w:rFonts w:ascii="Arial" w:hAnsi="Arial" w:cs="Arial"/>
          <w:sz w:val="20"/>
          <w:szCs w:val="20"/>
        </w:rPr>
        <w:t xml:space="preserve">СТАТИСТИКИЙН </w:t>
      </w:r>
      <w:r w:rsidRPr="00A87FC0">
        <w:rPr>
          <w:rFonts w:ascii="Arial" w:hAnsi="Arial" w:cs="Arial"/>
          <w:sz w:val="20"/>
          <w:szCs w:val="20"/>
          <w:lang w:val="mn-MN"/>
        </w:rPr>
        <w:t>ХЭЛТСИЙН</w:t>
      </w:r>
      <w:r w:rsidRPr="00A87FC0">
        <w:rPr>
          <w:rFonts w:ascii="Arial" w:hAnsi="Arial" w:cs="Arial"/>
          <w:sz w:val="20"/>
          <w:szCs w:val="20"/>
        </w:rPr>
        <w:t xml:space="preserve"> ДАРГА</w:t>
      </w:r>
      <w:r w:rsidRPr="00A87FC0">
        <w:rPr>
          <w:rFonts w:ascii="Arial" w:hAnsi="Arial" w:cs="Arial"/>
          <w:sz w:val="20"/>
          <w:szCs w:val="20"/>
        </w:rPr>
        <w:tab/>
      </w:r>
      <w:r w:rsidRPr="00A87FC0">
        <w:rPr>
          <w:rFonts w:ascii="Arial" w:hAnsi="Arial" w:cs="Arial"/>
          <w:sz w:val="20"/>
          <w:szCs w:val="20"/>
        </w:rPr>
        <w:tab/>
      </w:r>
      <w:r w:rsidRPr="00A87FC0">
        <w:rPr>
          <w:rFonts w:ascii="Arial" w:hAnsi="Arial" w:cs="Arial"/>
          <w:sz w:val="20"/>
          <w:szCs w:val="20"/>
        </w:rPr>
        <w:tab/>
      </w:r>
      <w:r w:rsidRPr="00A87FC0">
        <w:rPr>
          <w:rFonts w:ascii="Arial" w:hAnsi="Arial" w:cs="Arial"/>
          <w:sz w:val="20"/>
          <w:szCs w:val="20"/>
        </w:rPr>
        <w:tab/>
      </w:r>
      <w:r w:rsidRPr="00A87FC0">
        <w:rPr>
          <w:rFonts w:ascii="Arial" w:hAnsi="Arial" w:cs="Arial"/>
          <w:sz w:val="20"/>
          <w:szCs w:val="20"/>
        </w:rPr>
        <w:tab/>
      </w:r>
      <w:r w:rsidRPr="00A87FC0">
        <w:rPr>
          <w:rFonts w:ascii="Arial" w:hAnsi="Arial" w:cs="Arial"/>
          <w:sz w:val="20"/>
          <w:szCs w:val="20"/>
        </w:rPr>
        <w:tab/>
        <w:t xml:space="preserve">                </w:t>
      </w:r>
      <w:r w:rsidRPr="00A87FC0">
        <w:rPr>
          <w:rFonts w:ascii="Arial" w:hAnsi="Arial" w:cs="Arial"/>
          <w:sz w:val="20"/>
          <w:szCs w:val="20"/>
        </w:rPr>
        <w:tab/>
      </w:r>
      <w:r w:rsidRPr="00A87FC0">
        <w:rPr>
          <w:rFonts w:ascii="Arial" w:hAnsi="Arial" w:cs="Arial"/>
          <w:sz w:val="20"/>
          <w:szCs w:val="20"/>
          <w:lang w:val="mn-MN"/>
        </w:rPr>
        <w:t xml:space="preserve">            </w:t>
      </w:r>
      <w:r w:rsidR="00964379">
        <w:rPr>
          <w:rFonts w:ascii="Arial" w:hAnsi="Arial" w:cs="Arial"/>
          <w:sz w:val="20"/>
          <w:szCs w:val="20"/>
          <w:lang w:val="mn-MN"/>
        </w:rPr>
        <w:t xml:space="preserve">       </w:t>
      </w:r>
      <w:r w:rsidRPr="00A87FC0">
        <w:rPr>
          <w:rFonts w:ascii="Arial" w:hAnsi="Arial" w:cs="Arial"/>
          <w:sz w:val="20"/>
          <w:szCs w:val="20"/>
          <w:lang w:val="mn-MN"/>
        </w:rPr>
        <w:t xml:space="preserve">    </w:t>
      </w:r>
      <w:r w:rsidR="000E44F8">
        <w:rPr>
          <w:rFonts w:ascii="Arial" w:hAnsi="Arial" w:cs="Arial"/>
          <w:sz w:val="20"/>
          <w:szCs w:val="20"/>
          <w:lang w:val="mn-MN"/>
        </w:rPr>
        <w:t>Б</w:t>
      </w:r>
      <w:r w:rsidRPr="00A87FC0">
        <w:rPr>
          <w:rFonts w:ascii="Arial" w:hAnsi="Arial" w:cs="Arial"/>
          <w:sz w:val="20"/>
          <w:szCs w:val="20"/>
          <w:lang w:val="mn-MN"/>
        </w:rPr>
        <w:t>.</w:t>
      </w:r>
      <w:r w:rsidR="000E44F8">
        <w:rPr>
          <w:rFonts w:ascii="Arial" w:hAnsi="Arial" w:cs="Arial"/>
          <w:sz w:val="20"/>
          <w:szCs w:val="20"/>
          <w:lang w:val="mn-MN"/>
        </w:rPr>
        <w:t>ЭНХТУЯА</w:t>
      </w:r>
    </w:p>
    <w:p w:rsidR="00533460" w:rsidRPr="00A87FC0" w:rsidRDefault="00AC444B" w:rsidP="00AC444B">
      <w:pPr>
        <w:rPr>
          <w:rFonts w:ascii="Arial" w:hAnsi="Arial" w:cs="Arial"/>
          <w:sz w:val="20"/>
          <w:szCs w:val="20"/>
        </w:rPr>
      </w:pPr>
      <w:r w:rsidRPr="00A87FC0">
        <w:rPr>
          <w:rFonts w:ascii="Arial" w:hAnsi="Arial" w:cs="Arial"/>
          <w:sz w:val="20"/>
          <w:szCs w:val="20"/>
          <w:lang w:val="mn-MN"/>
        </w:rPr>
        <w:t xml:space="preserve">                                             </w:t>
      </w:r>
      <w:r w:rsidR="00533460" w:rsidRPr="00A87FC0">
        <w:rPr>
          <w:rFonts w:ascii="Arial" w:hAnsi="Arial" w:cs="Arial"/>
          <w:sz w:val="20"/>
          <w:szCs w:val="20"/>
        </w:rPr>
        <w:t xml:space="preserve">……………………………………………………………………………………………………………………       </w:t>
      </w:r>
      <w:r w:rsidR="00533460" w:rsidRPr="00A87FC0">
        <w:rPr>
          <w:rFonts w:ascii="Arial" w:hAnsi="Arial" w:cs="Arial"/>
          <w:sz w:val="20"/>
          <w:szCs w:val="20"/>
          <w:lang w:val="mn-MN"/>
        </w:rPr>
        <w:t xml:space="preserve">     </w:t>
      </w:r>
      <w:r w:rsidRPr="00A87FC0">
        <w:rPr>
          <w:rFonts w:ascii="Arial" w:hAnsi="Arial" w:cs="Arial"/>
          <w:sz w:val="20"/>
          <w:szCs w:val="20"/>
          <w:lang w:val="mn-MN"/>
        </w:rPr>
        <w:t xml:space="preserve">                             </w:t>
      </w:r>
      <w:r w:rsidR="00533460" w:rsidRPr="00A87FC0">
        <w:rPr>
          <w:rFonts w:ascii="Arial" w:hAnsi="Arial" w:cs="Arial"/>
          <w:sz w:val="20"/>
          <w:szCs w:val="20"/>
        </w:rPr>
        <w:t xml:space="preserve">                   </w:t>
      </w:r>
      <w:r w:rsidR="00533460" w:rsidRPr="00A87FC0">
        <w:rPr>
          <w:rFonts w:ascii="Arial" w:hAnsi="Arial" w:cs="Arial"/>
          <w:sz w:val="20"/>
          <w:szCs w:val="20"/>
          <w:lang w:val="mn-MN"/>
        </w:rPr>
        <w:t xml:space="preserve">         </w:t>
      </w:r>
      <w:r w:rsidR="00533460" w:rsidRPr="00A87FC0">
        <w:rPr>
          <w:rFonts w:ascii="Arial" w:hAnsi="Arial" w:cs="Arial"/>
          <w:sz w:val="20"/>
          <w:szCs w:val="20"/>
        </w:rPr>
        <w:t xml:space="preserve">                                               </w:t>
      </w:r>
    </w:p>
    <w:p w:rsidR="00533460" w:rsidRPr="00A87FC0" w:rsidRDefault="00AC444B" w:rsidP="00533460">
      <w:pPr>
        <w:rPr>
          <w:rFonts w:ascii="Arial" w:hAnsi="Arial" w:cs="Arial"/>
          <w:sz w:val="20"/>
          <w:szCs w:val="20"/>
          <w:lang w:val="mn-MN"/>
        </w:rPr>
      </w:pPr>
      <w:r w:rsidRPr="00A87FC0">
        <w:rPr>
          <w:rFonts w:ascii="Arial" w:hAnsi="Arial" w:cs="Arial"/>
          <w:sz w:val="20"/>
          <w:szCs w:val="20"/>
        </w:rPr>
        <w:t xml:space="preserve">       </w:t>
      </w:r>
      <w:r w:rsidRPr="00A87FC0">
        <w:rPr>
          <w:rFonts w:ascii="Arial" w:hAnsi="Arial" w:cs="Arial"/>
          <w:sz w:val="20"/>
          <w:szCs w:val="20"/>
          <w:lang w:val="mn-MN"/>
        </w:rPr>
        <w:t xml:space="preserve">         </w:t>
      </w:r>
      <w:r w:rsidRPr="00A87FC0">
        <w:rPr>
          <w:rFonts w:ascii="Arial" w:hAnsi="Arial" w:cs="Arial"/>
          <w:sz w:val="20"/>
          <w:szCs w:val="20"/>
        </w:rPr>
        <w:t xml:space="preserve">  </w:t>
      </w:r>
      <w:r w:rsidRPr="00A87FC0">
        <w:rPr>
          <w:rFonts w:ascii="Arial" w:hAnsi="Arial" w:cs="Arial"/>
          <w:sz w:val="20"/>
          <w:szCs w:val="20"/>
          <w:lang w:val="mn-MN"/>
        </w:rPr>
        <w:t xml:space="preserve">           </w:t>
      </w:r>
      <w:r w:rsidRPr="00A87FC0">
        <w:rPr>
          <w:rFonts w:ascii="Arial" w:hAnsi="Arial" w:cs="Arial"/>
          <w:sz w:val="20"/>
          <w:szCs w:val="20"/>
        </w:rPr>
        <w:t xml:space="preserve"> </w:t>
      </w:r>
      <w:r w:rsidR="00533460" w:rsidRPr="00A87FC0">
        <w:rPr>
          <w:rFonts w:ascii="Arial" w:hAnsi="Arial" w:cs="Arial"/>
          <w:sz w:val="20"/>
          <w:szCs w:val="20"/>
        </w:rPr>
        <w:t xml:space="preserve">  (Албан тушаал)                                       </w:t>
      </w:r>
      <w:r w:rsidRPr="00A87FC0">
        <w:rPr>
          <w:rFonts w:ascii="Arial" w:hAnsi="Arial" w:cs="Arial"/>
          <w:sz w:val="20"/>
          <w:szCs w:val="20"/>
        </w:rPr>
        <w:t xml:space="preserve">      </w:t>
      </w:r>
      <w:r w:rsidRPr="00A87FC0">
        <w:rPr>
          <w:rFonts w:ascii="Arial" w:hAnsi="Arial" w:cs="Arial"/>
          <w:sz w:val="20"/>
          <w:szCs w:val="20"/>
          <w:lang w:val="mn-MN"/>
        </w:rPr>
        <w:t xml:space="preserve">              </w:t>
      </w:r>
      <w:r w:rsidR="00533460" w:rsidRPr="00A87FC0">
        <w:rPr>
          <w:rFonts w:ascii="Arial" w:hAnsi="Arial" w:cs="Arial"/>
          <w:sz w:val="20"/>
          <w:szCs w:val="20"/>
          <w:lang w:val="mn-MN"/>
        </w:rPr>
        <w:t xml:space="preserve">   </w:t>
      </w:r>
      <w:r w:rsidR="00533460" w:rsidRPr="00A87FC0">
        <w:rPr>
          <w:rFonts w:ascii="Arial" w:hAnsi="Arial" w:cs="Arial"/>
          <w:sz w:val="20"/>
          <w:szCs w:val="20"/>
        </w:rPr>
        <w:t xml:space="preserve"> (гарын үсэг)                         </w:t>
      </w:r>
      <w:r w:rsidR="00533460" w:rsidRPr="00A87FC0">
        <w:rPr>
          <w:rFonts w:ascii="Arial" w:hAnsi="Arial" w:cs="Arial"/>
          <w:sz w:val="20"/>
          <w:szCs w:val="20"/>
          <w:lang w:val="mn-MN"/>
        </w:rPr>
        <w:t xml:space="preserve">                    </w:t>
      </w:r>
      <w:r w:rsidR="00533460" w:rsidRPr="00A87FC0">
        <w:rPr>
          <w:rFonts w:ascii="Arial" w:hAnsi="Arial" w:cs="Arial"/>
          <w:sz w:val="20"/>
          <w:szCs w:val="20"/>
        </w:rPr>
        <w:t xml:space="preserve">      </w:t>
      </w:r>
      <w:r w:rsidRPr="00A87FC0">
        <w:rPr>
          <w:rFonts w:ascii="Arial" w:hAnsi="Arial" w:cs="Arial"/>
          <w:sz w:val="20"/>
          <w:szCs w:val="20"/>
          <w:lang w:val="mn-MN"/>
        </w:rPr>
        <w:t xml:space="preserve">                   </w:t>
      </w:r>
      <w:r w:rsidRPr="00A87FC0">
        <w:rPr>
          <w:rFonts w:ascii="Arial" w:hAnsi="Arial" w:cs="Arial"/>
          <w:sz w:val="20"/>
          <w:szCs w:val="20"/>
        </w:rPr>
        <w:t xml:space="preserve">( нэр )   </w:t>
      </w:r>
    </w:p>
    <w:p w:rsidR="00964379" w:rsidRDefault="00964379" w:rsidP="00964379">
      <w:pPr>
        <w:rPr>
          <w:rFonts w:ascii="Arial" w:hAnsi="Arial" w:cs="Arial"/>
          <w:sz w:val="20"/>
          <w:szCs w:val="20"/>
        </w:rPr>
      </w:pPr>
    </w:p>
    <w:p w:rsidR="00964379" w:rsidRDefault="00964379" w:rsidP="00964379">
      <w:pPr>
        <w:rPr>
          <w:rFonts w:ascii="Arial" w:hAnsi="Arial" w:cs="Arial"/>
          <w:sz w:val="20"/>
          <w:szCs w:val="20"/>
        </w:rPr>
      </w:pPr>
    </w:p>
    <w:p w:rsidR="00964379" w:rsidRDefault="00964379" w:rsidP="00964379">
      <w:pPr>
        <w:jc w:val="center"/>
        <w:rPr>
          <w:rFonts w:ascii="Arial" w:hAnsi="Arial" w:cs="Arial"/>
          <w:sz w:val="20"/>
          <w:szCs w:val="20"/>
        </w:rPr>
      </w:pPr>
    </w:p>
    <w:p w:rsidR="00E77ADD" w:rsidRDefault="00533460" w:rsidP="00964379">
      <w:pPr>
        <w:jc w:val="center"/>
        <w:rPr>
          <w:rFonts w:ascii="Arial" w:hAnsi="Arial" w:cs="Arial"/>
          <w:sz w:val="20"/>
          <w:szCs w:val="20"/>
          <w:lang w:val="mn-MN"/>
        </w:rPr>
      </w:pPr>
      <w:r w:rsidRPr="00A87FC0">
        <w:rPr>
          <w:rFonts w:ascii="Arial" w:hAnsi="Arial" w:cs="Arial"/>
          <w:sz w:val="20"/>
          <w:szCs w:val="20"/>
        </w:rPr>
        <w:lastRenderedPageBreak/>
        <w:t>20</w:t>
      </w:r>
      <w:r w:rsidRPr="00A87FC0">
        <w:rPr>
          <w:rFonts w:ascii="Arial" w:hAnsi="Arial" w:cs="Arial"/>
          <w:sz w:val="20"/>
          <w:szCs w:val="20"/>
          <w:lang w:val="mn-MN"/>
        </w:rPr>
        <w:t>1</w:t>
      </w:r>
      <w:r w:rsidR="00EE3C1C">
        <w:rPr>
          <w:rFonts w:ascii="Arial" w:hAnsi="Arial" w:cs="Arial"/>
          <w:sz w:val="20"/>
          <w:szCs w:val="20"/>
        </w:rPr>
        <w:t>9</w:t>
      </w:r>
      <w:r w:rsidR="00D60A5A" w:rsidRPr="00A87FC0">
        <w:rPr>
          <w:rFonts w:ascii="Arial" w:hAnsi="Arial" w:cs="Arial"/>
          <w:sz w:val="20"/>
          <w:szCs w:val="20"/>
        </w:rPr>
        <w:t xml:space="preserve"> </w:t>
      </w:r>
      <w:r w:rsidRPr="00A87FC0">
        <w:rPr>
          <w:rFonts w:ascii="Arial" w:hAnsi="Arial" w:cs="Arial"/>
          <w:sz w:val="20"/>
          <w:szCs w:val="20"/>
          <w:lang w:val="mn-MN"/>
        </w:rPr>
        <w:t xml:space="preserve">оны </w:t>
      </w:r>
      <w:r w:rsidR="00964379">
        <w:rPr>
          <w:rFonts w:ascii="Arial" w:hAnsi="Arial" w:cs="Arial"/>
          <w:sz w:val="20"/>
          <w:szCs w:val="20"/>
          <w:lang w:val="mn-MN"/>
        </w:rPr>
        <w:t>2</w:t>
      </w:r>
      <w:r w:rsidR="00DE7E41" w:rsidRPr="0067693E">
        <w:rPr>
          <w:rFonts w:ascii="Arial" w:hAnsi="Arial" w:cs="Arial"/>
          <w:sz w:val="20"/>
          <w:szCs w:val="20"/>
          <w:lang w:val="mn-MN"/>
        </w:rPr>
        <w:t xml:space="preserve"> </w:t>
      </w:r>
      <w:r w:rsidR="006627F3" w:rsidRPr="0067693E">
        <w:rPr>
          <w:rFonts w:ascii="Arial" w:hAnsi="Arial" w:cs="Arial"/>
          <w:sz w:val="20"/>
          <w:szCs w:val="20"/>
          <w:lang w:val="mn-MN"/>
        </w:rPr>
        <w:t>дугаа</w:t>
      </w:r>
      <w:r w:rsidRPr="0067693E">
        <w:rPr>
          <w:rFonts w:ascii="Arial" w:hAnsi="Arial" w:cs="Arial"/>
          <w:sz w:val="20"/>
          <w:szCs w:val="20"/>
          <w:lang w:val="mn-MN"/>
        </w:rPr>
        <w:t xml:space="preserve">р сарын </w:t>
      </w:r>
      <w:r w:rsidR="00964379">
        <w:rPr>
          <w:rFonts w:ascii="Arial" w:hAnsi="Arial" w:cs="Arial"/>
          <w:sz w:val="20"/>
          <w:szCs w:val="20"/>
          <w:lang w:val="mn-MN"/>
        </w:rPr>
        <w:t>11</w:t>
      </w:r>
      <w:r w:rsidR="00AC444B" w:rsidRPr="0067693E">
        <w:rPr>
          <w:rFonts w:ascii="Arial" w:hAnsi="Arial" w:cs="Arial"/>
          <w:sz w:val="20"/>
          <w:szCs w:val="20"/>
          <w:lang w:val="mn-MN"/>
        </w:rPr>
        <w:t xml:space="preserve">-ний </w:t>
      </w:r>
      <w:r w:rsidR="00987598">
        <w:rPr>
          <w:rFonts w:ascii="Arial" w:hAnsi="Arial" w:cs="Arial"/>
          <w:sz w:val="20"/>
          <w:szCs w:val="20"/>
          <w:lang w:val="mn-MN"/>
        </w:rPr>
        <w:t>өдөр</w:t>
      </w:r>
    </w:p>
    <w:sectPr w:rsidR="00E77ADD" w:rsidSect="001F5C91">
      <w:headerReference w:type="even" r:id="rId11"/>
      <w:headerReference w:type="default" r:id="rId12"/>
      <w:footerReference w:type="even" r:id="rId13"/>
      <w:footerReference w:type="default" r:id="rId14"/>
      <w:pgSz w:w="16834" w:h="11909" w:orient="landscape" w:code="9"/>
      <w:pgMar w:top="72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6A4" w:rsidRDefault="004776A4" w:rsidP="00D564A4">
      <w:r>
        <w:separator/>
      </w:r>
    </w:p>
  </w:endnote>
  <w:endnote w:type="continuationSeparator" w:id="0">
    <w:p w:rsidR="004776A4" w:rsidRDefault="004776A4" w:rsidP="00D5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Mon">
    <w:altName w:val="Arial"/>
    <w:panose1 w:val="020B0500000000000000"/>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6B" w:rsidRDefault="008F766B" w:rsidP="001F5C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766B" w:rsidRDefault="008F766B" w:rsidP="001F5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6B" w:rsidRPr="002332A0" w:rsidRDefault="008F766B" w:rsidP="001F5C91">
    <w:pPr>
      <w:pStyle w:val="Footer"/>
      <w:framePr w:wrap="around" w:vAnchor="text" w:hAnchor="page" w:x="16081" w:y="54"/>
      <w:rPr>
        <w:rStyle w:val="PageNumber"/>
        <w:rFonts w:ascii="Times New Roman" w:hAnsi="Times New Roman"/>
        <w:color w:val="000080"/>
      </w:rPr>
    </w:pPr>
    <w:r w:rsidRPr="002332A0">
      <w:rPr>
        <w:rStyle w:val="PageNumber"/>
        <w:rFonts w:ascii="Times New Roman" w:hAnsi="Times New Roman"/>
        <w:color w:val="000080"/>
      </w:rPr>
      <w:fldChar w:fldCharType="begin"/>
    </w:r>
    <w:r w:rsidRPr="002332A0">
      <w:rPr>
        <w:rStyle w:val="PageNumber"/>
        <w:rFonts w:ascii="Times New Roman" w:hAnsi="Times New Roman"/>
        <w:color w:val="000080"/>
      </w:rPr>
      <w:instrText xml:space="preserve">PAGE  </w:instrText>
    </w:r>
    <w:r w:rsidRPr="002332A0">
      <w:rPr>
        <w:rStyle w:val="PageNumber"/>
        <w:rFonts w:ascii="Times New Roman" w:hAnsi="Times New Roman"/>
        <w:color w:val="000080"/>
      </w:rPr>
      <w:fldChar w:fldCharType="separate"/>
    </w:r>
    <w:r w:rsidR="003D4658">
      <w:rPr>
        <w:rStyle w:val="PageNumber"/>
        <w:rFonts w:ascii="Times New Roman" w:hAnsi="Times New Roman"/>
        <w:noProof/>
        <w:color w:val="000080"/>
      </w:rPr>
      <w:t>10</w:t>
    </w:r>
    <w:r w:rsidRPr="002332A0">
      <w:rPr>
        <w:rStyle w:val="PageNumber"/>
        <w:rFonts w:ascii="Times New Roman" w:hAnsi="Times New Roman"/>
        <w:color w:val="000080"/>
      </w:rPr>
      <w:fldChar w:fldCharType="end"/>
    </w:r>
  </w:p>
  <w:p w:rsidR="008F766B" w:rsidRDefault="008F766B" w:rsidP="001F5C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6A4" w:rsidRDefault="004776A4" w:rsidP="00D564A4">
      <w:r>
        <w:separator/>
      </w:r>
    </w:p>
  </w:footnote>
  <w:footnote w:type="continuationSeparator" w:id="0">
    <w:p w:rsidR="004776A4" w:rsidRDefault="004776A4" w:rsidP="00D56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6B" w:rsidRDefault="008F766B" w:rsidP="001F5C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766B" w:rsidRDefault="008F766B" w:rsidP="001F5C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6B" w:rsidRDefault="008F766B" w:rsidP="001F5C91">
    <w:pPr>
      <w:pStyle w:val="Header"/>
      <w:ind w:right="360"/>
    </w:pPr>
  </w:p>
  <w:p w:rsidR="008F766B" w:rsidRDefault="008F766B" w:rsidP="001F5C91">
    <w:pPr>
      <w:pStyle w:val="Header"/>
      <w:ind w:right="360"/>
    </w:pPr>
  </w:p>
  <w:p w:rsidR="008F766B" w:rsidRDefault="008F766B" w:rsidP="001F5C9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4F1"/>
    <w:multiLevelType w:val="hybridMultilevel"/>
    <w:tmpl w:val="6C44F2B0"/>
    <w:lvl w:ilvl="0" w:tplc="0B9CAC7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12CA"/>
    <w:multiLevelType w:val="hybridMultilevel"/>
    <w:tmpl w:val="2F9A6E08"/>
    <w:lvl w:ilvl="0" w:tplc="8D5EF1A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B1119"/>
    <w:multiLevelType w:val="hybridMultilevel"/>
    <w:tmpl w:val="4ADA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6541"/>
    <w:multiLevelType w:val="hybridMultilevel"/>
    <w:tmpl w:val="581E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F6F5E"/>
    <w:multiLevelType w:val="hybridMultilevel"/>
    <w:tmpl w:val="6342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B378A"/>
    <w:multiLevelType w:val="hybridMultilevel"/>
    <w:tmpl w:val="EC1C7D04"/>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6" w15:restartNumberingAfterBreak="0">
    <w:nsid w:val="27C85F3F"/>
    <w:multiLevelType w:val="multilevel"/>
    <w:tmpl w:val="A078BBD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2C6137"/>
    <w:multiLevelType w:val="hybridMultilevel"/>
    <w:tmpl w:val="D1CE4442"/>
    <w:lvl w:ilvl="0" w:tplc="8D5EF1A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7355A"/>
    <w:multiLevelType w:val="multilevel"/>
    <w:tmpl w:val="9D3A25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4EF6D7A"/>
    <w:multiLevelType w:val="multilevel"/>
    <w:tmpl w:val="08808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524E5C"/>
    <w:multiLevelType w:val="hybridMultilevel"/>
    <w:tmpl w:val="5E22B8C2"/>
    <w:lvl w:ilvl="0" w:tplc="8D5EF1A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40B53"/>
    <w:multiLevelType w:val="hybridMultilevel"/>
    <w:tmpl w:val="550045BE"/>
    <w:lvl w:ilvl="0" w:tplc="8D5EF1A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D4348"/>
    <w:multiLevelType w:val="multilevel"/>
    <w:tmpl w:val="CAFA748A"/>
    <w:lvl w:ilvl="0">
      <w:start w:val="1"/>
      <w:numFmt w:val="decimal"/>
      <w:lvlText w:val="%1"/>
      <w:lvlJc w:val="left"/>
      <w:pPr>
        <w:ind w:left="360" w:hanging="360"/>
      </w:pPr>
      <w:rPr>
        <w:rFonts w:hint="default"/>
      </w:rPr>
    </w:lvl>
    <w:lvl w:ilvl="1">
      <w:start w:val="2"/>
      <w:numFmt w:val="decimal"/>
      <w:lvlText w:val="%1.%2"/>
      <w:lvlJc w:val="left"/>
      <w:pPr>
        <w:ind w:left="522" w:hanging="360"/>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13" w15:restartNumberingAfterBreak="0">
    <w:nsid w:val="50D966B9"/>
    <w:multiLevelType w:val="hybridMultilevel"/>
    <w:tmpl w:val="8432079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F1085"/>
    <w:multiLevelType w:val="hybridMultilevel"/>
    <w:tmpl w:val="BCCA3B50"/>
    <w:lvl w:ilvl="0" w:tplc="8D5EF1A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52012"/>
    <w:multiLevelType w:val="multilevel"/>
    <w:tmpl w:val="97EA6550"/>
    <w:lvl w:ilvl="0">
      <w:start w:val="1"/>
      <w:numFmt w:val="decimal"/>
      <w:lvlText w:val="%1."/>
      <w:lvlJc w:val="left"/>
      <w:pPr>
        <w:ind w:left="720" w:hanging="360"/>
      </w:pPr>
      <w:rPr>
        <w:rFonts w:ascii="Arial" w:eastAsia="Arial Unicode MS" w:hAnsi="Arial" w:cs="Arial" w:hint="default"/>
        <w:b/>
        <w:sz w:val="22"/>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AF53114"/>
    <w:multiLevelType w:val="hybridMultilevel"/>
    <w:tmpl w:val="0372AD86"/>
    <w:lvl w:ilvl="0" w:tplc="DB78043E">
      <w:start w:val="1"/>
      <w:numFmt w:val="bullet"/>
      <w:lvlText w:val=""/>
      <w:lvlJc w:val="left"/>
      <w:pPr>
        <w:ind w:left="342"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766EF"/>
    <w:multiLevelType w:val="hybridMultilevel"/>
    <w:tmpl w:val="40464EAE"/>
    <w:lvl w:ilvl="0" w:tplc="B5F65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A7D2E"/>
    <w:multiLevelType w:val="hybridMultilevel"/>
    <w:tmpl w:val="A5B6C352"/>
    <w:lvl w:ilvl="0" w:tplc="DB78043E">
      <w:start w:val="1"/>
      <w:numFmt w:val="bullet"/>
      <w:lvlText w:val=""/>
      <w:lvlJc w:val="left"/>
      <w:pPr>
        <w:ind w:left="342" w:hanging="360"/>
      </w:pPr>
      <w:rPr>
        <w:rFonts w:ascii="Symbol" w:hAnsi="Symbol" w:hint="default"/>
        <w:sz w:val="16"/>
        <w:szCs w:val="16"/>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9" w15:restartNumberingAfterBreak="0">
    <w:nsid w:val="6F554DF1"/>
    <w:multiLevelType w:val="hybridMultilevel"/>
    <w:tmpl w:val="CFEC3F6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0" w15:restartNumberingAfterBreak="0">
    <w:nsid w:val="7D004086"/>
    <w:multiLevelType w:val="multilevel"/>
    <w:tmpl w:val="08808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5666AD"/>
    <w:multiLevelType w:val="multilevel"/>
    <w:tmpl w:val="D4C88E4E"/>
    <w:lvl w:ilvl="0">
      <w:start w:val="6"/>
      <w:numFmt w:val="decimal"/>
      <w:lvlText w:val="%1."/>
      <w:lvlJc w:val="left"/>
      <w:pPr>
        <w:ind w:left="720" w:hanging="360"/>
      </w:pPr>
      <w:rPr>
        <w:rFonts w:hint="default"/>
      </w:rPr>
    </w:lvl>
    <w:lvl w:ilvl="1">
      <w:start w:val="2"/>
      <w:numFmt w:val="decimal"/>
      <w:isLgl/>
      <w:lvlText w:val="%1.%2"/>
      <w:lvlJc w:val="left"/>
      <w:pPr>
        <w:ind w:left="110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0"/>
  </w:num>
  <w:num w:numId="3">
    <w:abstractNumId w:val="6"/>
  </w:num>
  <w:num w:numId="4">
    <w:abstractNumId w:val="10"/>
  </w:num>
  <w:num w:numId="5">
    <w:abstractNumId w:val="14"/>
  </w:num>
  <w:num w:numId="6">
    <w:abstractNumId w:val="7"/>
  </w:num>
  <w:num w:numId="7">
    <w:abstractNumId w:val="1"/>
  </w:num>
  <w:num w:numId="8">
    <w:abstractNumId w:val="11"/>
  </w:num>
  <w:num w:numId="9">
    <w:abstractNumId w:val="18"/>
  </w:num>
  <w:num w:numId="10">
    <w:abstractNumId w:val="21"/>
  </w:num>
  <w:num w:numId="11">
    <w:abstractNumId w:val="16"/>
  </w:num>
  <w:num w:numId="12">
    <w:abstractNumId w:val="17"/>
  </w:num>
  <w:num w:numId="13">
    <w:abstractNumId w:val="4"/>
  </w:num>
  <w:num w:numId="14">
    <w:abstractNumId w:val="13"/>
  </w:num>
  <w:num w:numId="15">
    <w:abstractNumId w:val="19"/>
  </w:num>
  <w:num w:numId="16">
    <w:abstractNumId w:val="3"/>
  </w:num>
  <w:num w:numId="17">
    <w:abstractNumId w:val="2"/>
  </w:num>
  <w:num w:numId="18">
    <w:abstractNumId w:val="5"/>
  </w:num>
  <w:num w:numId="19">
    <w:abstractNumId w:val="20"/>
  </w:num>
  <w:num w:numId="20">
    <w:abstractNumId w:val="12"/>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5D"/>
    <w:rsid w:val="000007C5"/>
    <w:rsid w:val="000024D2"/>
    <w:rsid w:val="000035CC"/>
    <w:rsid w:val="000039C7"/>
    <w:rsid w:val="00004460"/>
    <w:rsid w:val="00012423"/>
    <w:rsid w:val="000124FB"/>
    <w:rsid w:val="00013841"/>
    <w:rsid w:val="000163C7"/>
    <w:rsid w:val="00022D5D"/>
    <w:rsid w:val="00024430"/>
    <w:rsid w:val="00031FAC"/>
    <w:rsid w:val="000327FB"/>
    <w:rsid w:val="00041181"/>
    <w:rsid w:val="000448A8"/>
    <w:rsid w:val="00047C7E"/>
    <w:rsid w:val="00051208"/>
    <w:rsid w:val="00053220"/>
    <w:rsid w:val="00055B32"/>
    <w:rsid w:val="000562F8"/>
    <w:rsid w:val="0006049D"/>
    <w:rsid w:val="00061648"/>
    <w:rsid w:val="00063066"/>
    <w:rsid w:val="000724E9"/>
    <w:rsid w:val="00072AE9"/>
    <w:rsid w:val="00074015"/>
    <w:rsid w:val="000806F8"/>
    <w:rsid w:val="00091AE3"/>
    <w:rsid w:val="0009242F"/>
    <w:rsid w:val="00096A58"/>
    <w:rsid w:val="000A0373"/>
    <w:rsid w:val="000B0A64"/>
    <w:rsid w:val="000B1B6C"/>
    <w:rsid w:val="000B2DF5"/>
    <w:rsid w:val="000B45CA"/>
    <w:rsid w:val="000C06B3"/>
    <w:rsid w:val="000C3EE2"/>
    <w:rsid w:val="000C55FA"/>
    <w:rsid w:val="000C5935"/>
    <w:rsid w:val="000C60DA"/>
    <w:rsid w:val="000C67E3"/>
    <w:rsid w:val="000C7E93"/>
    <w:rsid w:val="000D0A48"/>
    <w:rsid w:val="000E30A1"/>
    <w:rsid w:val="000E3EF0"/>
    <w:rsid w:val="000E44F8"/>
    <w:rsid w:val="000E5A6B"/>
    <w:rsid w:val="000E7195"/>
    <w:rsid w:val="000F638A"/>
    <w:rsid w:val="00100366"/>
    <w:rsid w:val="001033E0"/>
    <w:rsid w:val="001038EF"/>
    <w:rsid w:val="001068EF"/>
    <w:rsid w:val="00112AC1"/>
    <w:rsid w:val="001155F3"/>
    <w:rsid w:val="00126423"/>
    <w:rsid w:val="00131144"/>
    <w:rsid w:val="001319F1"/>
    <w:rsid w:val="00137C78"/>
    <w:rsid w:val="00146420"/>
    <w:rsid w:val="0014740F"/>
    <w:rsid w:val="0015221A"/>
    <w:rsid w:val="00156AE5"/>
    <w:rsid w:val="00161022"/>
    <w:rsid w:val="001622DA"/>
    <w:rsid w:val="001630DB"/>
    <w:rsid w:val="001646B4"/>
    <w:rsid w:val="00164AAB"/>
    <w:rsid w:val="001657BF"/>
    <w:rsid w:val="00166B7F"/>
    <w:rsid w:val="0017753E"/>
    <w:rsid w:val="001849FC"/>
    <w:rsid w:val="00186A1F"/>
    <w:rsid w:val="00193330"/>
    <w:rsid w:val="00193B46"/>
    <w:rsid w:val="00196366"/>
    <w:rsid w:val="001968B5"/>
    <w:rsid w:val="001A1DCB"/>
    <w:rsid w:val="001A74EB"/>
    <w:rsid w:val="001A7D7A"/>
    <w:rsid w:val="001B039D"/>
    <w:rsid w:val="001B2EA8"/>
    <w:rsid w:val="001C0178"/>
    <w:rsid w:val="001C291A"/>
    <w:rsid w:val="001C2FB9"/>
    <w:rsid w:val="001C6427"/>
    <w:rsid w:val="001D0789"/>
    <w:rsid w:val="001D3625"/>
    <w:rsid w:val="001D4CEC"/>
    <w:rsid w:val="001E0477"/>
    <w:rsid w:val="001F068D"/>
    <w:rsid w:val="001F2361"/>
    <w:rsid w:val="001F5C91"/>
    <w:rsid w:val="0020086D"/>
    <w:rsid w:val="002021F2"/>
    <w:rsid w:val="00212EF0"/>
    <w:rsid w:val="0021334A"/>
    <w:rsid w:val="00213FE6"/>
    <w:rsid w:val="00216FAA"/>
    <w:rsid w:val="0022293A"/>
    <w:rsid w:val="0023115A"/>
    <w:rsid w:val="00252364"/>
    <w:rsid w:val="00255D58"/>
    <w:rsid w:val="002605F2"/>
    <w:rsid w:val="0026086F"/>
    <w:rsid w:val="00283325"/>
    <w:rsid w:val="00286B5C"/>
    <w:rsid w:val="00296B83"/>
    <w:rsid w:val="00297540"/>
    <w:rsid w:val="002B11B5"/>
    <w:rsid w:val="002B2892"/>
    <w:rsid w:val="002B2FA0"/>
    <w:rsid w:val="002B48B0"/>
    <w:rsid w:val="002B4973"/>
    <w:rsid w:val="002B5B32"/>
    <w:rsid w:val="002C3367"/>
    <w:rsid w:val="002C5460"/>
    <w:rsid w:val="002C6B74"/>
    <w:rsid w:val="002D263B"/>
    <w:rsid w:val="002D5157"/>
    <w:rsid w:val="002D675F"/>
    <w:rsid w:val="002D68C7"/>
    <w:rsid w:val="002D6E1B"/>
    <w:rsid w:val="002E32DD"/>
    <w:rsid w:val="002E5B0D"/>
    <w:rsid w:val="002E6F2A"/>
    <w:rsid w:val="002F2E04"/>
    <w:rsid w:val="002F5AFC"/>
    <w:rsid w:val="002F6802"/>
    <w:rsid w:val="00302D79"/>
    <w:rsid w:val="00314B9C"/>
    <w:rsid w:val="00315CE6"/>
    <w:rsid w:val="00316FB4"/>
    <w:rsid w:val="00320B1E"/>
    <w:rsid w:val="003228D1"/>
    <w:rsid w:val="00322BCE"/>
    <w:rsid w:val="0032304F"/>
    <w:rsid w:val="003256B0"/>
    <w:rsid w:val="003266BE"/>
    <w:rsid w:val="0033609F"/>
    <w:rsid w:val="00347E04"/>
    <w:rsid w:val="00351145"/>
    <w:rsid w:val="0035501D"/>
    <w:rsid w:val="003556D1"/>
    <w:rsid w:val="00356FD0"/>
    <w:rsid w:val="00363DC9"/>
    <w:rsid w:val="00363ED2"/>
    <w:rsid w:val="00364154"/>
    <w:rsid w:val="0038025D"/>
    <w:rsid w:val="00382DE6"/>
    <w:rsid w:val="00383492"/>
    <w:rsid w:val="00386BBF"/>
    <w:rsid w:val="00387100"/>
    <w:rsid w:val="003961D7"/>
    <w:rsid w:val="003A0D18"/>
    <w:rsid w:val="003A2F63"/>
    <w:rsid w:val="003A4AB3"/>
    <w:rsid w:val="003B10E5"/>
    <w:rsid w:val="003B4B80"/>
    <w:rsid w:val="003C5541"/>
    <w:rsid w:val="003D2CCE"/>
    <w:rsid w:val="003D3467"/>
    <w:rsid w:val="003D3A31"/>
    <w:rsid w:val="003D4658"/>
    <w:rsid w:val="003D7178"/>
    <w:rsid w:val="003E24D7"/>
    <w:rsid w:val="003E4B2A"/>
    <w:rsid w:val="003E5D9F"/>
    <w:rsid w:val="003E7AF8"/>
    <w:rsid w:val="00403CFD"/>
    <w:rsid w:val="004049E6"/>
    <w:rsid w:val="00405722"/>
    <w:rsid w:val="004151B6"/>
    <w:rsid w:val="00417CA6"/>
    <w:rsid w:val="0042550E"/>
    <w:rsid w:val="004309B2"/>
    <w:rsid w:val="00433C8B"/>
    <w:rsid w:val="00435971"/>
    <w:rsid w:val="004412CA"/>
    <w:rsid w:val="00447387"/>
    <w:rsid w:val="00451635"/>
    <w:rsid w:val="00455C82"/>
    <w:rsid w:val="00455F97"/>
    <w:rsid w:val="00461876"/>
    <w:rsid w:val="00463812"/>
    <w:rsid w:val="00473AD1"/>
    <w:rsid w:val="004776A4"/>
    <w:rsid w:val="004829A5"/>
    <w:rsid w:val="0048323C"/>
    <w:rsid w:val="00483F96"/>
    <w:rsid w:val="0048691E"/>
    <w:rsid w:val="00494A2C"/>
    <w:rsid w:val="00494C09"/>
    <w:rsid w:val="0049544B"/>
    <w:rsid w:val="0049626B"/>
    <w:rsid w:val="00497147"/>
    <w:rsid w:val="004974D5"/>
    <w:rsid w:val="004A1E19"/>
    <w:rsid w:val="004A3537"/>
    <w:rsid w:val="004A6A90"/>
    <w:rsid w:val="004A6CF8"/>
    <w:rsid w:val="004B410D"/>
    <w:rsid w:val="004B59F1"/>
    <w:rsid w:val="004C24B4"/>
    <w:rsid w:val="004C28E6"/>
    <w:rsid w:val="004C35E5"/>
    <w:rsid w:val="004C519E"/>
    <w:rsid w:val="004D001D"/>
    <w:rsid w:val="004D1BC8"/>
    <w:rsid w:val="004D289B"/>
    <w:rsid w:val="004D4C57"/>
    <w:rsid w:val="004D5FC5"/>
    <w:rsid w:val="004D6FDC"/>
    <w:rsid w:val="004F151C"/>
    <w:rsid w:val="004F4B09"/>
    <w:rsid w:val="004F69E7"/>
    <w:rsid w:val="004F779A"/>
    <w:rsid w:val="005011E6"/>
    <w:rsid w:val="00503E07"/>
    <w:rsid w:val="00504541"/>
    <w:rsid w:val="00506660"/>
    <w:rsid w:val="00510296"/>
    <w:rsid w:val="00510D94"/>
    <w:rsid w:val="00515D06"/>
    <w:rsid w:val="00520C22"/>
    <w:rsid w:val="00521F08"/>
    <w:rsid w:val="0052263D"/>
    <w:rsid w:val="005248C4"/>
    <w:rsid w:val="00526556"/>
    <w:rsid w:val="005277D9"/>
    <w:rsid w:val="00533460"/>
    <w:rsid w:val="0053527E"/>
    <w:rsid w:val="005353D3"/>
    <w:rsid w:val="005357CA"/>
    <w:rsid w:val="00542461"/>
    <w:rsid w:val="00543754"/>
    <w:rsid w:val="00545F35"/>
    <w:rsid w:val="00555E23"/>
    <w:rsid w:val="00557D9B"/>
    <w:rsid w:val="00561A8F"/>
    <w:rsid w:val="00561FB3"/>
    <w:rsid w:val="00564F1B"/>
    <w:rsid w:val="005651D6"/>
    <w:rsid w:val="00566555"/>
    <w:rsid w:val="00576E9B"/>
    <w:rsid w:val="0059097A"/>
    <w:rsid w:val="00593689"/>
    <w:rsid w:val="005A22D2"/>
    <w:rsid w:val="005B0B66"/>
    <w:rsid w:val="005B42E9"/>
    <w:rsid w:val="005C70E2"/>
    <w:rsid w:val="005D05FB"/>
    <w:rsid w:val="005D0988"/>
    <w:rsid w:val="005D2BE5"/>
    <w:rsid w:val="005D4B3F"/>
    <w:rsid w:val="005D6E92"/>
    <w:rsid w:val="005E496B"/>
    <w:rsid w:val="005E72AE"/>
    <w:rsid w:val="005F1283"/>
    <w:rsid w:val="005F5BC5"/>
    <w:rsid w:val="005F7F4E"/>
    <w:rsid w:val="0060142D"/>
    <w:rsid w:val="0060252F"/>
    <w:rsid w:val="00615417"/>
    <w:rsid w:val="00616638"/>
    <w:rsid w:val="00620A37"/>
    <w:rsid w:val="006241A8"/>
    <w:rsid w:val="006241AC"/>
    <w:rsid w:val="00624DA4"/>
    <w:rsid w:val="006301CA"/>
    <w:rsid w:val="006331C6"/>
    <w:rsid w:val="006366C8"/>
    <w:rsid w:val="00642757"/>
    <w:rsid w:val="00647662"/>
    <w:rsid w:val="00650CED"/>
    <w:rsid w:val="0065174C"/>
    <w:rsid w:val="006618D3"/>
    <w:rsid w:val="006627F3"/>
    <w:rsid w:val="00665521"/>
    <w:rsid w:val="006664C8"/>
    <w:rsid w:val="00666615"/>
    <w:rsid w:val="00674B28"/>
    <w:rsid w:val="00674E14"/>
    <w:rsid w:val="0067693E"/>
    <w:rsid w:val="00676D35"/>
    <w:rsid w:val="0068052E"/>
    <w:rsid w:val="006810F7"/>
    <w:rsid w:val="0069274B"/>
    <w:rsid w:val="006C067C"/>
    <w:rsid w:val="006C1B7C"/>
    <w:rsid w:val="006C3285"/>
    <w:rsid w:val="006C3B24"/>
    <w:rsid w:val="006C4B87"/>
    <w:rsid w:val="006D1C6E"/>
    <w:rsid w:val="006D2FF8"/>
    <w:rsid w:val="006E26E7"/>
    <w:rsid w:val="006E34F6"/>
    <w:rsid w:val="006E6B36"/>
    <w:rsid w:val="006F26AE"/>
    <w:rsid w:val="006F30EF"/>
    <w:rsid w:val="006F49A1"/>
    <w:rsid w:val="006F6679"/>
    <w:rsid w:val="0070044D"/>
    <w:rsid w:val="00702508"/>
    <w:rsid w:val="00706C1C"/>
    <w:rsid w:val="007103DD"/>
    <w:rsid w:val="007119D2"/>
    <w:rsid w:val="0071570D"/>
    <w:rsid w:val="0071583D"/>
    <w:rsid w:val="00716413"/>
    <w:rsid w:val="00717932"/>
    <w:rsid w:val="0072177E"/>
    <w:rsid w:val="007271EF"/>
    <w:rsid w:val="007279F3"/>
    <w:rsid w:val="00733C17"/>
    <w:rsid w:val="00734AE3"/>
    <w:rsid w:val="00740DEB"/>
    <w:rsid w:val="00744245"/>
    <w:rsid w:val="00747A50"/>
    <w:rsid w:val="00753706"/>
    <w:rsid w:val="007571E7"/>
    <w:rsid w:val="0075723B"/>
    <w:rsid w:val="0076171A"/>
    <w:rsid w:val="007657EC"/>
    <w:rsid w:val="00771DC9"/>
    <w:rsid w:val="00781B16"/>
    <w:rsid w:val="007830BF"/>
    <w:rsid w:val="00783883"/>
    <w:rsid w:val="00786CFD"/>
    <w:rsid w:val="00787436"/>
    <w:rsid w:val="00787DFA"/>
    <w:rsid w:val="00792076"/>
    <w:rsid w:val="0079389A"/>
    <w:rsid w:val="007A1F81"/>
    <w:rsid w:val="007A56B8"/>
    <w:rsid w:val="007B3508"/>
    <w:rsid w:val="007B5A91"/>
    <w:rsid w:val="007B7691"/>
    <w:rsid w:val="007B7ED6"/>
    <w:rsid w:val="007C2A6E"/>
    <w:rsid w:val="007C5C61"/>
    <w:rsid w:val="007C7385"/>
    <w:rsid w:val="007D2C49"/>
    <w:rsid w:val="007E1CCD"/>
    <w:rsid w:val="007E233E"/>
    <w:rsid w:val="007E3B92"/>
    <w:rsid w:val="007E5D66"/>
    <w:rsid w:val="007F15B7"/>
    <w:rsid w:val="008020B8"/>
    <w:rsid w:val="00803875"/>
    <w:rsid w:val="00804A91"/>
    <w:rsid w:val="00805236"/>
    <w:rsid w:val="00810288"/>
    <w:rsid w:val="008267BF"/>
    <w:rsid w:val="00827472"/>
    <w:rsid w:val="00833478"/>
    <w:rsid w:val="00840E73"/>
    <w:rsid w:val="008560C5"/>
    <w:rsid w:val="008565B8"/>
    <w:rsid w:val="00856A84"/>
    <w:rsid w:val="008572FD"/>
    <w:rsid w:val="00863526"/>
    <w:rsid w:val="00865348"/>
    <w:rsid w:val="00866BE3"/>
    <w:rsid w:val="00873EB2"/>
    <w:rsid w:val="00890A24"/>
    <w:rsid w:val="00892D52"/>
    <w:rsid w:val="00894F29"/>
    <w:rsid w:val="008A0FE1"/>
    <w:rsid w:val="008A5366"/>
    <w:rsid w:val="008A65CA"/>
    <w:rsid w:val="008A6751"/>
    <w:rsid w:val="008B17F8"/>
    <w:rsid w:val="008B5FA2"/>
    <w:rsid w:val="008B6031"/>
    <w:rsid w:val="008B6C11"/>
    <w:rsid w:val="008C45B5"/>
    <w:rsid w:val="008D3903"/>
    <w:rsid w:val="008E0B1F"/>
    <w:rsid w:val="008E2B78"/>
    <w:rsid w:val="008E5583"/>
    <w:rsid w:val="008E74C4"/>
    <w:rsid w:val="008F51A5"/>
    <w:rsid w:val="008F5B2C"/>
    <w:rsid w:val="008F6D81"/>
    <w:rsid w:val="008F766B"/>
    <w:rsid w:val="0090126F"/>
    <w:rsid w:val="00903D2D"/>
    <w:rsid w:val="0091041B"/>
    <w:rsid w:val="00911F32"/>
    <w:rsid w:val="009227EA"/>
    <w:rsid w:val="00924CAE"/>
    <w:rsid w:val="00930AD3"/>
    <w:rsid w:val="00937417"/>
    <w:rsid w:val="00947458"/>
    <w:rsid w:val="00952DD1"/>
    <w:rsid w:val="009544B5"/>
    <w:rsid w:val="00954CC0"/>
    <w:rsid w:val="009612A4"/>
    <w:rsid w:val="00961808"/>
    <w:rsid w:val="00962890"/>
    <w:rsid w:val="00962ED3"/>
    <w:rsid w:val="00963D0B"/>
    <w:rsid w:val="00964359"/>
    <w:rsid w:val="00964379"/>
    <w:rsid w:val="00964C18"/>
    <w:rsid w:val="0096634B"/>
    <w:rsid w:val="00980B86"/>
    <w:rsid w:val="00982E4C"/>
    <w:rsid w:val="00985586"/>
    <w:rsid w:val="00987598"/>
    <w:rsid w:val="00990742"/>
    <w:rsid w:val="009A3A19"/>
    <w:rsid w:val="009B3F45"/>
    <w:rsid w:val="009B5FFB"/>
    <w:rsid w:val="009C05A8"/>
    <w:rsid w:val="009D63A3"/>
    <w:rsid w:val="009D7115"/>
    <w:rsid w:val="009E2C2C"/>
    <w:rsid w:val="009E3184"/>
    <w:rsid w:val="009F0867"/>
    <w:rsid w:val="009F093F"/>
    <w:rsid w:val="009F30B2"/>
    <w:rsid w:val="009F500F"/>
    <w:rsid w:val="009F5E3D"/>
    <w:rsid w:val="00A0478D"/>
    <w:rsid w:val="00A1066B"/>
    <w:rsid w:val="00A10889"/>
    <w:rsid w:val="00A10C6F"/>
    <w:rsid w:val="00A20127"/>
    <w:rsid w:val="00A2321C"/>
    <w:rsid w:val="00A26769"/>
    <w:rsid w:val="00A31757"/>
    <w:rsid w:val="00A410EB"/>
    <w:rsid w:val="00A41F6B"/>
    <w:rsid w:val="00A45F81"/>
    <w:rsid w:val="00A549D1"/>
    <w:rsid w:val="00A553FC"/>
    <w:rsid w:val="00A744BF"/>
    <w:rsid w:val="00A775E3"/>
    <w:rsid w:val="00A814D5"/>
    <w:rsid w:val="00A8185F"/>
    <w:rsid w:val="00A86DA6"/>
    <w:rsid w:val="00A87FC0"/>
    <w:rsid w:val="00A94A84"/>
    <w:rsid w:val="00AA3132"/>
    <w:rsid w:val="00AA4B10"/>
    <w:rsid w:val="00AC326A"/>
    <w:rsid w:val="00AC444B"/>
    <w:rsid w:val="00AC48FD"/>
    <w:rsid w:val="00AC6293"/>
    <w:rsid w:val="00AC671F"/>
    <w:rsid w:val="00AD11AF"/>
    <w:rsid w:val="00AD5A51"/>
    <w:rsid w:val="00AE1AFF"/>
    <w:rsid w:val="00AE63FD"/>
    <w:rsid w:val="00AE70C8"/>
    <w:rsid w:val="00AF1E20"/>
    <w:rsid w:val="00AF3F36"/>
    <w:rsid w:val="00AF4935"/>
    <w:rsid w:val="00B01E5E"/>
    <w:rsid w:val="00B03786"/>
    <w:rsid w:val="00B03D9D"/>
    <w:rsid w:val="00B1328A"/>
    <w:rsid w:val="00B1628B"/>
    <w:rsid w:val="00B203B3"/>
    <w:rsid w:val="00B20E7A"/>
    <w:rsid w:val="00B4127A"/>
    <w:rsid w:val="00B423C0"/>
    <w:rsid w:val="00B43351"/>
    <w:rsid w:val="00B509B9"/>
    <w:rsid w:val="00B52B55"/>
    <w:rsid w:val="00B530D2"/>
    <w:rsid w:val="00B55B21"/>
    <w:rsid w:val="00B55C61"/>
    <w:rsid w:val="00B56304"/>
    <w:rsid w:val="00B570A8"/>
    <w:rsid w:val="00B57F1E"/>
    <w:rsid w:val="00B60D12"/>
    <w:rsid w:val="00B65A12"/>
    <w:rsid w:val="00B675CC"/>
    <w:rsid w:val="00B70249"/>
    <w:rsid w:val="00B727FB"/>
    <w:rsid w:val="00B75D66"/>
    <w:rsid w:val="00B83A96"/>
    <w:rsid w:val="00B86ACA"/>
    <w:rsid w:val="00B876C1"/>
    <w:rsid w:val="00B87E65"/>
    <w:rsid w:val="00B92624"/>
    <w:rsid w:val="00B927D6"/>
    <w:rsid w:val="00B93B86"/>
    <w:rsid w:val="00BA3275"/>
    <w:rsid w:val="00BB0697"/>
    <w:rsid w:val="00BB4722"/>
    <w:rsid w:val="00BB48D4"/>
    <w:rsid w:val="00BB6F84"/>
    <w:rsid w:val="00BC4199"/>
    <w:rsid w:val="00BC7C63"/>
    <w:rsid w:val="00BD20CB"/>
    <w:rsid w:val="00BD4E65"/>
    <w:rsid w:val="00BD5DCA"/>
    <w:rsid w:val="00BE0802"/>
    <w:rsid w:val="00BE1EC9"/>
    <w:rsid w:val="00BF11B3"/>
    <w:rsid w:val="00BF368E"/>
    <w:rsid w:val="00BF698F"/>
    <w:rsid w:val="00BF7F5E"/>
    <w:rsid w:val="00C02C28"/>
    <w:rsid w:val="00C058D0"/>
    <w:rsid w:val="00C117BE"/>
    <w:rsid w:val="00C118ED"/>
    <w:rsid w:val="00C122D7"/>
    <w:rsid w:val="00C14774"/>
    <w:rsid w:val="00C20FB6"/>
    <w:rsid w:val="00C21D03"/>
    <w:rsid w:val="00C23652"/>
    <w:rsid w:val="00C2396C"/>
    <w:rsid w:val="00C32A05"/>
    <w:rsid w:val="00C34564"/>
    <w:rsid w:val="00C35887"/>
    <w:rsid w:val="00C36289"/>
    <w:rsid w:val="00C3732B"/>
    <w:rsid w:val="00C413CB"/>
    <w:rsid w:val="00C4602E"/>
    <w:rsid w:val="00C463CA"/>
    <w:rsid w:val="00C5003F"/>
    <w:rsid w:val="00C50639"/>
    <w:rsid w:val="00C5319F"/>
    <w:rsid w:val="00C54898"/>
    <w:rsid w:val="00C54F32"/>
    <w:rsid w:val="00C619C4"/>
    <w:rsid w:val="00C65AF9"/>
    <w:rsid w:val="00C80331"/>
    <w:rsid w:val="00C80A11"/>
    <w:rsid w:val="00C82B81"/>
    <w:rsid w:val="00C95A3D"/>
    <w:rsid w:val="00CA2E3B"/>
    <w:rsid w:val="00CA39F8"/>
    <w:rsid w:val="00CB1162"/>
    <w:rsid w:val="00CC031D"/>
    <w:rsid w:val="00CC5465"/>
    <w:rsid w:val="00CD4E53"/>
    <w:rsid w:val="00CE6286"/>
    <w:rsid w:val="00CE6E79"/>
    <w:rsid w:val="00CF6C6E"/>
    <w:rsid w:val="00D02A46"/>
    <w:rsid w:val="00D040C6"/>
    <w:rsid w:val="00D05BBA"/>
    <w:rsid w:val="00D209CC"/>
    <w:rsid w:val="00D21E05"/>
    <w:rsid w:val="00D23F31"/>
    <w:rsid w:val="00D2776F"/>
    <w:rsid w:val="00D33A39"/>
    <w:rsid w:val="00D468F6"/>
    <w:rsid w:val="00D46E1C"/>
    <w:rsid w:val="00D47A88"/>
    <w:rsid w:val="00D47E86"/>
    <w:rsid w:val="00D52753"/>
    <w:rsid w:val="00D56285"/>
    <w:rsid w:val="00D564A4"/>
    <w:rsid w:val="00D57B09"/>
    <w:rsid w:val="00D57D6B"/>
    <w:rsid w:val="00D60A5A"/>
    <w:rsid w:val="00D614AD"/>
    <w:rsid w:val="00D622E1"/>
    <w:rsid w:val="00D65F21"/>
    <w:rsid w:val="00D7222C"/>
    <w:rsid w:val="00D7638A"/>
    <w:rsid w:val="00D77392"/>
    <w:rsid w:val="00D77813"/>
    <w:rsid w:val="00D80F21"/>
    <w:rsid w:val="00D84047"/>
    <w:rsid w:val="00D8452E"/>
    <w:rsid w:val="00D85DF2"/>
    <w:rsid w:val="00D86387"/>
    <w:rsid w:val="00D91CBF"/>
    <w:rsid w:val="00D96BB1"/>
    <w:rsid w:val="00DA38C5"/>
    <w:rsid w:val="00DB0CC7"/>
    <w:rsid w:val="00DB169B"/>
    <w:rsid w:val="00DB1B45"/>
    <w:rsid w:val="00DB2A6C"/>
    <w:rsid w:val="00DC0511"/>
    <w:rsid w:val="00DC3603"/>
    <w:rsid w:val="00DC37D8"/>
    <w:rsid w:val="00DC3B10"/>
    <w:rsid w:val="00DD452C"/>
    <w:rsid w:val="00DD6AFC"/>
    <w:rsid w:val="00DE4751"/>
    <w:rsid w:val="00DE5435"/>
    <w:rsid w:val="00DE598F"/>
    <w:rsid w:val="00DE64CA"/>
    <w:rsid w:val="00DE7A9F"/>
    <w:rsid w:val="00DE7E41"/>
    <w:rsid w:val="00E04317"/>
    <w:rsid w:val="00E05A45"/>
    <w:rsid w:val="00E07700"/>
    <w:rsid w:val="00E10EE4"/>
    <w:rsid w:val="00E16B53"/>
    <w:rsid w:val="00E217EB"/>
    <w:rsid w:val="00E303F8"/>
    <w:rsid w:val="00E33206"/>
    <w:rsid w:val="00E332E5"/>
    <w:rsid w:val="00E4355F"/>
    <w:rsid w:val="00E439AE"/>
    <w:rsid w:val="00E52A6B"/>
    <w:rsid w:val="00E52CFE"/>
    <w:rsid w:val="00E57C46"/>
    <w:rsid w:val="00E61FD3"/>
    <w:rsid w:val="00E66251"/>
    <w:rsid w:val="00E777DC"/>
    <w:rsid w:val="00E77ADD"/>
    <w:rsid w:val="00E806F1"/>
    <w:rsid w:val="00E82A81"/>
    <w:rsid w:val="00E90CA7"/>
    <w:rsid w:val="00E92A3C"/>
    <w:rsid w:val="00E93210"/>
    <w:rsid w:val="00E9549D"/>
    <w:rsid w:val="00EA1C3C"/>
    <w:rsid w:val="00EA4F1C"/>
    <w:rsid w:val="00EB475E"/>
    <w:rsid w:val="00EB60CF"/>
    <w:rsid w:val="00EB64B4"/>
    <w:rsid w:val="00EC2283"/>
    <w:rsid w:val="00ED2608"/>
    <w:rsid w:val="00ED27FF"/>
    <w:rsid w:val="00EE3C1C"/>
    <w:rsid w:val="00EE5DB2"/>
    <w:rsid w:val="00EF1EA2"/>
    <w:rsid w:val="00EF4F7F"/>
    <w:rsid w:val="00EF705C"/>
    <w:rsid w:val="00F0031E"/>
    <w:rsid w:val="00F078C1"/>
    <w:rsid w:val="00F12DF8"/>
    <w:rsid w:val="00F15E7A"/>
    <w:rsid w:val="00F44758"/>
    <w:rsid w:val="00F527E8"/>
    <w:rsid w:val="00F731CE"/>
    <w:rsid w:val="00F80BD2"/>
    <w:rsid w:val="00F81108"/>
    <w:rsid w:val="00F8329F"/>
    <w:rsid w:val="00F904BF"/>
    <w:rsid w:val="00F91FEB"/>
    <w:rsid w:val="00F92445"/>
    <w:rsid w:val="00FA35CD"/>
    <w:rsid w:val="00FA5646"/>
    <w:rsid w:val="00FC1228"/>
    <w:rsid w:val="00FC31C4"/>
    <w:rsid w:val="00FC3413"/>
    <w:rsid w:val="00FC49AA"/>
    <w:rsid w:val="00FD1EBA"/>
    <w:rsid w:val="00FD31A3"/>
    <w:rsid w:val="00FD337A"/>
    <w:rsid w:val="00FD5881"/>
    <w:rsid w:val="00FD5CD6"/>
    <w:rsid w:val="00FE0386"/>
    <w:rsid w:val="00FE4C44"/>
    <w:rsid w:val="00FE6D68"/>
    <w:rsid w:val="00FF3EF4"/>
    <w:rsid w:val="00FF490A"/>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1CE14-F1EB-42EE-A5A3-61ABE6AA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D5D"/>
    <w:pPr>
      <w:spacing w:after="0" w:line="240" w:lineRule="auto"/>
    </w:pPr>
    <w:rPr>
      <w:rFonts w:ascii="Arial Mon" w:eastAsia="Times New Roman" w:hAnsi="Arial Mon" w:cs="Times New Roman"/>
      <w:sz w:val="24"/>
      <w:szCs w:val="24"/>
    </w:rPr>
  </w:style>
  <w:style w:type="paragraph" w:styleId="Heading1">
    <w:name w:val="heading 1"/>
    <w:basedOn w:val="Normal"/>
    <w:next w:val="Normal"/>
    <w:link w:val="Heading1Char"/>
    <w:qFormat/>
    <w:rsid w:val="00022D5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D5D"/>
    <w:rPr>
      <w:rFonts w:ascii="Arial Mon" w:eastAsia="Times New Roman" w:hAnsi="Arial Mon" w:cs="Times New Roman"/>
      <w:b/>
      <w:bCs/>
      <w:sz w:val="24"/>
      <w:szCs w:val="24"/>
    </w:rPr>
  </w:style>
  <w:style w:type="paragraph" w:styleId="Footer">
    <w:name w:val="footer"/>
    <w:basedOn w:val="Normal"/>
    <w:link w:val="FooterChar"/>
    <w:rsid w:val="00022D5D"/>
    <w:pPr>
      <w:tabs>
        <w:tab w:val="center" w:pos="4320"/>
        <w:tab w:val="right" w:pos="8640"/>
      </w:tabs>
    </w:pPr>
  </w:style>
  <w:style w:type="character" w:customStyle="1" w:styleId="FooterChar">
    <w:name w:val="Footer Char"/>
    <w:basedOn w:val="DefaultParagraphFont"/>
    <w:link w:val="Footer"/>
    <w:rsid w:val="00022D5D"/>
    <w:rPr>
      <w:rFonts w:ascii="Arial Mon" w:eastAsia="Times New Roman" w:hAnsi="Arial Mon" w:cs="Times New Roman"/>
      <w:sz w:val="24"/>
      <w:szCs w:val="24"/>
    </w:rPr>
  </w:style>
  <w:style w:type="character" w:styleId="PageNumber">
    <w:name w:val="page number"/>
    <w:basedOn w:val="DefaultParagraphFont"/>
    <w:rsid w:val="00022D5D"/>
  </w:style>
  <w:style w:type="paragraph" w:styleId="Header">
    <w:name w:val="header"/>
    <w:basedOn w:val="Normal"/>
    <w:link w:val="HeaderChar"/>
    <w:unhideWhenUsed/>
    <w:rsid w:val="00022D5D"/>
    <w:pPr>
      <w:tabs>
        <w:tab w:val="center" w:pos="4680"/>
        <w:tab w:val="right" w:pos="9360"/>
      </w:tabs>
    </w:pPr>
  </w:style>
  <w:style w:type="character" w:customStyle="1" w:styleId="HeaderChar">
    <w:name w:val="Header Char"/>
    <w:basedOn w:val="DefaultParagraphFont"/>
    <w:link w:val="Header"/>
    <w:rsid w:val="00022D5D"/>
    <w:rPr>
      <w:rFonts w:ascii="Arial Mon" w:eastAsia="Times New Roman" w:hAnsi="Arial Mon" w:cs="Times New Roman"/>
      <w:sz w:val="24"/>
      <w:szCs w:val="24"/>
    </w:rPr>
  </w:style>
  <w:style w:type="paragraph" w:styleId="ListParagraph">
    <w:name w:val="List Paragraph"/>
    <w:basedOn w:val="Normal"/>
    <w:link w:val="ListParagraphChar"/>
    <w:uiPriority w:val="34"/>
    <w:qFormat/>
    <w:rsid w:val="00022D5D"/>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022D5D"/>
    <w:pPr>
      <w:jc w:val="center"/>
    </w:pPr>
    <w:rPr>
      <w:b/>
      <w:sz w:val="20"/>
      <w:szCs w:val="20"/>
    </w:rPr>
  </w:style>
  <w:style w:type="character" w:customStyle="1" w:styleId="TitleChar">
    <w:name w:val="Title Char"/>
    <w:basedOn w:val="DefaultParagraphFont"/>
    <w:link w:val="Title"/>
    <w:rsid w:val="00022D5D"/>
    <w:rPr>
      <w:rFonts w:ascii="Arial Mon" w:eastAsia="Times New Roman" w:hAnsi="Arial Mon" w:cs="Times New Roman"/>
      <w:b/>
      <w:sz w:val="20"/>
      <w:szCs w:val="20"/>
    </w:rPr>
  </w:style>
  <w:style w:type="paragraph" w:styleId="BodyTextIndent2">
    <w:name w:val="Body Text Indent 2"/>
    <w:basedOn w:val="Normal"/>
    <w:link w:val="BodyTextIndent2Char"/>
    <w:rsid w:val="00FC3413"/>
    <w:pPr>
      <w:ind w:left="360" w:firstLine="360"/>
      <w:jc w:val="both"/>
    </w:pPr>
    <w:rPr>
      <w:szCs w:val="20"/>
    </w:rPr>
  </w:style>
  <w:style w:type="character" w:customStyle="1" w:styleId="BodyTextIndent2Char">
    <w:name w:val="Body Text Indent 2 Char"/>
    <w:basedOn w:val="DefaultParagraphFont"/>
    <w:link w:val="BodyTextIndent2"/>
    <w:rsid w:val="00FC3413"/>
    <w:rPr>
      <w:rFonts w:ascii="Arial Mon" w:eastAsia="Times New Roman" w:hAnsi="Arial Mon" w:cs="Times New Roman"/>
      <w:sz w:val="24"/>
      <w:szCs w:val="20"/>
    </w:rPr>
  </w:style>
  <w:style w:type="paragraph" w:styleId="BalloonText">
    <w:name w:val="Balloon Text"/>
    <w:basedOn w:val="Normal"/>
    <w:link w:val="BalloonTextChar"/>
    <w:uiPriority w:val="99"/>
    <w:semiHidden/>
    <w:unhideWhenUsed/>
    <w:rsid w:val="008E5583"/>
    <w:rPr>
      <w:rFonts w:ascii="Tahoma" w:hAnsi="Tahoma" w:cs="Tahoma"/>
      <w:sz w:val="16"/>
      <w:szCs w:val="16"/>
    </w:rPr>
  </w:style>
  <w:style w:type="character" w:customStyle="1" w:styleId="BalloonTextChar">
    <w:name w:val="Balloon Text Char"/>
    <w:basedOn w:val="DefaultParagraphFont"/>
    <w:link w:val="BalloonText"/>
    <w:uiPriority w:val="99"/>
    <w:semiHidden/>
    <w:rsid w:val="008E5583"/>
    <w:rPr>
      <w:rFonts w:ascii="Tahoma" w:eastAsia="Times New Roman" w:hAnsi="Tahoma" w:cs="Tahoma"/>
      <w:sz w:val="16"/>
      <w:szCs w:val="16"/>
    </w:rPr>
  </w:style>
  <w:style w:type="character" w:customStyle="1" w:styleId="ListParagraphChar">
    <w:name w:val="List Paragraph Char"/>
    <w:link w:val="ListParagraph"/>
    <w:uiPriority w:val="34"/>
    <w:locked/>
    <w:rsid w:val="00386BBF"/>
    <w:rPr>
      <w:rFonts w:ascii="Calibri" w:eastAsia="Calibri" w:hAnsi="Calibri" w:cs="Times New Roman"/>
    </w:rPr>
  </w:style>
  <w:style w:type="character" w:styleId="Hyperlink">
    <w:name w:val="Hyperlink"/>
    <w:basedOn w:val="DefaultParagraphFont"/>
    <w:uiPriority w:val="99"/>
    <w:unhideWhenUsed/>
    <w:rsid w:val="00E92A3C"/>
    <w:rPr>
      <w:color w:val="0000FF" w:themeColor="hyperlink"/>
      <w:u w:val="single"/>
    </w:rPr>
  </w:style>
  <w:style w:type="table" w:styleId="TableGrid">
    <w:name w:val="Table Grid"/>
    <w:basedOn w:val="TableNormal"/>
    <w:uiPriority w:val="59"/>
    <w:rsid w:val="00A4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1668">
      <w:bodyDiv w:val="1"/>
      <w:marLeft w:val="0"/>
      <w:marRight w:val="0"/>
      <w:marTop w:val="0"/>
      <w:marBottom w:val="0"/>
      <w:divBdr>
        <w:top w:val="none" w:sz="0" w:space="0" w:color="auto"/>
        <w:left w:val="none" w:sz="0" w:space="0" w:color="auto"/>
        <w:bottom w:val="none" w:sz="0" w:space="0" w:color="auto"/>
        <w:right w:val="none" w:sz="0" w:space="0" w:color="auto"/>
      </w:divBdr>
    </w:div>
    <w:div w:id="282737332">
      <w:bodyDiv w:val="1"/>
      <w:marLeft w:val="0"/>
      <w:marRight w:val="0"/>
      <w:marTop w:val="0"/>
      <w:marBottom w:val="0"/>
      <w:divBdr>
        <w:top w:val="none" w:sz="0" w:space="0" w:color="auto"/>
        <w:left w:val="none" w:sz="0" w:space="0" w:color="auto"/>
        <w:bottom w:val="none" w:sz="0" w:space="0" w:color="auto"/>
        <w:right w:val="none" w:sz="0" w:space="0" w:color="auto"/>
      </w:divBdr>
    </w:div>
    <w:div w:id="472022080">
      <w:bodyDiv w:val="1"/>
      <w:marLeft w:val="0"/>
      <w:marRight w:val="0"/>
      <w:marTop w:val="0"/>
      <w:marBottom w:val="0"/>
      <w:divBdr>
        <w:top w:val="none" w:sz="0" w:space="0" w:color="auto"/>
        <w:left w:val="none" w:sz="0" w:space="0" w:color="auto"/>
        <w:bottom w:val="none" w:sz="0" w:space="0" w:color="auto"/>
        <w:right w:val="none" w:sz="0" w:space="0" w:color="auto"/>
      </w:divBdr>
    </w:div>
    <w:div w:id="491262511">
      <w:bodyDiv w:val="1"/>
      <w:marLeft w:val="0"/>
      <w:marRight w:val="0"/>
      <w:marTop w:val="0"/>
      <w:marBottom w:val="0"/>
      <w:divBdr>
        <w:top w:val="none" w:sz="0" w:space="0" w:color="auto"/>
        <w:left w:val="none" w:sz="0" w:space="0" w:color="auto"/>
        <w:bottom w:val="none" w:sz="0" w:space="0" w:color="auto"/>
        <w:right w:val="none" w:sz="0" w:space="0" w:color="auto"/>
      </w:divBdr>
    </w:div>
    <w:div w:id="14754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212.m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212.mn" TargetMode="External"/><Relationship Id="rId4" Type="http://schemas.openxmlformats.org/officeDocument/2006/relationships/settings" Target="settings.xml"/><Relationship Id="rId9" Type="http://schemas.openxmlformats.org/officeDocument/2006/relationships/hyperlink" Target="http://www.1212.m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BB37B-2010-40B7-8DB8-CD2B1C8D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Umnugobi Statistic</Company>
  <LinksUpToDate>false</LinksUpToDate>
  <CharactersWithSpaces>22941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Umnugobi</dc:creator>
  <cp:lastModifiedBy>Byambasuren</cp:lastModifiedBy>
  <cp:revision>2</cp:revision>
  <cp:lastPrinted>2019-02-25T08:33:00Z</cp:lastPrinted>
  <dcterms:created xsi:type="dcterms:W3CDTF">2019-03-28T07:37:00Z</dcterms:created>
  <dcterms:modified xsi:type="dcterms:W3CDTF">2019-03-28T07:37:00Z</dcterms:modified>
</cp:coreProperties>
</file>